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Estudio Divertidas: Ideas Principales y Cuadros Comparativos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técnicas de estudio enfocadas en identificar ideas principales y elaborar cuadros comparativos para distinguir semejanzas y diferencias. A través de actividades gamificadas, los niños desarrollarán habilidades para organizar y analizar información, facilitando su aprendizaje y retención de contenidos. Este aprendizaje es relevante porque les permite estudiar de manera más efectiva y divertida, ayudándoles a comprender mejor lo que leen y a preparar sus tareas escolares. Además, estas técnicas se conectan con su vida diaria cuando necesitan entender cuentos, instrucciones o información, fortaleciendo su autonomía y confianza al estudiar.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un texto de manera clara y precisa.</w:t>
      </w:r>
    </w:p>
    <w:p>
      <w:pPr>
        <w:numPr>
          <w:ilvl w:val="0"/>
          <w:numId w:val="1"/>
        </w:numPr>
      </w:pPr>
      <w:r>
        <w:rPr/>
        <w:t xml:space="preserve">Construir un cuadro comparativo para visualizar semejanzas y diferencias entre dos temas.</w:t>
      </w:r>
    </w:p>
    <w:p>
      <w:pPr>
        <w:numPr>
          <w:ilvl w:val="0"/>
          <w:numId w:val="1"/>
        </w:numPr>
      </w:pPr>
      <w:r>
        <w:rPr/>
        <w:t xml:space="preserve">Analizar y evaluar la información para seleccionar datos relevantes que alimenten el cuadro comparativo.</w:t>
      </w:r>
    </w:p>
    <w:p>
      <w:pPr>
        <w:numPr>
          <w:ilvl w:val="0"/>
          <w:numId w:val="1"/>
        </w:numPr>
      </w:pPr>
      <w:r>
        <w:rPr/>
        <w:t xml:space="preserve">Aplicar técnicas de estudio mediante actividades lúdicas que motiven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cada estudiante).</w:t>
      </w:r>
    </w:p>
    <w:p>
      <w:pPr>
        <w:numPr>
          <w:ilvl w:val="0"/>
          <w:numId w:val="2"/>
        </w:numPr>
      </w:pPr>
      <w:r>
        <w:rPr/>
        <w:t xml:space="preserve">Cartulina tamaño carta para cada alumno (1 por niño).</w:t>
      </w:r>
    </w:p>
    <w:p>
      <w:pPr>
        <w:numPr>
          <w:ilvl w:val="0"/>
          <w:numId w:val="2"/>
        </w:numPr>
      </w:pPr>
      <w:r>
        <w:rPr/>
        <w:t xml:space="preserve">Tarjetas impresas con textos cortos para identificar ideas principales (mínimo 10 tarjetas).</w:t>
      </w:r>
    </w:p>
    <w:p>
      <w:pPr>
        <w:numPr>
          <w:ilvl w:val="0"/>
          <w:numId w:val="2"/>
        </w:numPr>
      </w:pPr>
      <w:r>
        <w:rPr/>
        <w:t xml:space="preserve">Tarjetas con ejemplos para cuadro comparativo (mínimo 8 tarjetas).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Computadora o tablet con aplicación de juegos educativos (si disponible).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 y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simples.</w:t>
      </w:r>
    </w:p>
    <w:p>
      <w:pPr>
        <w:numPr>
          <w:ilvl w:val="0"/>
          <w:numId w:val="3"/>
        </w:numPr>
      </w:pPr>
      <w:r>
        <w:rPr/>
        <w:t xml:space="preserve">Habilidad para escribir palabras y frases cortas.</w:t>
      </w:r>
    </w:p>
    <w:p>
      <w:pPr>
        <w:numPr>
          <w:ilvl w:val="0"/>
          <w:numId w:val="3"/>
        </w:numPr>
      </w:pPr>
      <w:r>
        <w:rPr/>
        <w:t xml:space="preserve">Experiencia previa identificando información importante en cuentos o textos breves.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descubrir cómo encontrar las ideas principales en un texto y cómo hacer un cuadro comparativo para ver las semejanzas y diferencias entre dos cosas. Esto nos ayudará a estudiar mejor y divertirse aprendiendo.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contarme de qué trata su cuento favorito en pocas palabras? ¿Qué es lo más importante que pasa en esa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que resumen sus cuentos.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detectives usan pistas para resolver misterios? ¡Nosotros también vamos a ser detectives de ideas! Buscaremos las pistas más importantes en los textos y luego compararemos cosas para descubrir qué tienen en común y en qué son diferentes."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estudiamos, a veces tenemos mucha información y no sabemos qué es lo más importante. Estas técnicas nos ayudarán a entender mejor los libros, hacer tareas más rápido y ser estudiantes súper organizados."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con la pregunta sobre el cuento favorito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identificación de ideas principales, construcción del cuadro comparativo y el reto gamificado mediante observación directa y retroalimentación.</w:t>
      </w:r>
    </w:p>
    <w:p>
      <w:pPr>
        <w:numPr>
          <w:ilvl w:val="0"/>
          <w:numId w:val="4"/>
        </w:numPr>
      </w:pPr>
      <w:r>
        <w:rPr/>
        <w:t xml:space="preserve">Sumativa: En el cierre con el mapa mental colectivo y la reflexión para verificar la comprensión y aplicación de técnicas.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 idea principal en textos cortos (relacionado con objetivo 1).</w:t>
      </w:r>
    </w:p>
    <w:p>
      <w:pPr>
        <w:numPr>
          <w:ilvl w:val="0"/>
          <w:numId w:val="5"/>
        </w:numPr>
      </w:pPr>
      <w:r>
        <w:rPr/>
        <w:t xml:space="preserve">Construye un cuadro comparativo mostrando semejanzas y diferencias claras (objetivo 2).</w:t>
      </w:r>
    </w:p>
    <w:p>
      <w:pPr>
        <w:numPr>
          <w:ilvl w:val="0"/>
          <w:numId w:val="5"/>
        </w:numPr>
      </w:pPr>
      <w:r>
        <w:rPr/>
        <w:t xml:space="preserve">Analiza la información y selecciona datos relevantes para las actividades (objetivo 3).</w:t>
      </w:r>
    </w:p>
    <w:p>
      <w:pPr>
        <w:numPr>
          <w:ilvl w:val="0"/>
          <w:numId w:val="5"/>
        </w:numPr>
      </w:pPr>
      <w:r>
        <w:rPr/>
        <w:t xml:space="preserve">Participa activamente en las actividades gamificadas aplicando las técnicas aprendidas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identificación de ideas principales.</w:t>
      </w:r>
    </w:p>
    <w:p>
      <w:pPr>
        <w:numPr>
          <w:ilvl w:val="0"/>
          <w:numId w:val="6"/>
        </w:numPr>
      </w:pPr>
      <w:r>
        <w:rPr/>
        <w:t xml:space="preserve">Rúbrica sencilla para evaluar el cuadro comparativo (organización, contenido, claridad).</w:t>
      </w:r>
    </w:p>
    <w:p>
      <w:pPr>
        <w:numPr>
          <w:ilvl w:val="0"/>
          <w:numId w:val="6"/>
        </w:numPr>
      </w:pPr>
      <w:r>
        <w:rPr/>
        <w:t xml:space="preserve">Observación directa durante actividades y participación.</w:t>
      </w:r>
    </w:p>
    <w:p>
      <w:pPr>
        <w:numPr>
          <w:ilvl w:val="0"/>
          <w:numId w:val="6"/>
        </w:numPr>
      </w:pPr>
      <w:r>
        <w:rPr/>
        <w:t xml:space="preserve">Autoevaluación oral simple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con ideas principales subrayadas o escritas.</w:t>
      </w:r>
    </w:p>
    <w:p>
      <w:pPr>
        <w:numPr>
          <w:ilvl w:val="0"/>
          <w:numId w:val="7"/>
        </w:numPr>
      </w:pPr>
      <w:r>
        <w:rPr/>
        <w:t xml:space="preserve">Cuadros comparativos elaborados y coloreados.</w:t>
      </w:r>
    </w:p>
    <w:p>
      <w:pPr>
        <w:numPr>
          <w:ilvl w:val="0"/>
          <w:numId w:val="7"/>
        </w:numPr>
      </w:pPr>
      <w:r>
        <w:rPr/>
        <w:t xml:space="preserve">Participación en el reto gamificado con puntos y stickers obtenidos.</w:t>
      </w:r>
    </w:p>
    <w:p>
      <w:pPr>
        <w:numPr>
          <w:ilvl w:val="0"/>
          <w:numId w:val="7"/>
        </w:numPr>
      </w:pPr>
      <w:r>
        <w:rPr/>
        <w:t xml:space="preserve">Contribuciones al mapa mental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Tesoro de las Ideas Principales"</w:t>
      </w:r>
    </w:p>
    <w:p>
      <w:pPr/>
      <w:r>
        <w:rPr/>
        <w:t xml:space="preserve">Duración: 8 minutos</w:t>
      </w:r>
    </w:p>
    <w:p>
      <w:pPr/>
      <w:r>
        <w:rPr/>
        <w:t xml:space="preserve">Objetivo: Que los estudiantes recuerden y compartan lo que saben sobre identificar ideas principales y diferencias, preparando el terreno para la nueva experiencia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frases o pequeñas oraciones (pueden ser escritas o ilustradas) relacionadas con cuentos o textos simples que los niños conozcan.</w:t>
      </w:r>
    </w:p>
    <w:p>
      <w:pPr/>
      <w:r>
        <w:rPr>
          <w:b w:val="1"/>
          <w:bCs w:val="1"/>
        </w:rPr>
        <w:t xml:space="preserve">Desarrollo paso a paso: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(Activación - Valoración):</w:t>
      </w:r>
      <w:r>
        <w:rPr/>
        <w:t xml:space="preserve"> El docente invita a los estudiantes a imaginar que están buscando un tesoro escondido dentro de un cuento o texto. Explica que para encontrarlo, deben saber qué es lo más importante o “la idea principal” y también ver qué cosas son parecidas o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Preguntas iniciales:</w:t>
      </w:r>
      <w:r>
        <w:rPr/>
        <w:t xml:space="preserve"> El docente pregunta: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¿Alguna vez han escuchado qué es una idea principal?</w:t>
      </w:r>
    </w:p>
    <w:p>
      <w:pPr>
        <w:numPr>
          <w:ilvl w:val="1"/>
          <w:numId w:val="9"/>
        </w:numPr>
      </w:pPr>
      <w:r>
        <w:rPr/>
        <w:t xml:space="preserve">¿Cómo saben qué es lo más importante cuando leen o escuchan una historia?</w:t>
      </w:r>
    </w:p>
    <w:p>
      <w:pPr>
        <w:numPr>
          <w:ilvl w:val="1"/>
          <w:numId w:val="9"/>
        </w:numPr>
      </w:pPr>
      <w:r>
        <w:rPr/>
        <w:t xml:space="preserve">¿Recuerdan si han comparado dos cosas para ver en qué se parecen o en qué son distintas?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práctica (Práctica):</w:t>
      </w:r>
      <w:r>
        <w:rPr/>
        <w:t xml:space="preserve"> El docente muestra una tarjeta con una frase o dibujo y pregunta a un estudiante: “¿Cuál crees que es la idea más importante de esta frase?” Luego, muestra otra tarjeta y pregunta: “¿En qué se parecen o diferencian estas dos frases/dibujos?”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individual (Producción):</w:t>
      </w:r>
      <w:r>
        <w:rPr/>
        <w:t xml:space="preserve"> Cada niño, uno por uno, comparte su opinión sobre las tarjetas que el docente va mostrando, reforzando que no hay respuestas incorrectas y valorando todas las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(Teoría):</w:t>
      </w:r>
      <w:r>
        <w:rPr/>
        <w:t xml:space="preserve"> El docente resume lo conversado, explicando brevemente qué es una idea principal y para qué sirve comparar cosas, preparando a los niños para la sesión que seguirá.</w:t>
      </w:r>
    </w:p>
    <w:p>
      <w:pPr/>
      <w:r>
        <w:rPr>
          <w:b w:val="1"/>
          <w:bCs w:val="1"/>
        </w:rPr>
        <w:t xml:space="preserve">Atención a estudiantes con dificultades de aprendizaje:</w:t>
      </w:r>
      <w:r>
        <w:rPr/>
        <w:t xml:space="preserve"> El docente utiliza un lenguaje sencillo, apoya con imágenes en las tarjetas, y permite que el niño participe a su ritmo, reforzando con ejemplos concretos y preguntas guía. Además, se le ofrece apoyo visual y verbal para facilitar su comprensión y participación.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Ideas Principales"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reconozcan ideas principales en textos breves, conectando con el aprendizaje previo para facilitar la comprensión de técnicas de estudio.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El docente presenta a los estudiantes como "detectives de ideas principales" que deben encontrar la información más importante en un pequeño texto o párrafo. Esto activa el conocimiento previo sobre cómo identificar lo esencial en la lectura y prepara a los estudiantes para trabajar con cuadros comparativos y conceptos de semejanzas y diferencias.</w:t>
      </w:r>
    </w:p>
    <w:p>
      <w:pPr/>
      <w:r>
        <w:rPr>
          <w:b w:val="1"/>
          <w:bCs w:val="1"/>
        </w:rPr>
        <w:t xml:space="preserve">Desarrollo paso a paso: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Introducción (1 minuto):</w:t>
      </w:r>
      <w:r>
        <w:rPr/>
        <w:t xml:space="preserve"> El docente explica que hoy serán detectives que buscan las ideas más importantes en un texto para aprender mejor.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breve (2 minutos):</w:t>
      </w:r>
      <w:r>
        <w:rPr/>
        <w:t xml:space="preserve"> Se lee en voz alta un párrafo sencillo y corto (3-4 oraciones), adecuado para la edad, sobre un tema familiar (por ejemplo, "Las mascotas en casa").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 guiada (2 minutos):</w:t>
      </w:r>
      <w:r>
        <w:rPr/>
        <w:t xml:space="preserve"> El docente pregunta: "¿Cuál creen que es la idea más importante de este párrafo?" y anota las respuestas en la pizarra o en un cartel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breve (2 minutos):</w:t>
      </w:r>
      <w:r>
        <w:rPr/>
        <w:t xml:space="preserve"> Se comenta con toda la clase cuál es la idea principal y por qué es importante identificarla. Se vincula con la importancia de organizar las ideas para estudiar mejor.</w:t>
      </w:r>
    </w:p>
    <w:p>
      <w:pPr/>
      <w:r>
        <w:rPr>
          <w:b w:val="1"/>
          <w:bCs w:val="1"/>
        </w:rPr>
        <w:t xml:space="preserve">Atención a estudiantes con dificultad de aprendizaje:</w:t>
      </w:r>
      <w:r>
        <w:rPr/>
        <w:t xml:space="preserve"> Se ofrece apoyo visual, como subrayar palabras clave en el texto o usar pictogramas para representar la idea principal. Además, el docente reformula las preguntas con lenguaje sencillo y da tiempo adicional para responder.</w:t>
      </w:r>
    </w:p>
    <w:p>
      <w:pPr/>
      <w:r>
        <w:rPr>
          <w:b w:val="1"/>
          <w:bCs w:val="1"/>
        </w:rPr>
        <w:t xml:space="preserve">Conexión con los momentos metodológicos y objetivos: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Práctica:</w:t>
      </w:r>
      <w:r>
        <w:rPr/>
        <w:t xml:space="preserve"> Identificación activa de ideas principales en un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Teoría:</w:t>
      </w:r>
      <w:r>
        <w:rPr/>
        <w:t xml:space="preserve"> Comprensión de qué es una idea principal y su importancia para el estudio.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Producción:</w:t>
      </w:r>
      <w:r>
        <w:rPr/>
        <w:t xml:space="preserve"> Expresar con sus propias palabras la idea principal encontrada.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Valoración:</w:t>
      </w:r>
      <w:r>
        <w:rPr/>
        <w:t xml:space="preserve"> Reflexionar sobre cómo esta habilidad facilita el aprendizaje y la organización de la información.</w:t>
      </w:r>
    </w:p>
    <w:p>
      <w:pPr/>
      <w:r>
        <w:rPr/>
        <w:t xml:space="preserve">Esta actividad es sencilla, rápida y fomenta la participación individual, facilitando la inclusión de todos los estudiantes y preparando el terreno para actividades posteriores con cuadros comparativos y análisis de semejanzas y diferencias.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C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E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E6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2A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735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00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B6B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F5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043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EB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1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