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el Aprendizaje: Potencialidades de las TIC en Ambientes Educativos</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tiene como propósito que los estudiantes universitarios de la Licenciatura en Tecnología e Informática comprendan y apliquen las potencialidades de las Tecnologías de la Información y la Comunicación (TIC) para diseñar ambientes de aprendizaje innovadores. A través de un enfoque centrado en el Aprendizaje Basado en Proyectos, los estudiantes explorarán cómo integrar herramientas tecnológicas en situaciones educativas reales, promoviendo un cambio pedagógico que fomente la autonomía, la colaboración y el pensamiento crítico.</w:t>
      </w:r>
    </w:p>
    <w:p>
      <w:pPr/>
      <w:r>
        <w:rPr/>
        <w:t xml:space="preserve">Este aprendizaje es relevante porque prepara a los futuros profesionales para enfrentar los retos educativos contemporáneos, donde la tecnología es un recurso clave para mejorar la calidad y la inclusión educativa. Además, el proyecto desarrollado les permitirá vincular la teoría con la práctica, generando un producto tangible que refleje su capacidad para innovar en contextos educativos diversos, potenciando su desarrollo profesional y su contribución social.</w:t>
      </w:r>
    </w:p>
    <w:p/>
    <w:p>
      <w:pPr/>
      <w:r>
        <w:rPr>
          <w:color w:val="2b6cb0"/>
          <w:sz w:val="28"/>
          <w:szCs w:val="28"/>
          <w:b w:val="1"/>
          <w:bCs w:val="1"/>
        </w:rPr>
        <w:t xml:space="preserve">Objetivos de Aprendizaje</w:t>
      </w:r>
    </w:p>
    <w:p>
      <w:pPr>
        <w:numPr>
          <w:ilvl w:val="0"/>
          <w:numId w:val="1"/>
        </w:numPr>
      </w:pPr>
      <w:r>
        <w:rPr/>
        <w:t xml:space="preserve">Diseñar ambientes de aprendizaje innovadores utilizando herramientas tecnológicas adecuadas a contextos educativos concretos.</w:t>
      </w:r>
    </w:p>
    <w:p>
      <w:pPr>
        <w:numPr>
          <w:ilvl w:val="0"/>
          <w:numId w:val="1"/>
        </w:numPr>
      </w:pPr>
      <w:r>
        <w:rPr/>
        <w:t xml:space="preserve">Analizar el impacto pedagógico de las TIC en la transformación de procesos educativos tradicionales hacia modelos centrados en el estudiante.</w:t>
      </w:r>
    </w:p>
    <w:p>
      <w:pPr>
        <w:numPr>
          <w:ilvl w:val="0"/>
          <w:numId w:val="1"/>
        </w:numPr>
      </w:pPr>
      <w:r>
        <w:rPr/>
        <w:t xml:space="preserve">Crear un proyecto colaborativo que integre el uso de TIC para resolver un problema real en un contexto educativo.</w:t>
      </w:r>
    </w:p>
    <w:p>
      <w:pPr>
        <w:numPr>
          <w:ilvl w:val="0"/>
          <w:numId w:val="1"/>
        </w:numPr>
      </w:pPr>
      <w:r>
        <w:rPr/>
        <w:t xml:space="preserve">Evaluar críticamente las potencialidades y limitaciones de diversas tecnologías aplicadas al diseño instruccional.</w:t>
      </w:r>
    </w:p>
    <w:p/>
    <w:p>
      <w:pPr/>
      <w:r>
        <w:rPr>
          <w:color w:val="2b6cb0"/>
          <w:sz w:val="28"/>
          <w:szCs w:val="28"/>
          <w:b w:val="1"/>
          <w:bCs w:val="1"/>
        </w:rPr>
        <w:t xml:space="preserve">Recursos Necesarios</w:t>
      </w:r>
    </w:p>
    <w:p>
      <w:pPr>
        <w:numPr>
          <w:ilvl w:val="0"/>
          <w:numId w:val="2"/>
        </w:numPr>
      </w:pPr>
      <w:r>
        <w:rPr/>
        <w:t xml:space="preserve">Computadoras o laptops con acceso a internet (1 por cada 2 estudiantes).</w:t>
      </w:r>
    </w:p>
    <w:p>
      <w:pPr>
        <w:numPr>
          <w:ilvl w:val="0"/>
          <w:numId w:val="2"/>
        </w:numPr>
      </w:pPr>
      <w:r>
        <w:rPr/>
        <w:t xml:space="preserve">Proyector multimedia y pantalla.</w:t>
      </w:r>
    </w:p>
    <w:p>
      <w:pPr>
        <w:numPr>
          <w:ilvl w:val="0"/>
          <w:numId w:val="2"/>
        </w:numPr>
      </w:pPr>
      <w:r>
        <w:rPr/>
        <w:t xml:space="preserve">Software colaborativo: Google Docs, Trello o Microsoft Teams.</w:t>
      </w:r>
    </w:p>
    <w:p>
      <w:pPr>
        <w:numPr>
          <w:ilvl w:val="0"/>
          <w:numId w:val="2"/>
        </w:numPr>
      </w:pPr>
      <w:r>
        <w:rPr/>
        <w:t xml:space="preserve">Acceso a plataformas educativas digitales (Kahoot!, Padlet, Canva).</w:t>
      </w:r>
    </w:p>
    <w:p>
      <w:pPr>
        <w:numPr>
          <w:ilvl w:val="0"/>
          <w:numId w:val="2"/>
        </w:numPr>
      </w:pPr>
      <w:r>
        <w:rPr/>
        <w:t xml:space="preserve">Material impreso con guías para diseño instruccional y ejemplos de integración TIC.</w:t>
      </w:r>
    </w:p>
    <w:p>
      <w:pPr>
        <w:numPr>
          <w:ilvl w:val="0"/>
          <w:numId w:val="2"/>
        </w:numPr>
      </w:pPr>
      <w:r>
        <w:rPr/>
        <w:t xml:space="preserve">Videos cortos sobre tendencias en TIC y educación (3 videos, máximo 5 minutos cada uno).</w:t>
      </w:r>
    </w:p>
    <w:p>
      <w:pPr>
        <w:numPr>
          <w:ilvl w:val="0"/>
          <w:numId w:val="2"/>
        </w:numPr>
      </w:pPr>
      <w:r>
        <w:rPr/>
        <w:t xml:space="preserve">Cuaderno o dispositivo para tomar notas personales.</w:t>
      </w:r>
    </w:p>
    <w:p/>
    <w:p>
      <w:pPr/>
      <w:r>
        <w:rPr>
          <w:color w:val="2b6cb0"/>
          <w:sz w:val="28"/>
          <w:szCs w:val="28"/>
          <w:b w:val="1"/>
          <w:bCs w:val="1"/>
        </w:rPr>
        <w:t xml:space="preserve">Requisitos Previos</w:t>
      </w:r>
    </w:p>
    <w:p>
      <w:pPr>
        <w:numPr>
          <w:ilvl w:val="0"/>
          <w:numId w:val="3"/>
        </w:numPr>
      </w:pPr>
      <w:r>
        <w:rPr/>
        <w:t xml:space="preserve">Conocimientos básicos sobre tecnologías digitales y herramientas ofimáticas.</w:t>
      </w:r>
    </w:p>
    <w:p>
      <w:pPr>
        <w:numPr>
          <w:ilvl w:val="0"/>
          <w:numId w:val="3"/>
        </w:numPr>
      </w:pPr>
      <w:r>
        <w:rPr/>
        <w:t xml:space="preserve">Comprensión previa de conceptos pedagógicos básicos como aprendizaje activo y constructivismo.</w:t>
      </w:r>
    </w:p>
    <w:p>
      <w:pPr>
        <w:numPr>
          <w:ilvl w:val="0"/>
          <w:numId w:val="3"/>
        </w:numPr>
      </w:pPr>
      <w:r>
        <w:rPr/>
        <w:t xml:space="preserve">Experiencia mínima en trabajo colaborativo y manejo básico de internet.</w:t>
      </w:r>
    </w:p>
    <w:p>
      <w:pPr>
        <w:numPr>
          <w:ilvl w:val="0"/>
          <w:numId w:val="3"/>
        </w:numPr>
      </w:pPr>
      <w:r>
        <w:rPr/>
        <w:t xml:space="preserve">Habilidad para buscar y analizar información en fuentes digitales confiables.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Presentar el tema del uso y potencialidades de las TIC en la educación, contextualizando su importancia y preparando a los estudiantes para el desarrollo de un proyecto que diseñe ambientes de aprendizaje innovadores.</w:t>
      </w:r>
    </w:p>
    <w:p>
      <w:pPr/>
      <w:r>
        <w:rPr>
          <w:b w:val="1"/>
          <w:bCs w:val="1"/>
        </w:rPr>
        <w:t xml:space="preserve">Activación de conocimientos previos:</w:t>
      </w:r>
    </w:p>
    <w:p>
      <w:pPr>
        <w:numPr>
          <w:ilvl w:val="0"/>
          <w:numId w:val="4"/>
        </w:numPr>
      </w:pPr>
      <w:r>
        <w:rPr>
          <w:b w:val="1"/>
          <w:bCs w:val="1"/>
        </w:rPr>
        <w:t xml:space="preserve">Docente:</w:t>
      </w:r>
      <w:r>
        <w:rPr/>
        <w:t xml:space="preserve"> Inicia preguntando: </w:t>
      </w:r>
      <w:r>
        <w:rPr>
          <w:i w:val="1"/>
          <w:iCs w:val="1"/>
        </w:rPr>
        <w:t xml:space="preserve">"¿Cuál ha sido una experiencia significativa que hayan tenido usando tecnología en su formación académica? ¿Qué beneficios y dificultades recuerdan?"</w:t>
      </w:r>
    </w:p>
    <w:p>
      <w:pPr>
        <w:numPr>
          <w:ilvl w:val="0"/>
          <w:numId w:val="4"/>
        </w:numPr>
      </w:pPr>
      <w:r>
        <w:rPr>
          <w:b w:val="1"/>
          <w:bCs w:val="1"/>
        </w:rPr>
        <w:t xml:space="preserve">Estudiantes:</w:t>
      </w:r>
      <w:r>
        <w:rPr/>
        <w:t xml:space="preserve"> Responden de forma voluntaria y breve, compartiendo sus experiencias.</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datos actuales sobre el impacto de las TIC en la educación a nivel mundial y local, destacando innovaciones recientes.</w:t>
      </w:r>
    </w:p>
    <w:p>
      <w:pPr>
        <w:numPr>
          <w:ilvl w:val="0"/>
          <w:numId w:val="5"/>
        </w:numPr>
      </w:pPr>
      <w:r>
        <w:rPr>
          <w:b w:val="1"/>
          <w:bCs w:val="1"/>
        </w:rPr>
        <w:t xml:space="preserve">Estudiantes:</w:t>
      </w:r>
      <w:r>
        <w:rPr/>
        <w:t xml:space="preserve"> Observan atentamente y toman notas de puntos que consideren relevantes o sorprendentes.</w:t>
      </w:r>
    </w:p>
    <w:p>
      <w:pPr/>
      <w:r>
        <w:rPr>
          <w:b w:val="1"/>
          <w:bCs w:val="1"/>
        </w:rPr>
        <w:t xml:space="preserve">Contextualización:</w:t>
      </w:r>
    </w:p>
    <w:p>
      <w:pPr>
        <w:numPr>
          <w:ilvl w:val="0"/>
          <w:numId w:val="6"/>
        </w:numPr>
      </w:pPr>
      <w:r>
        <w:rPr>
          <w:b w:val="1"/>
          <w:bCs w:val="1"/>
        </w:rPr>
        <w:t xml:space="preserve">Docente:</w:t>
      </w:r>
      <w:r>
        <w:rPr/>
        <w:t xml:space="preserve"> Explica cómo el uso de TIC no solo facilita el acceso a la información, sino que también transforma la manera de enseñar y aprender, enfatizando la necesidad de diseñar ambientes educativos que integren estas tecnologías de manera efectiva y pedagógica.</w:t>
      </w:r>
    </w:p>
    <w:p>
      <w:pPr>
        <w:numPr>
          <w:ilvl w:val="0"/>
          <w:numId w:val="6"/>
        </w:numPr>
      </w:pPr>
      <w:r>
        <w:rPr>
          <w:b w:val="1"/>
          <w:bCs w:val="1"/>
        </w:rPr>
        <w:t xml:space="preserve">Estudiantes:</w:t>
      </w:r>
      <w:r>
        <w:rPr/>
        <w:t xml:space="preserve"> Reflexionan en voz alta sobre la conexión entre la tecnología y sus futuras prácticas profesionales en tecnología e informática.</w:t>
      </w:r>
    </w:p>
    <w:p>
      <w:pPr/>
      <w:r>
        <w:rPr/>
        <w:t xml:space="preserve">Fase de Desarrollo</w:t>
      </w:r>
    </w:p>
    <w:p>
      <w:pPr/>
      <w:r>
        <w:rPr>
          <w:b w:val="1"/>
          <w:bCs w:val="1"/>
        </w:rPr>
        <w:t xml:space="preserve">Tiempo estimado:</w:t>
      </w:r>
    </w:p>
    <w:p>
      <w:pPr/>
      <w:r>
        <w:rPr/>
        <w:t xml:space="preserve"> 78 minutos</w:t>
      </w:r>
    </w:p>
    <w:p/>
    <w:p>
      <w:pPr/>
      <w:r>
        <w:rPr>
          <w:b w:val="1"/>
          <w:bCs w:val="1"/>
        </w:rPr>
        <w:t xml:space="preserve">Presentación del contenido:</w:t>
      </w:r>
    </w:p>
    <w:p>
      <w:pPr/>
      <w:r>
        <w:rPr/>
        <w:t xml:space="preserve">Se introduce el contenido a través de la metodología de Aprendizaje Basado en Proyectos, poniendo a los estudiantes en el rol activo de diseñadores de un ambiente de aprendizaje innovador que integre TIC. El docente facilita recursos y guía el análisis crítico.</w:t>
      </w:r>
    </w:p>
    <w:p>
      <w:pPr/>
      <w:r>
        <w:rPr>
          <w:b w:val="1"/>
          <w:bCs w:val="1"/>
        </w:rPr>
        <w:t xml:space="preserve">Actividad 1: Análisis de casos reales</w:t>
      </w:r>
    </w:p>
    <w:p>
      <w:pPr>
        <w:numPr>
          <w:ilvl w:val="0"/>
          <w:numId w:val="7"/>
        </w:numPr>
      </w:pPr>
      <w:r>
        <w:rPr>
          <w:b w:val="1"/>
          <w:bCs w:val="1"/>
        </w:rPr>
        <w:t xml:space="preserve">Objetivo:</w:t>
      </w:r>
      <w:r>
        <w:rPr/>
        <w:t xml:space="preserve"> Analizar el impacto pedagógico de las TIC en ambientes educativos.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4 y entrega un caso real impreso o digital sobre una experiencia educativa con TIC (ejemplo: aula invertida, aprendizaje móvil, uso de realidad aumentada).</w:t>
      </w:r>
    </w:p>
    <w:p>
      <w:pPr>
        <w:numPr>
          <w:ilvl w:val="1"/>
          <w:numId w:val="7"/>
        </w:numPr>
      </w:pPr>
      <w:r>
        <w:rPr/>
        <w:t xml:space="preserve">Solicita que identifiquen las características innovadoras, beneficios y retos del caso.</w:t>
      </w:r>
    </w:p>
    <w:p>
      <w:pPr>
        <w:numPr>
          <w:ilvl w:val="1"/>
          <w:numId w:val="7"/>
        </w:numPr>
      </w:pPr>
      <w:r>
        <w:rPr/>
        <w:t xml:space="preserve">Indica que preparen una breve presentación para compartir sus hallazgos.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Presentación breve (5 minutos) en PowerPoint o cartel digital.</w:t>
      </w:r>
    </w:p>
    <w:p>
      <w:pPr>
        <w:numPr>
          <w:ilvl w:val="0"/>
          <w:numId w:val="7"/>
        </w:numPr>
      </w:pPr>
      <w:r>
        <w:rPr>
          <w:b w:val="1"/>
          <w:bCs w:val="1"/>
        </w:rPr>
        <w:t xml:space="preserve">Tiempo:</w:t>
      </w:r>
      <w:r>
        <w:rPr/>
        <w:t xml:space="preserve"> 25 minutos (20 para análisis y preparación, 5 para presentaciones).</w:t>
      </w:r>
    </w:p>
    <w:p>
      <w:pPr>
        <w:numPr>
          <w:ilvl w:val="0"/>
          <w:numId w:val="7"/>
        </w:numPr>
      </w:pPr>
      <w:r>
        <w:rPr>
          <w:b w:val="1"/>
          <w:bCs w:val="1"/>
        </w:rPr>
        <w:t xml:space="preserve">Rol del docente:</w:t>
      </w:r>
      <w:r>
        <w:rPr/>
        <w:t xml:space="preserve"> Observa dinámicas de grupo, hace preguntas para profundizar y guía a los estudiantes que lo requieran.</w:t>
      </w:r>
    </w:p>
    <w:p>
      <w:pPr/>
      <w:r>
        <w:rPr>
          <w:b w:val="1"/>
          <w:bCs w:val="1"/>
        </w:rPr>
        <w:t xml:space="preserve">Actividad 2: Diseño colaborativo del proyecto</w:t>
      </w:r>
    </w:p>
    <w:p>
      <w:pPr>
        <w:numPr>
          <w:ilvl w:val="0"/>
          <w:numId w:val="8"/>
        </w:numPr>
      </w:pPr>
      <w:r>
        <w:rPr>
          <w:b w:val="1"/>
          <w:bCs w:val="1"/>
        </w:rPr>
        <w:t xml:space="preserve">Objetivo:</w:t>
      </w:r>
      <w:r>
        <w:rPr/>
        <w:t xml:space="preserve"> Diseñar un proyecto que integre TIC para un ambiente de aprendizaje innovador.</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la consigna: diseñar un ambiente de aprendizaje para un contexto educativo específico (ejemplo: educación secundaria, formación técnica, educación a distancia) usando herramientas tecnológicas.</w:t>
      </w:r>
    </w:p>
    <w:p>
      <w:pPr>
        <w:numPr>
          <w:ilvl w:val="1"/>
          <w:numId w:val="8"/>
        </w:numPr>
      </w:pPr>
      <w:r>
        <w:rPr/>
        <w:t xml:space="preserve">Proporciona una plantilla digital para estructurar el proyecto (objetivos, herramientas TIC, actividades, evaluación).</w:t>
      </w:r>
    </w:p>
    <w:p>
      <w:pPr>
        <w:numPr>
          <w:ilvl w:val="1"/>
          <w:numId w:val="8"/>
        </w:numPr>
      </w:pPr>
      <w:r>
        <w:rPr/>
        <w:t xml:space="preserve">Los grupos comienzan a planificar y documentar su propuesta usando Google Docs o Trello.</w:t>
      </w:r>
    </w:p>
    <w:p>
      <w:pPr>
        <w:numPr>
          <w:ilvl w:val="0"/>
          <w:numId w:val="8"/>
        </w:numPr>
      </w:pPr>
      <w:r>
        <w:rPr>
          <w:b w:val="1"/>
          <w:bCs w:val="1"/>
        </w:rPr>
        <w:t xml:space="preserve">Organización:</w:t>
      </w:r>
      <w:r>
        <w:rPr/>
        <w:t xml:space="preserve"> Mismos grupos de 4 estudiantes.</w:t>
      </w:r>
    </w:p>
    <w:p>
      <w:pPr>
        <w:numPr>
          <w:ilvl w:val="0"/>
          <w:numId w:val="8"/>
        </w:numPr>
      </w:pPr>
      <w:r>
        <w:rPr>
          <w:b w:val="1"/>
          <w:bCs w:val="1"/>
        </w:rPr>
        <w:t xml:space="preserve">Producto:</w:t>
      </w:r>
      <w:r>
        <w:rPr/>
        <w:t xml:space="preserve"> Documento de diseño del proyecto colaborativo.</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Facilita recursos, responde dudas, sugiere mejoras y fomenta la reflexión crítica sobre la selección de TIC y su pertinencia pedagógica.</w:t>
      </w:r>
    </w:p>
    <w:p>
      <w:pPr/>
      <w:r>
        <w:rPr>
          <w:b w:val="1"/>
          <w:bCs w:val="1"/>
        </w:rPr>
        <w:t xml:space="preserve">Actividad 3: Autoevaluación y coevaluación preliminar</w:t>
      </w:r>
    </w:p>
    <w:p>
      <w:pPr>
        <w:numPr>
          <w:ilvl w:val="0"/>
          <w:numId w:val="9"/>
        </w:numPr>
      </w:pPr>
      <w:r>
        <w:rPr>
          <w:b w:val="1"/>
          <w:bCs w:val="1"/>
        </w:rPr>
        <w:t xml:space="preserve">Objetivo:</w:t>
      </w:r>
      <w:r>
        <w:rPr/>
        <w:t xml:space="preserve"> Evaluar críticamente el diseño inicial del proyecto en equipo.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una lista de cotejo con criterios básicos de diseño instruccional y uso TIC.</w:t>
      </w:r>
    </w:p>
    <w:p>
      <w:pPr>
        <w:numPr>
          <w:ilvl w:val="1"/>
          <w:numId w:val="9"/>
        </w:numPr>
      </w:pPr>
      <w:r>
        <w:rPr/>
        <w:t xml:space="preserve">Cada grupo revisa su documento y luego intercambia con otro grupo para realizar una coevaluación respetuosa y constructiva.</w:t>
      </w:r>
    </w:p>
    <w:p>
      <w:pPr>
        <w:numPr>
          <w:ilvl w:val="1"/>
          <w:numId w:val="9"/>
        </w:numPr>
      </w:pPr>
      <w:r>
        <w:rPr/>
        <w:t xml:space="preserve">Discuten brevemente en plenaria los puntos fuertes y áreas de mejora detectadas.</w:t>
      </w:r>
    </w:p>
    <w:p>
      <w:pPr>
        <w:numPr>
          <w:ilvl w:val="0"/>
          <w:numId w:val="9"/>
        </w:numPr>
      </w:pPr>
      <w:r>
        <w:rPr>
          <w:b w:val="1"/>
          <w:bCs w:val="1"/>
        </w:rPr>
        <w:t xml:space="preserve">Organización:</w:t>
      </w:r>
      <w:r>
        <w:rPr/>
        <w:t xml:space="preserve"> Grupos de 4, trabajo entre pares de grupos.</w:t>
      </w:r>
    </w:p>
    <w:p>
      <w:pPr>
        <w:numPr>
          <w:ilvl w:val="0"/>
          <w:numId w:val="9"/>
        </w:numPr>
      </w:pPr>
      <w:r>
        <w:rPr>
          <w:b w:val="1"/>
          <w:bCs w:val="1"/>
        </w:rPr>
        <w:t xml:space="preserve">Producto:</w:t>
      </w:r>
      <w:r>
        <w:rPr/>
        <w:t xml:space="preserve"> Lista de cotejo completada y notas para mejora.</w:t>
      </w:r>
    </w:p>
    <w:p>
      <w:pPr>
        <w:numPr>
          <w:ilvl w:val="0"/>
          <w:numId w:val="9"/>
        </w:numPr>
      </w:pPr>
      <w:r>
        <w:rPr>
          <w:b w:val="1"/>
          <w:bCs w:val="1"/>
        </w:rPr>
        <w:t xml:space="preserve">Tiempo:</w:t>
      </w:r>
      <w:r>
        <w:rPr/>
        <w:t xml:space="preserve"> 13 minutos.</w:t>
      </w:r>
    </w:p>
    <w:p>
      <w:pPr>
        <w:numPr>
          <w:ilvl w:val="0"/>
          <w:numId w:val="9"/>
        </w:numPr>
      </w:pPr>
      <w:r>
        <w:rPr>
          <w:b w:val="1"/>
          <w:bCs w:val="1"/>
        </w:rPr>
        <w:t xml:space="preserve">Rol del docente:</w:t>
      </w:r>
      <w:r>
        <w:rPr/>
        <w:t xml:space="preserve"> Modera la discusión, aclara dudas y promueve un ambiente de respeto y crítica constructiva.</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explorar herramientas TIC adicionales (p.ej., apps de gamificación o realidad aumentada) y proponer su integración en el proyecto.</w:t>
      </w:r>
    </w:p>
    <w:p>
      <w:pPr>
        <w:numPr>
          <w:ilvl w:val="0"/>
          <w:numId w:val="10"/>
        </w:numPr>
      </w:pPr>
      <w:r>
        <w:rPr>
          <w:b w:val="1"/>
          <w:bCs w:val="1"/>
        </w:rPr>
        <w:t xml:space="preserve">Para estudiantes que requieren apoyo:</w:t>
      </w:r>
      <w:r>
        <w:rPr/>
        <w:t xml:space="preserve"> El docente proporciona ejemplos guiados, apoyo individualizado y facilita recursos simplificados para comprender el diseño instruccional y el uso tecnológico.</w:t>
      </w:r>
    </w:p>
    <w:p>
      <w:pPr/>
      <w:r>
        <w:rPr>
          <w:b w:val="1"/>
          <w:bCs w:val="1"/>
        </w:rPr>
        <w:t xml:space="preserve">Transiciones</w:t>
      </w:r>
    </w:p>
    <w:p>
      <w:pPr/>
      <w:r>
        <w:rPr/>
        <w:t xml:space="preserve">Después de cada actividad, el docente realiza una breve puesta en común para conectar aprendizajes previos con la siguiente actividad, enfatizando la continuidad y coherencia del proyecto.</w:t>
      </w:r>
    </w:p>
    <w:p>
      <w:pPr/>
      <w:r>
        <w:rPr/>
        <w:t xml:space="preserve">Fase de Cierre</w:t>
      </w:r>
    </w:p>
    <w:p>
      <w:pPr/>
      <w:r>
        <w:rPr>
          <w:b w:val="1"/>
          <w:bCs w:val="1"/>
        </w:rPr>
        <w:t xml:space="preserve">Tiempo estimado:</w:t>
      </w:r>
    </w:p>
    <w:p>
      <w:pPr/>
      <w:r>
        <w:rPr/>
        <w:t xml:space="preserve"> 22 minutos</w:t>
      </w:r>
    </w:p>
    <w:p/>
    <w:p>
      <w:pPr/>
      <w:r>
        <w:rPr>
          <w:b w:val="1"/>
          <w:bCs w:val="1"/>
        </w:rPr>
        <w:t xml:space="preserve">Síntesis:</w:t>
      </w:r>
    </w:p>
    <w:p>
      <w:pPr>
        <w:numPr>
          <w:ilvl w:val="0"/>
          <w:numId w:val="11"/>
        </w:numPr>
      </w:pPr>
      <w:r>
        <w:rPr>
          <w:b w:val="1"/>
          <w:bCs w:val="1"/>
        </w:rPr>
        <w:t xml:space="preserve">Docente:</w:t>
      </w:r>
      <w:r>
        <w:rPr/>
        <w:t xml:space="preserve"> Propone un organizador gráfico colectivo en la pizarra o plataforma digital que incluya: qué aprendieron sobre las potencialidades de las TIC, cómo diseñaron su ambiente de aprendizaje y qué aspectos mejorarían.</w:t>
      </w:r>
    </w:p>
    <w:p>
      <w:pPr>
        <w:numPr>
          <w:ilvl w:val="0"/>
          <w:numId w:val="11"/>
        </w:numPr>
      </w:pPr>
      <w:r>
        <w:rPr>
          <w:b w:val="1"/>
          <w:bCs w:val="1"/>
        </w:rPr>
        <w:t xml:space="preserve">Estudiantes:</w:t>
      </w:r>
      <w:r>
        <w:rPr/>
        <w:t xml:space="preserve"> Contribuyen con ideas y resumen en 3 ideas principales lo trabajado.</w:t>
      </w:r>
    </w:p>
    <w:p>
      <w:pPr/>
      <w:r>
        <w:rPr>
          <w:b w:val="1"/>
          <w:bCs w:val="1"/>
        </w:rPr>
        <w:t xml:space="preserve">Reflexión metacognitiva:</w:t>
      </w:r>
    </w:p>
    <w:p>
      <w:pPr>
        <w:numPr>
          <w:ilvl w:val="0"/>
          <w:numId w:val="12"/>
        </w:numPr>
      </w:pPr>
      <w:r>
        <w:rPr/>
        <w:t xml:space="preserve">¿Cómo integraron las herramientas tecnológicas para mejorar el ambiente de aprendizaje?</w:t>
      </w:r>
    </w:p>
    <w:p>
      <w:pPr>
        <w:numPr>
          <w:ilvl w:val="0"/>
          <w:numId w:val="12"/>
        </w:numPr>
      </w:pPr>
      <w:r>
        <w:rPr/>
        <w:t xml:space="preserve">¿Qué desafíos encontraron al diseñar un proyecto educativo innovador con TIC?</w:t>
      </w:r>
    </w:p>
    <w:p>
      <w:pPr>
        <w:numPr>
          <w:ilvl w:val="0"/>
          <w:numId w:val="12"/>
        </w:numPr>
      </w:pPr>
      <w:r>
        <w:rPr/>
        <w:t xml:space="preserve">¿De qué manera este aprendizaje impacta su futura práctica profesional?</w:t>
      </w:r>
    </w:p>
    <w:p>
      <w:pPr/>
      <w:r>
        <w:rPr>
          <w:b w:val="1"/>
          <w:bCs w:val="1"/>
        </w:rPr>
        <w:t xml:space="preserve">Retroalimentación:</w:t>
      </w:r>
    </w:p>
    <w:p>
      <w:pPr>
        <w:numPr>
          <w:ilvl w:val="0"/>
          <w:numId w:val="13"/>
        </w:numPr>
      </w:pPr>
      <w:r>
        <w:rPr>
          <w:b w:val="1"/>
          <w:bCs w:val="1"/>
        </w:rPr>
        <w:t xml:space="preserve">Docente:</w:t>
      </w:r>
      <w:r>
        <w:rPr/>
        <w:t xml:space="preserve"> Ofrece retroalimentación inmediata, destacando fortalezas y sugiriendo mejoras específicas para cada grupo, usando ejemplos concretos y lenguaje motivador.</w:t>
      </w:r>
    </w:p>
    <w:p>
      <w:pPr/>
      <w:r>
        <w:rPr>
          <w:b w:val="1"/>
          <w:bCs w:val="1"/>
        </w:rPr>
        <w:t xml:space="preserve">Transferencia:</w:t>
      </w:r>
    </w:p>
    <w:p>
      <w:pPr>
        <w:numPr>
          <w:ilvl w:val="0"/>
          <w:numId w:val="14"/>
        </w:numPr>
      </w:pPr>
      <w:r>
        <w:rPr>
          <w:b w:val="1"/>
          <w:bCs w:val="1"/>
        </w:rPr>
        <w:t xml:space="preserve">Docente:</w:t>
      </w:r>
      <w:r>
        <w:rPr/>
        <w:t xml:space="preserve"> Conecta este proyecto con futuras asignaturas y su aplicación en prácticas profesionales, motivando a continuar desarrollando proyectos innovadores.</w:t>
      </w:r>
    </w:p>
    <w:p>
      <w:pPr/>
      <w:r>
        <w:rPr>
          <w:b w:val="1"/>
          <w:bCs w:val="1"/>
        </w:rPr>
        <w:t xml:space="preserve">Tarea o reto:</w:t>
      </w:r>
    </w:p>
    <w:p>
      <w:pPr>
        <w:numPr>
          <w:ilvl w:val="0"/>
          <w:numId w:val="15"/>
        </w:numPr>
      </w:pPr>
      <w:r>
        <w:rPr/>
        <w:t xml:space="preserve">Invita a los estudiantes a investigar una herramienta TIC emergente y preparar una breve reseña de su potencial para integrar en ambientes de aprendizaje, que presentarán en la siguiente clase o foro digital.</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Fase de Inicio, mediante la activación de conocimientos previos y la participación en la discusión inicial.</w:t>
      </w:r>
    </w:p>
    <w:p>
      <w:pPr>
        <w:numPr>
          <w:ilvl w:val="0"/>
          <w:numId w:val="16"/>
        </w:numPr>
      </w:pPr>
      <w:r>
        <w:rPr>
          <w:b w:val="1"/>
          <w:bCs w:val="1"/>
        </w:rPr>
        <w:t xml:space="preserve">Formativa:</w:t>
      </w:r>
      <w:r>
        <w:rPr/>
        <w:t xml:space="preserve"> Durante la Fase de Desarrollo, a través de la observación, retroalimentación, autoevaluación y coevaluación de los proyectos.</w:t>
      </w:r>
    </w:p>
    <w:p>
      <w:pPr>
        <w:numPr>
          <w:ilvl w:val="0"/>
          <w:numId w:val="16"/>
        </w:numPr>
      </w:pPr>
      <w:r>
        <w:rPr>
          <w:b w:val="1"/>
          <w:bCs w:val="1"/>
        </w:rPr>
        <w:t xml:space="preserve">Sumativa:</w:t>
      </w:r>
      <w:r>
        <w:rPr/>
        <w:t xml:space="preserve"> Fase de Cierre, mediante la presentación del diseño colaborativo y la síntesis colectiva, evaluando el logro de los objetivos.</w:t>
      </w:r>
    </w:p>
    <w:p>
      <w:pPr/>
      <w:r>
        <w:rPr>
          <w:b w:val="1"/>
          <w:bCs w:val="1"/>
        </w:rPr>
        <w:t xml:space="preserve">Criterios de evaluación:</w:t>
      </w:r>
    </w:p>
    <w:p>
      <w:pPr>
        <w:numPr>
          <w:ilvl w:val="0"/>
          <w:numId w:val="17"/>
        </w:numPr>
      </w:pPr>
      <w:r>
        <w:rPr/>
        <w:t xml:space="preserve">Capacidad para diseñar ambientes de aprendizaje innovadores que integren TIC (vinculado al objetivo 1).</w:t>
      </w:r>
    </w:p>
    <w:p>
      <w:pPr>
        <w:numPr>
          <w:ilvl w:val="0"/>
          <w:numId w:val="17"/>
        </w:numPr>
      </w:pPr>
      <w:r>
        <w:rPr/>
        <w:t xml:space="preserve">Análisis crítico sobre el impacto pedagógico de las TIC (objetivo 2).</w:t>
      </w:r>
    </w:p>
    <w:p>
      <w:pPr>
        <w:numPr>
          <w:ilvl w:val="0"/>
          <w:numId w:val="17"/>
        </w:numPr>
      </w:pPr>
      <w:r>
        <w:rPr/>
        <w:t xml:space="preserve">Calidad y coherencia del proyecto colaborativo desarrollado (objetivo 3).</w:t>
      </w:r>
    </w:p>
    <w:p>
      <w:pPr>
        <w:numPr>
          <w:ilvl w:val="0"/>
          <w:numId w:val="17"/>
        </w:numPr>
      </w:pPr>
      <w:r>
        <w:rPr/>
        <w:t xml:space="preserve">Evaluación reflexiva sobre potencialidades y limitaciones de las tecnologías (objetivo 4).</w:t>
      </w:r>
    </w:p>
    <w:p>
      <w:pPr/>
      <w:r>
        <w:rPr>
          <w:b w:val="1"/>
          <w:bCs w:val="1"/>
        </w:rPr>
        <w:t xml:space="preserve">Instrumentos sugeridos:</w:t>
      </w:r>
    </w:p>
    <w:p>
      <w:pPr>
        <w:numPr>
          <w:ilvl w:val="0"/>
          <w:numId w:val="18"/>
        </w:numPr>
      </w:pPr>
      <w:r>
        <w:rPr/>
        <w:t xml:space="preserve">Rúbrica para el proyecto colaborativo (incluye criterios de innovación, pertinencia, claridad y uso de TIC).</w:t>
      </w:r>
    </w:p>
    <w:p>
      <w:pPr>
        <w:numPr>
          <w:ilvl w:val="0"/>
          <w:numId w:val="18"/>
        </w:numPr>
      </w:pPr>
      <w:r>
        <w:rPr/>
        <w:t xml:space="preserve">Lista de cotejo para autoevaluación y coevaluación.</w:t>
      </w:r>
    </w:p>
    <w:p>
      <w:pPr>
        <w:numPr>
          <w:ilvl w:val="0"/>
          <w:numId w:val="18"/>
        </w:numPr>
      </w:pPr>
      <w:r>
        <w:rPr/>
        <w:t xml:space="preserve">Observación directa y notas del docente durante actividades.</w:t>
      </w:r>
    </w:p>
    <w:p>
      <w:pPr>
        <w:numPr>
          <w:ilvl w:val="0"/>
          <w:numId w:val="18"/>
        </w:numPr>
      </w:pPr>
      <w:r>
        <w:rPr/>
        <w:t xml:space="preserve">Portafolio digital con evidencias del proceso y producto final.</w:t>
      </w:r>
    </w:p>
    <w:p>
      <w:pPr/>
      <w:r>
        <w:rPr>
          <w:b w:val="1"/>
          <w:bCs w:val="1"/>
        </w:rPr>
        <w:t xml:space="preserve">Evidencias de aprendizaje:</w:t>
      </w:r>
    </w:p>
    <w:p>
      <w:pPr>
        <w:numPr>
          <w:ilvl w:val="0"/>
          <w:numId w:val="19"/>
        </w:numPr>
      </w:pPr>
      <w:r>
        <w:rPr/>
        <w:t xml:space="preserve">Presentaciones de análisis de casos reales.</w:t>
      </w:r>
    </w:p>
    <w:p>
      <w:pPr>
        <w:numPr>
          <w:ilvl w:val="0"/>
          <w:numId w:val="19"/>
        </w:numPr>
      </w:pPr>
      <w:r>
        <w:rPr/>
        <w:t xml:space="preserve">Documento del diseño colaborativo del ambiente de aprendizaje con TIC.</w:t>
      </w:r>
    </w:p>
    <w:p>
      <w:pPr>
        <w:numPr>
          <w:ilvl w:val="0"/>
          <w:numId w:val="19"/>
        </w:numPr>
      </w:pPr>
      <w:r>
        <w:rPr/>
        <w:t xml:space="preserve">Listas de cotejo completadas en autoevaluación y coevaluación.</w:t>
      </w:r>
    </w:p>
    <w:p>
      <w:pPr>
        <w:numPr>
          <w:ilvl w:val="0"/>
          <w:numId w:val="19"/>
        </w:numPr>
      </w:pPr>
      <w:r>
        <w:rPr/>
        <w:t xml:space="preserve">Reflexiones individuales y síntesis colectiva en la fase de cierre.</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20"/>
        </w:numPr>
      </w:pPr>
      <w:r>
        <w:rPr>
          <w:b w:val="1"/>
          <w:bCs w:val="1"/>
        </w:rPr>
        <w:t xml:space="preserve">Herramienta:</w:t>
      </w:r>
      <w:r>
        <w:rPr/>
        <w:t xml:space="preserve"> Mentimeter (Sustitución)</w:t>
      </w:r>
    </w:p>
    <w:p>
      <w:pPr/>
      <w:r>
        <w:rPr/>
        <w:t xml:space="preserve">Implementación: Utilizar Mentimeter para hacer preguntas interactivas y recoger en tiempo real las experiencias previas de los estudiantes sobre el uso de tecnología en su formación. Los estudiantes responden desde sus dispositivos, lo que reemplaza el método tradicional de levantar la mano o hablar en voz alta.</w:t>
      </w:r>
    </w:p>
    <w:p>
      <w:pPr/>
      <w:r>
        <w:rPr/>
        <w:t xml:space="preserve">Contribución: Esta herramienta digital permite activar conocimientos previos de manera rápida y ordenada, facilitando la participación de todos y preparando el terreno para la reflexión crítica, alineándose con el objetivo de contextualizar la importancia de las TIC.</w:t>
      </w:r>
    </w:p>
    <w:p>
      <w:pPr>
        <w:numPr>
          <w:ilvl w:val="0"/>
          <w:numId w:val="20"/>
        </w:numPr>
      </w:pPr>
      <w:r>
        <w:rPr>
          <w:b w:val="1"/>
          <w:bCs w:val="1"/>
        </w:rPr>
        <w:t xml:space="preserve">Herramienta:</w:t>
      </w:r>
      <w:r>
        <w:rPr/>
        <w:t xml:space="preserve"> Video interactivo con Edpuzzle (Aumento)</w:t>
      </w:r>
    </w:p>
    <w:p>
      <w:pPr/>
      <w:r>
        <w:rPr/>
        <w:t xml:space="preserve">Implementación: Presentar el video sobre el impacto de las TIC usando Edpuzzle, que permite insertar preguntas interactivas durante la reproducción. Esto mantiene la atención y fomenta la toma de notas reflexivas.</w:t>
      </w:r>
    </w:p>
    <w:p>
      <w:pPr/>
      <w:r>
        <w:rPr/>
        <w:t xml:space="preserve">Contribución: Mejora la efectividad de la motivación y el compromiso sin alterar el contenido, promoviendo una reflexión crítica inicial sobre las potencialidades de las TIC.</w:t>
      </w:r>
    </w:p>
    <w:p>
      <w:pPr/>
      <w:r>
        <w:rPr>
          <w:b w:val="1"/>
          <w:bCs w:val="1"/>
        </w:rPr>
        <w:t xml:space="preserve">Fase de Desarrollo</w:t>
      </w:r>
    </w:p>
    <w:p>
      <w:pPr>
        <w:numPr>
          <w:ilvl w:val="0"/>
          <w:numId w:val="21"/>
        </w:numPr>
      </w:pPr>
      <w:r>
        <w:rPr>
          <w:b w:val="1"/>
          <w:bCs w:val="1"/>
        </w:rPr>
        <w:t xml:space="preserve">Herramienta:</w:t>
      </w:r>
      <w:r>
        <w:rPr/>
        <w:t xml:space="preserve"> Google Workspace (Docs, Slides) con IA integrada (Modificación)</w:t>
      </w:r>
    </w:p>
    <w:p>
      <w:pPr/>
      <w:r>
        <w:rPr/>
        <w:t xml:space="preserve">Implementación: Los grupos utilizan Google Docs para analizar y comentar los casos reales de TIC en educación. Pueden usar funciones de IA para resumir textos o generar preguntas que profundicen el análisis.</w:t>
      </w:r>
    </w:p>
    <w:p>
      <w:pPr/>
      <w:r>
        <w:rPr/>
        <w:t xml:space="preserve">Contribución: Facilita un trabajo colaborativo y un análisis crítico más profundo, permitiendo rediseñar la actividad hacia un aprendizaje activo e innovador, alineado con el diseño de ambientes educativos integrados con TIC.</w:t>
      </w:r>
    </w:p>
    <w:p>
      <w:pPr>
        <w:numPr>
          <w:ilvl w:val="0"/>
          <w:numId w:val="21"/>
        </w:numPr>
      </w:pPr>
      <w:r>
        <w:rPr>
          <w:b w:val="1"/>
          <w:bCs w:val="1"/>
        </w:rPr>
        <w:t xml:space="preserve">Herramienta:</w:t>
      </w:r>
      <w:r>
        <w:rPr/>
        <w:t xml:space="preserve"> Miro o Jamboard (Modificación)</w:t>
      </w:r>
    </w:p>
    <w:p>
      <w:pPr/>
      <w:r>
        <w:rPr/>
        <w:t xml:space="preserve">Implementación: Utilizar pizarras digitales colaborativas para que los grupos estructuren sus ideas y diseñen esquemas visuales del ambiente de aprendizaje innovador que proponen.</w:t>
      </w:r>
    </w:p>
    <w:p>
      <w:pPr/>
      <w:r>
        <w:rPr/>
        <w:t xml:space="preserve">Contribución: Permite rediseñar la actividad tradicional de discusión y planificación, promoviendo la representación visual y la colaboración en tiempo real, fomentando la creatividad y el pensamiento crítico.</w:t>
      </w:r>
    </w:p>
    <w:p>
      <w:pPr/>
      <w:r>
        <w:rPr>
          <w:b w:val="1"/>
          <w:bCs w:val="1"/>
        </w:rPr>
        <w:t xml:space="preserve">Fase de Cierre</w:t>
      </w:r>
    </w:p>
    <w:p>
      <w:pPr>
        <w:numPr>
          <w:ilvl w:val="0"/>
          <w:numId w:val="22"/>
        </w:numPr>
      </w:pPr>
      <w:r>
        <w:rPr>
          <w:b w:val="1"/>
          <w:bCs w:val="1"/>
        </w:rPr>
        <w:t xml:space="preserve">Herramienta:</w:t>
      </w:r>
      <w:r>
        <w:rPr/>
        <w:t xml:space="preserve"> Presentaciones multimedia con IA para generación de contenido (Redefinición)</w:t>
      </w:r>
    </w:p>
    <w:p>
      <w:pPr/>
      <w:r>
        <w:rPr/>
        <w:t xml:space="preserve">Implementación: Los estudiantes elaboran presentaciones de sus diseños de ambientes de aprendizaje utilizando herramientas con IA (como Canva con funciones de diseño asistido o PowerPoint con AI Designer) que sugieren diseños, gráficos y textos complementarios.</w:t>
      </w:r>
    </w:p>
    <w:p>
      <w:pPr/>
      <w:r>
        <w:rPr/>
        <w:t xml:space="preserve">Contribución: Permite crear presentaciones innovadoras y de alta calidad, que antes requerían mucho tiempo y habilidades técnicas, facilitando la expresión de ideas complejas y el desarrollo de competencias digitales avanzadas.</w:t>
      </w:r>
    </w:p>
    <w:p>
      <w:pPr>
        <w:numPr>
          <w:ilvl w:val="0"/>
          <w:numId w:val="22"/>
        </w:numPr>
      </w:pPr>
      <w:r>
        <w:rPr>
          <w:b w:val="1"/>
          <w:bCs w:val="1"/>
        </w:rPr>
        <w:t xml:space="preserve">Herramienta:</w:t>
      </w:r>
      <w:r>
        <w:rPr/>
        <w:t xml:space="preserve"> Chatbots educativos para feedback inmediato (Redefinición)</w:t>
      </w:r>
    </w:p>
    <w:p>
      <w:pPr/>
      <w:r>
        <w:rPr/>
        <w:t xml:space="preserve">Implementación: Incorporar un chatbot basado en IA (por ejemplo, en plataformas como Telegram o Slack) para que los estudiantes reciban retroalimentación inmediata sobre sus proyectos y puedan resolver dudas durante la sesión de cierre.</w:t>
      </w:r>
    </w:p>
    <w:p>
      <w:pPr/>
      <w:r>
        <w:rPr/>
        <w:t xml:space="preserve">Contribución: Introduce una nueva forma de interacción y soporte personalizado, potenciando la autonomía y el aprendizaje reflexivo, alineado con la innovación pedagógica y tecnológica.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355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F6E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3FB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059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BBC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7E8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C6F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117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466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8D1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239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E2F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EBE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A08D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97EC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B621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8669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547E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06BB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F06C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0F3B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DFCE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2026-09-26T00:01:26-05:00</dcterms:created>
  <dcterms:modified xsi:type="dcterms:W3CDTF">2026-09-26T00:01:26-05:00</dcterms:modified>
</cp:coreProperties>
</file>

<file path=docProps/custom.xml><?xml version="1.0" encoding="utf-8"?>
<Properties xmlns="http://schemas.openxmlformats.org/officeDocument/2006/custom-properties" xmlns:vt="http://schemas.openxmlformats.org/officeDocument/2006/docPropsVTypes"/>
</file>