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Transformador de las TIC en Ambientes Educativos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la Licenciatura en Tecnología e Informática comprendan y apliquen el uso de las Tecnologías de la Información y la Comunicación (TIC) para diseñar ambientes de aprendizaje innovadores y efectivos. A través de un enfoque práctico y colaborativo basado en la metodología de Aprendizaje Basado en Proyectos, los estudiantes analizarán las potencialidades de las TIC, reflexionarán sobre modelos pedagógicos emergentes y crearán propuestas concretas que integren herramientas tecnológicas para resolver problemáticas educativas reales.</w:t>
      </w:r>
    </w:p>
    <w:p>
      <w:pPr/>
      <w:r>
        <w:rPr/>
        <w:t xml:space="preserve">Este enfoque es relevante porque permite a los futuros profesionales no solo dominar las tecnologías, sino también entender su impacto pedagógico, fomentando un aprendizaje activo y significativo. Además, conecta con su vida profesional actual y futura, donde la integración de TIC es clave para la innovación educativa y la transformación digital de las instituciones.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potencialidades de las TIC para transformar ambientes educativos.</w:t>
      </w:r>
    </w:p>
    <w:p>
      <w:pPr>
        <w:numPr>
          <w:ilvl w:val="0"/>
          <w:numId w:val="1"/>
        </w:numPr>
      </w:pPr>
      <w:r>
        <w:rPr/>
        <w:t xml:space="preserve">Diseñar ambientes de aprendizaje innovadores integrando herramientas tecnológicas.</w:t>
      </w:r>
    </w:p>
    <w:p>
      <w:pPr>
        <w:numPr>
          <w:ilvl w:val="0"/>
          <w:numId w:val="1"/>
        </w:numPr>
      </w:pPr>
      <w:r>
        <w:rPr/>
        <w:t xml:space="preserve">Aplicar estrategias pedagógicas centradas en el estudiante y el aprendizaje activo mediante TIC.</w:t>
      </w:r>
    </w:p>
    <w:p>
      <w:pPr>
        <w:numPr>
          <w:ilvl w:val="0"/>
          <w:numId w:val="1"/>
        </w:numPr>
      </w:pPr>
      <w:r>
        <w:rPr/>
        <w:t xml:space="preserve">Colaborar en equipo para desarrollar un proyecto que aborde un problema educativo real utilizando TIC.</w:t>
      </w:r>
    </w:p>
    <w:p>
      <w:pPr>
        <w:numPr>
          <w:ilvl w:val="0"/>
          <w:numId w:val="1"/>
        </w:numPr>
      </w:pPr>
      <w:r>
        <w:rPr/>
        <w:t xml:space="preserve">Evaluar críticamente propuestas de diseño instruccional que incorporen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(una por cada 3-4 estudiantes).</w:t>
      </w:r>
    </w:p>
    <w:p>
      <w:pPr>
        <w:numPr>
          <w:ilvl w:val="0"/>
          <w:numId w:val="2"/>
        </w:numPr>
      </w:pPr>
      <w:r>
        <w:rPr/>
        <w:t xml:space="preserve">Proyector multimedia y pantalla.</w:t>
      </w:r>
    </w:p>
    <w:p>
      <w:pPr>
        <w:numPr>
          <w:ilvl w:val="0"/>
          <w:numId w:val="2"/>
        </w:numPr>
      </w:pPr>
      <w:r>
        <w:rPr/>
        <w:t xml:space="preserve">Plataforma digital para trabajo colaborativo (Google Drive o Microsoft Teams).</w:t>
      </w:r>
    </w:p>
    <w:p>
      <w:pPr>
        <w:numPr>
          <w:ilvl w:val="0"/>
          <w:numId w:val="2"/>
        </w:numPr>
      </w:pPr>
      <w:r>
        <w:rPr/>
        <w:t xml:space="preserve">Herramientas digitales para diseño de proyectos (Canva, Genially, o similar).</w:t>
      </w:r>
    </w:p>
    <w:p>
      <w:pPr>
        <w:numPr>
          <w:ilvl w:val="0"/>
          <w:numId w:val="2"/>
        </w:numPr>
      </w:pPr>
      <w:r>
        <w:rPr/>
        <w:t xml:space="preserve">Material impreso con guía breve sobre conceptos clave de TIC y pedagogía innovadora (una copia por estudiante).</w:t>
      </w:r>
    </w:p>
    <w:p>
      <w:pPr>
        <w:numPr>
          <w:ilvl w:val="0"/>
          <w:numId w:val="2"/>
        </w:numPr>
      </w:pPr>
      <w:r>
        <w:rPr/>
        <w:t xml:space="preserve">Videos breves explicativos sobre tendencias actuales en TIC y educación (3 minutos cada uno).</w:t>
      </w:r>
    </w:p>
    <w:p>
      <w:pPr>
        <w:numPr>
          <w:ilvl w:val="0"/>
          <w:numId w:val="2"/>
        </w:numPr>
      </w:pPr>
      <w:r>
        <w:rPr/>
        <w:t xml:space="preserve">Hojas y marcadores para lluvia de ideas y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tecnologías digitales y su uso.</w:t>
      </w:r>
    </w:p>
    <w:p>
      <w:pPr>
        <w:numPr>
          <w:ilvl w:val="0"/>
          <w:numId w:val="3"/>
        </w:numPr>
      </w:pPr>
      <w:r>
        <w:rPr/>
        <w:t xml:space="preserve">Familiaridad previa con conceptos generales de pedagogía y diseño instruccional.</w:t>
      </w:r>
    </w:p>
    <w:p>
      <w:pPr>
        <w:numPr>
          <w:ilvl w:val="0"/>
          <w:numId w:val="3"/>
        </w:numPr>
      </w:pPr>
      <w:r>
        <w:rPr/>
        <w:t xml:space="preserve">Habilidades básicas de trabajo colaborativo en entornos digitales.</w:t>
      </w:r>
    </w:p>
    <w:p>
      <w:pPr>
        <w:numPr>
          <w:ilvl w:val="0"/>
          <w:numId w:val="3"/>
        </w:numPr>
      </w:pPr>
      <w:r>
        <w:rPr/>
        <w:t xml:space="preserve">Experiencia previa en elaboración de pequeños proyectos o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  Tiempo estimado:
  20 minutos
  Propósito de la sesión:
  Docente: "Hoy exploraremos cómo las TIC pueden revolucionar los ambientes de aprendizaje y cómo ustedes pueden ser agentes de cambio diseñando propuestas innovadoras. Entenderemos sus potencialidades y aplicaremos un proyecto colaborativo para desarrollar un diseño pedagógico que integre tecnología."
  Activación de conocimientos previos:
  Docente: "Para comenzar, lean este breve caso real que describe un problema en una institución educativa que busca modernizar su aula con tecnología. Luego, respondan en equipo:
    ¿Qué tecnologías conocen que podrían aplicarse para solucionar este problema?
    ¿Qué ventajas o limitaciones podrían tener estas tecnologías en dicho contexto?
  Estudiantes: En grupos de 3-4, leen el caso impreso y discuten las preguntas durante 10 minutos. Luego, comparten brevemente sus ideas con la clase."
  Motivación y enganche:
  Docente: "¿Sabían que el 85% de las instituciones educativas que han incorporado TIC efectivamente reportan un aumento significativo en la participación y rendimiento de sus estudiantes? ¿Qué pasaría si ustedes pudieran crear ese cambio? Este es el reto que hoy enfrentaremos."
  Contextualización:
  Docente: "En su vida profesional, como futuros expertos en tecnología, tendrán la responsabilidad de diseñar soluciones que impacten positivamente a comunidades educativas diversas. Esta sesión les da las herramientas para hacerlo desde una perspectiva innovadora y centrada en el aprendizaje activo."
  Fase de Desarrollo
  Tiempo estimado:
  78 minutos
  Presentación del contenido:
  Docente: "No solo vamos a escuchar teoría. Ustedes crearán un proyecto que integre TIC para un ambiente educativo innovador. Primero, revisaremos conceptos claves y ejemplos de tecnologías aplicadas pedagógicamente, y luego trabajarán en su propuesta."
  Actividad 1: Análisis de casos innovadores con TIC
    Objetivo específico: Analizar las potencialidades de las TIC para transformar ambientes educativos.
    Instrucciones:
        Docente: "Les compartiré 3 videos breves que muestran casos reales de integración de TIC en educación universitaria."
        Estudiantes: En grupos de 3-4, observan los videos (3 minutos cada uno).
        Discuten en grupo cuáles son las potencialidades pedagógicas evidenciadas y anotan 3 puntos clave.
    Organización: Grupos de 3-4 estudiantes.
    Producto: Lista de 3 potencialidades de las TIC identificadas en los casos.
    Tiempo estimado: 20 minutos
    Rol docente: Facilita el acceso a los videos, observa debates, formula preguntas guía como "¿Cómo estas tecnologías modifican el rol del estudiante?" o "¿Qué impacto tienen en la interacción docente-estudiante?"
  Actividad 2: Diseño colaborativo de propuesta innovadora
    Objetivo específico: Diseñar ambientes de aprendizaje innovadores integrando herramientas tecnológicas.
    Instrucciones:
        Docente: "Ahora, con base en lo aprendido, diseñarán un ambiente educativo que integre TIC para mejorar una situación concreta, por ejemplo, una asignatura o aula específica."
        Estudiantes: En el mismo grupo, utilizan la plataforma digital y herramientas como Canva o Genially para crear un esquema visual de su propuesta, que incluya: objetivo pedagógico, tecnologías usadas, actividades para estudiantes, y evaluación.
    Organización: Grupos de 3-4 estudiantes.
    Producto: Esquema visual digital de propuesta de ambiente de aprendizaje innovador.
    Tiempo estimado: 40 minutos
    Rol docente: Asesora a los grupos, hace preguntas como "¿Cómo esta tecnología favorece el aprendizaje activo?" o "¿Qué competencias desarrollan los estudiantes con esta propuesta?"
  Actividad 3: Presentación y retroalimentación entre pares
    Objetivo específico: Evaluar críticamente propuestas de diseño instruccional que incorporen tecnologías digitales.
    Instrucciones:
        Docente: "Cada grupo presentará su propuesta en máximo 5 minutos. Luego, los otros grupos brindarán retroalimentación constructiva, destacando fortalezas y posibles mejoras."
        Estudiantes: Presentan y escuchan las propuestas de sus compañeros, anotando comentarios.
    Organización: Plenaria
    Producto: Presentación oral y lista de retroalimentación escrita.
    Tiempo estimado: 18 minutos
    Rol docente: Modera las presentaciones, guía la retroalimentación con preguntas como "¿Qué elemento innovador destaca en esta propuesta?" y "¿Qué sugerencia podría fortalecer la integración tecnológica?"
  Diferenciación:
    Para estudiantes que terminan antes: Invitación a explorar herramientas TIC adicionales o a profundizar en aspectos de diseño instruccional para enriquecer su propuesta.
    Para estudiantes que requieren apoyo: Asistencia personalizada del docente o tutor para clarificar conceptos y uso de herramientas digitales, además de facilitar ejemplos concretos.
  Transiciones:
  Docente: "Ahora que han analizado casos reales, diseñaron su propuesta y recibieron retroalimentación, pasaremos a consolidar y reflexionar sobre lo aprendido para proyectar su aplicación futura."
  Fase de Cierre
  Tiempo estimado:
  22 minutos
  Síntesis:
  Docente: "Para finalizar, en plenaria elaboraremos un mapa mental colectivo que sintetice las potencialidades de las TIC, estrategias pedagógicas innovadoras y aspectos clave para diseñar ambientes de aprendizaje."
  Estudiantes: Participan aportando ideas para el mapa mental que el docente va organizando en pantalla o pizarrón digital durante 10 minutos.
  Reflexión metacognitiva:
  Docente: "Contesten individualmente estas preguntas para evaluar su aprendizaje:"
    ¿Cómo puedo aplicar las TIC para diseñar un ambiente de aprendizaje innovador en mi contexto?
    ¿Qué ventajas y desafíos identifico en integrar tecnologías en la educación?
    ¿Qué aprendizajes de hoy cambiarán mi forma de abordar proyectos educativos?
  Retroalimentación:
  Docente: "Recojo sus respuestas y doy comentarios generales resaltando logros y áreas de mejora para futuros diseños. También valoro la participación activa y la calidad de sus propuestas."
  Transferencia:
  Docente: "Este proyecto es un primer paso para que en su práctica profesional puedan diseñar ambientes que realmente transformen la experiencia educativa con TIC. En próximas sesiones profundizaremos en herramientas específicas y evaluación formativa."
  Tarea o reto:
  Docente: "Como reto, investiguen un caso local o internacional donde se usen TIC innovadoras en educación, y preparen una breve reseña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 y retroalimentación del proyecto) y Sumativa en Cierre (evaluación del producto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Capacidad para identificar y analizar potencialidades de las TIC en contextos educativos (Objetivo 1).</w:t>
      </w:r>
    </w:p>
    <w:p>
      <w:pPr>
        <w:numPr>
          <w:ilvl w:val="0"/>
          <w:numId w:val="4"/>
        </w:numPr>
      </w:pPr>
      <w:r>
        <w:rPr/>
        <w:t xml:space="preserve">Creatividad y pertinencia en el diseño de ambientes de aprendizaje innovadores con TIC (Objetivo 2).</w:t>
      </w:r>
    </w:p>
    <w:p>
      <w:pPr>
        <w:numPr>
          <w:ilvl w:val="0"/>
          <w:numId w:val="4"/>
        </w:numPr>
      </w:pPr>
      <w:r>
        <w:rPr/>
        <w:t xml:space="preserve">Aplicación de estrategias pedagógicas centradas en el estudiante y aprendizaje activo (Objetivo 3).</w:t>
      </w:r>
    </w:p>
    <w:p>
      <w:pPr>
        <w:numPr>
          <w:ilvl w:val="0"/>
          <w:numId w:val="4"/>
        </w:numPr>
      </w:pPr>
      <w:r>
        <w:rPr/>
        <w:t xml:space="preserve">Colaboración efectiva y contribución al trabajo en equipo durante el proyecto (Objetivo 4).</w:t>
      </w:r>
    </w:p>
    <w:p>
      <w:pPr>
        <w:numPr>
          <w:ilvl w:val="0"/>
          <w:numId w:val="4"/>
        </w:numPr>
      </w:pPr>
      <w:r>
        <w:rPr/>
        <w:t xml:space="preserve">Capacidad crítica para evaluar y mejorar propuestas de diseño instruccional con TIC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el proyecto de diseño (claridad, innovación, integración tecnológica, viabilidad), lista de cotejo para participación y colaboración en equipo, observación directa en presentaciones, y cuestionario de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"/>
        </w:numPr>
      </w:pPr>
      <w:r>
        <w:rPr/>
        <w:t xml:space="preserve">Lista de potencialidades identificadas en casos reales.</w:t>
      </w:r>
    </w:p>
    <w:p>
      <w:pPr>
        <w:numPr>
          <w:ilvl w:val="0"/>
          <w:numId w:val="5"/>
        </w:numPr>
      </w:pPr>
      <w:r>
        <w:rPr/>
        <w:t xml:space="preserve">Propuesta visual digital de ambiente de aprendizaje innovador.</w:t>
      </w:r>
    </w:p>
    <w:p>
      <w:pPr>
        <w:numPr>
          <w:ilvl w:val="0"/>
          <w:numId w:val="5"/>
        </w:numPr>
      </w:pPr>
      <w:r>
        <w:rPr/>
        <w:t xml:space="preserve">Presentación oral y retroalimentación recibida y brindada.</w:t>
      </w:r>
    </w:p>
    <w:p>
      <w:pPr>
        <w:numPr>
          <w:ilvl w:val="0"/>
          <w:numId w:val="5"/>
        </w:numPr>
      </w:pPr>
      <w:r>
        <w:rPr/>
        <w:t xml:space="preserve">Mapa mental colectivo consolidado.</w:t>
      </w:r>
    </w:p>
    <w:p>
      <w:pPr>
        <w:numPr>
          <w:ilvl w:val="0"/>
          <w:numId w:val="5"/>
        </w:numPr>
      </w:pPr>
      <w:r>
        <w:rPr/>
        <w:t xml:space="preserve">Respuestas individuales a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(20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   </w:t>
      </w:r>
      <w:r>
        <w:rPr/>
        <w:t xml:space="preserve">Implementación: Los estudiantes pueden acceder a un documento compartido donde se presenta el caso real digitalizado. En grupos, completan las respuestas a las preguntas directamente en el documento, permitiendo al docente y compañeros observar el progreso en tiempo real.</w:t>
      </w:r>
      <w:r>
        <w:rPr/>
        <w:t xml:space="preserve">    </w:t>
      </w:r>
      <w:r>
        <w:rPr/>
        <w:t xml:space="preserve">Contribución: Facilita la activación colaborativa de conocimientos previos, mejora la comunicación y organización de ideas, y prepara a los estudiantes para trabajar con herramientas digitales esenciales en ambientes innovadores.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Sustitución (reemplaza la discusión en papel por una versión digital básica)</w:t>
      </w:r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(p. ej., ChatGPT integrado en plataforma educativa)    </w:t>
      </w:r>
      <w:r>
        <w:rPr/>
        <w:t xml:space="preserve">Implementación: El docente puede disponer un chatbot que ayude a los estudiantes a explorar conceptos clave sobre TIC y su impacto, respondiendo preguntas durante la discusión del caso o aclarando dudas rápidas.</w:t>
      </w:r>
      <w:r>
        <w:rPr/>
        <w:t xml:space="preserve">    </w:t>
      </w:r>
      <w:r>
        <w:rPr/>
        <w:t xml:space="preserve">Contribución: Enriquecer la motivación y el enganche, promoviendo la curiosidad y facilitando el acceso inmediato a información relevante para contextualizar la sesión.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 (mejora la efectividad del aprendizaje sin alterar la tarea)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(78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gestión de proyectos colaborativos (Trello, Asana o Microsoft Planner)    </w:t>
      </w:r>
      <w:r>
        <w:rPr/>
        <w:t xml:space="preserve">Implementación: Los estudiantes organizan y planifican las etapas de su proyecto de diseño pedagógico integrando TIC, asignando tareas, estableciendo cronogramas y documentando avances.</w:t>
      </w:r>
      <w:r>
        <w:rPr/>
        <w:t xml:space="preserve">    </w:t>
      </w:r>
      <w:r>
        <w:rPr/>
        <w:t xml:space="preserve">Contribución: Permite modificar la actividad tradicional de elaboración de proyectos, fomentando habilidades de gestión, colaboración y seguimiento en entornos digitales, clave para futuros profesionales en tecnología educativa.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 (rediseña significativamente la tarea de planificación colaborativa)</w:t>
      </w:r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Herramienta:</w:t>
      </w:r>
      <w:r>
        <w:rPr/>
        <w:t xml:space="preserve"> Herramienta de creación de mapas conceptuales con IA integrada (como MindMeister con sugerencias inteligentes)    </w:t>
      </w:r>
      <w:r>
        <w:rPr/>
        <w:t xml:space="preserve">Implementación: Durante el análisis de casos y diseño de propuestas, los grupos usan esta herramienta para construir mapas conceptuales que integren ideas, con apoyo de IA que sugiere conexiones y recursos adicionales.</w:t>
      </w:r>
      <w:r>
        <w:rPr/>
        <w:t xml:space="preserve">    </w:t>
      </w:r>
      <w:r>
        <w:rPr/>
        <w:t xml:space="preserve">Contribución: Potencia el pensamiento crítico y la organización de conocimientos complejos, facilitando la generación de propuestas innovadoras fundamentadas, y promueve el aprendizaje activo y creativo.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 (permite un enfoque nuevo y más profundo en la construcción del conocimiento)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(22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presentaciones interactivas con IA (como Mentimeter o Prezi con análisis de participación)    </w:t>
      </w:r>
      <w:r>
        <w:rPr/>
        <w:t xml:space="preserve">Implementación: Los grupos presentan sus propuestas mediante presentaciones digitales enriquecidas con encuestas o preguntas interactivas para el resto de la clase, mientras la plataforma recopila datos sobre la participación y reacción.</w:t>
      </w:r>
      <w:r>
        <w:rPr/>
        <w:t xml:space="preserve">    </w:t>
      </w:r>
      <w:r>
        <w:rPr/>
        <w:t xml:space="preserve">Contribución: Redefine la tarea tradicional de presentación, creando un entorno interactivo y realimentado que fomenta la evaluación formativa, la retroalimentación inmediata y la participación activa.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Redefinición (crea una experiencia de presentación y evaluación que antes no era posible)</w:t>
      </w:r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evaluación basado en IA (como herramientas que analizan rubricas y ofrecen retroalimentación automática)    </w:t>
      </w:r>
      <w:r>
        <w:rPr/>
        <w:t xml:space="preserve">Implementación: El docente puede utilizar esta herramienta para evaluar de forma rápida y objetiva los proyectos presentados, proporcionando retroalimentación detallada y sugerencias personalizadas a los estudiantes.</w:t>
      </w:r>
      <w:r>
        <w:rPr/>
        <w:t xml:space="preserve">    </w:t>
      </w:r>
      <w:r>
        <w:rPr/>
        <w:t xml:space="preserve">Contribución: Mejora la calidad y la velocidad del feedback formativo, apoyando el aprendizaje reflexivo y facilitando la mejora continua de los diseños pedagógicos.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Redefinición (permite una evaluación automatizada y personalizada que transforma la retroalimentación tradicional)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47A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697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76E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19C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A55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23F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B46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D6E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2026-09-26T03:55:56-05:00</dcterms:created>
  <dcterms:modified xsi:type="dcterms:W3CDTF">2026-09-26T03:55:56-05:00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