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Innovando el Aprendizaje con TIC: Diseño de Ambientes Educativos Transformadores</w:t>
      </w:r>
    </w:p>
    <w:p/>
    <w:p>
      <w:pPr/>
      <w:r>
        <w:rPr>
          <w:color w:val="666666"/>
          <w:sz w:val="20"/>
          <w:szCs w:val="20"/>
          <w:i w:val="1"/>
          <w:iCs w:val="1"/>
        </w:rPr>
        <w:t xml:space="preserve">Ciencias de la Educación | Licenciatura en tecnología e informática | Aprendizaje Basado en Proyectos</w:t>
      </w:r>
    </w:p>
    <w:p/>
    <w:p>
      <w:pPr/>
      <w:r>
        <w:rPr>
          <w:color w:val="2b6cb0"/>
          <w:sz w:val="28"/>
          <w:szCs w:val="28"/>
          <w:b w:val="1"/>
          <w:bCs w:val="1"/>
        </w:rPr>
        <w:t xml:space="preserve">Descripción</w:t>
      </w:r>
    </w:p>
    <w:p>
      <w:pPr/>
      <w:r>
        <w:rPr/>
        <w:t xml:space="preserve">Este plan de clase tiene como propósito que estudiantes universitarios de la Licenciatura en Tecnología e Informática comprendan y apliquen el uso de las Tecnologías de la Información y la Comunicación (TIC) para diseñar ambientes de aprendizaje innovadores y efectivos. La sesión se centra en explorar cómo las TIC pueden potenciar nuevas concepciones pedagógicas, enfocadas en la colaboración, la autonomía y el aprendizaje activo.</w:t>
      </w:r>
    </w:p>
    <w:p>
      <w:pPr/>
      <w:r>
        <w:rPr/>
        <w:t xml:space="preserve">Los estudiantes desarrollarán un proyecto práctico que les permitirá identificar necesidades educativas reales y aplicar herramientas tecnológicas para responder a ellas con propuestas didácticas creativas y fundamentadas. Esta experiencia es relevante porque conecta directamente con su futuro profesional, donde la integración de tecnología y educación es clave para transformar procesos formativos en contextos diversos.</w:t>
      </w:r>
    </w:p>
    <w:p>
      <w:pPr/>
      <w:r>
        <w:rPr/>
        <w:t xml:space="preserve">Al finalizar la sesión, los estudiantes poseerán competencias para innovar en ambientes educativos, adaptándose a las tendencias actuales y a las demandas del mundo laboral y social, fortaleciendo así su perfil profesional y su capacidad para liderar cambios pedagógicos sustentados en las TIC.</w:t>
      </w:r>
    </w:p>
    <w:p/>
    <w:p>
      <w:pPr/>
      <w:r>
        <w:rPr>
          <w:color w:val="2b6cb0"/>
          <w:sz w:val="28"/>
          <w:szCs w:val="28"/>
          <w:b w:val="1"/>
          <w:bCs w:val="1"/>
        </w:rPr>
        <w:t xml:space="preserve">Objetivos de Aprendizaje</w:t>
      </w:r>
    </w:p>
    <w:p>
      <w:pPr>
        <w:numPr>
          <w:ilvl w:val="0"/>
          <w:numId w:val="1"/>
        </w:numPr>
      </w:pPr>
      <w:r>
        <w:rPr/>
        <w:t xml:space="preserve">Analizar las potencialidades de las TIC para transformar ambientes de aprendizaje en contextos educativos concretos.</w:t>
      </w:r>
    </w:p>
    <w:p>
      <w:pPr>
        <w:numPr>
          <w:ilvl w:val="0"/>
          <w:numId w:val="1"/>
        </w:numPr>
      </w:pPr>
      <w:r>
        <w:rPr/>
        <w:t xml:space="preserve">Diseñar propuestas de ambientes de aprendizaje innovadores que integren herramientas tecnológicas adecuadas.</w:t>
      </w:r>
    </w:p>
    <w:p>
      <w:pPr>
        <w:numPr>
          <w:ilvl w:val="0"/>
          <w:numId w:val="1"/>
        </w:numPr>
      </w:pPr>
      <w:r>
        <w:rPr/>
        <w:t xml:space="preserve">Colaborar en equipos para desarrollar un proyecto que responda a una necesidad educativa real utilizando TIC.</w:t>
      </w:r>
    </w:p>
    <w:p>
      <w:pPr>
        <w:numPr>
          <w:ilvl w:val="0"/>
          <w:numId w:val="1"/>
        </w:numPr>
      </w:pPr>
      <w:r>
        <w:rPr/>
        <w:t xml:space="preserve">Argumentar la elección de tecnologías y estrategias pedagógicas en función de objetivos educativos y características del contexto.</w:t>
      </w:r>
    </w:p>
    <w:p/>
    <w:p>
      <w:pPr/>
      <w:r>
        <w:rPr>
          <w:color w:val="2b6cb0"/>
          <w:sz w:val="28"/>
          <w:szCs w:val="28"/>
          <w:b w:val="1"/>
          <w:bCs w:val="1"/>
        </w:rPr>
        <w:t xml:space="preserve">Recursos Necesarios</w:t>
      </w:r>
    </w:p>
    <w:p>
      <w:pPr>
        <w:numPr>
          <w:ilvl w:val="0"/>
          <w:numId w:val="2"/>
        </w:numPr>
      </w:pPr>
      <w:r>
        <w:rPr/>
        <w:t xml:space="preserve">Computadoras o laptops con acceso a internet (1 por estudiante o pareja)</w:t>
      </w:r>
    </w:p>
    <w:p>
      <w:pPr>
        <w:numPr>
          <w:ilvl w:val="0"/>
          <w:numId w:val="2"/>
        </w:numPr>
      </w:pPr>
      <w:r>
        <w:rPr/>
        <w:t xml:space="preserve">Proyector multimedia y pantalla para presentaciones</w:t>
      </w:r>
    </w:p>
    <w:p>
      <w:pPr>
        <w:numPr>
          <w:ilvl w:val="0"/>
          <w:numId w:val="2"/>
        </w:numPr>
      </w:pPr>
      <w:r>
        <w:rPr/>
        <w:t xml:space="preserve">Plataforma digital colaborativa (Google Drive, Padlet o similar)</w:t>
      </w:r>
    </w:p>
    <w:p>
      <w:pPr>
        <w:numPr>
          <w:ilvl w:val="0"/>
          <w:numId w:val="2"/>
        </w:numPr>
      </w:pPr>
      <w:r>
        <w:rPr/>
        <w:t xml:space="preserve">Software de diseño de presentaciones (PowerPoint, Canva, Prezi)</w:t>
      </w:r>
    </w:p>
    <w:p>
      <w:pPr>
        <w:numPr>
          <w:ilvl w:val="0"/>
          <w:numId w:val="2"/>
        </w:numPr>
      </w:pPr>
      <w:r>
        <w:rPr/>
        <w:t xml:space="preserve">Material impreso con casos de estudio sobre uso de TIC en educación (1 por grupo)</w:t>
      </w:r>
    </w:p>
    <w:p>
      <w:pPr>
        <w:numPr>
          <w:ilvl w:val="0"/>
          <w:numId w:val="2"/>
        </w:numPr>
      </w:pPr>
      <w:r>
        <w:rPr/>
        <w:t xml:space="preserve">Hojas y marcadores para lluvia de ideas y mapas conceptuales</w:t>
      </w:r>
    </w:p>
    <w:p>
      <w:pPr>
        <w:numPr>
          <w:ilvl w:val="0"/>
          <w:numId w:val="2"/>
        </w:numPr>
      </w:pPr>
      <w:r>
        <w:rPr/>
        <w:t xml:space="preserve">Video breve sobre innovaciones educativas con TIC (5 minutos)</w:t>
      </w:r>
    </w:p>
    <w:p>
      <w:pPr>
        <w:numPr>
          <w:ilvl w:val="0"/>
          <w:numId w:val="2"/>
        </w:numPr>
      </w:pPr>
      <w:r>
        <w:rPr/>
        <w:t xml:space="preserve">Formulario digital para encuesta rápida (Google Forms o similar)</w:t>
      </w:r>
    </w:p>
    <w:p/>
    <w:p>
      <w:pPr/>
      <w:r>
        <w:rPr>
          <w:color w:val="2b6cb0"/>
          <w:sz w:val="28"/>
          <w:szCs w:val="28"/>
          <w:b w:val="1"/>
          <w:bCs w:val="1"/>
        </w:rPr>
        <w:t xml:space="preserve">Requisitos Previos</w:t>
      </w:r>
    </w:p>
    <w:p>
      <w:pPr>
        <w:numPr>
          <w:ilvl w:val="0"/>
          <w:numId w:val="3"/>
        </w:numPr>
      </w:pPr>
      <w:r>
        <w:rPr/>
        <w:t xml:space="preserve">Conocimientos básicos en uso de computadoras e internet.</w:t>
      </w:r>
    </w:p>
    <w:p>
      <w:pPr>
        <w:numPr>
          <w:ilvl w:val="0"/>
          <w:numId w:val="3"/>
        </w:numPr>
      </w:pPr>
      <w:r>
        <w:rPr/>
        <w:t xml:space="preserve">Habilidad para trabajar colaborativamente en equipos.</w:t>
      </w:r>
    </w:p>
    <w:p>
      <w:pPr>
        <w:numPr>
          <w:ilvl w:val="0"/>
          <w:numId w:val="3"/>
        </w:numPr>
      </w:pPr>
      <w:r>
        <w:rPr/>
        <w:t xml:space="preserve">Familiaridad previa con conceptos generales de pedagogía y aprendizaje activo.</w:t>
      </w:r>
    </w:p>
    <w:p>
      <w:pPr>
        <w:numPr>
          <w:ilvl w:val="0"/>
          <w:numId w:val="3"/>
        </w:numPr>
      </w:pPr>
      <w:r>
        <w:rPr/>
        <w:t xml:space="preserve">Experiencia básica en creación de presentaciones digitales.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Explica a los estudiantes que en esta sesión explorarán cómo las TIC pueden transformar ambientes de aprendizaje tradicionales hacia modelos innovadores que respondan a necesidades educativas reales. Destaca la importancia de diseñar con una visión pedagógica centrada en el estudiante y el aprendizaje activo.</w:t>
      </w:r>
    </w:p>
    <w:p>
      <w:pPr/>
      <w:r>
        <w:rPr>
          <w:b w:val="1"/>
          <w:bCs w:val="1"/>
        </w:rPr>
        <w:t xml:space="preserve">Activación de conocimientos previos</w:t>
      </w:r>
    </w:p>
    <w:p>
      <w:pPr/>
      <w:r>
        <w:rPr>
          <w:b w:val="1"/>
          <w:bCs w:val="1"/>
        </w:rPr>
        <w:t xml:space="preserve">Docente:</w:t>
      </w:r>
      <w:r>
        <w:rPr/>
        <w:t xml:space="preserve"> Plantea la siguiente pregunta para discusión inicial: </w:t>
      </w:r>
      <w:r>
        <w:rPr>
          <w:i w:val="1"/>
          <w:iCs w:val="1"/>
        </w:rPr>
        <w:t xml:space="preserve">"¿Qué ejemplos conocen de uso efectivo de TIC en la educación? ¿Cómo creen que estas tecnologías pueden cambiar la forma en que aprendemos?"</w:t>
      </w:r>
    </w:p>
    <w:p>
      <w:pPr/>
      <w:r>
        <w:rPr>
          <w:b w:val="1"/>
          <w:bCs w:val="1"/>
        </w:rPr>
        <w:t xml:space="preserve">Estudiantes:</w:t>
      </w:r>
      <w:r>
        <w:rPr/>
        <w:t xml:space="preserve"> Responden en plenaria, mencionando experiencias personales o conocidas. El docente toma nota en la pizarra o herramienta digital colaborativa para visibilizar ideas.</w:t>
      </w:r>
    </w:p>
    <w:p>
      <w:pPr/>
      <w:r>
        <w:rPr>
          <w:b w:val="1"/>
          <w:bCs w:val="1"/>
        </w:rPr>
        <w:t xml:space="preserve">Motivación y enganche</w:t>
      </w:r>
    </w:p>
    <w:p>
      <w:pPr/>
      <w:r>
        <w:rPr>
          <w:b w:val="1"/>
          <w:bCs w:val="1"/>
        </w:rPr>
        <w:t xml:space="preserve">Docente:</w:t>
      </w:r>
      <w:r>
        <w:rPr/>
        <w:t xml:space="preserve"> Presenta un dato curioso: </w:t>
      </w:r>
      <w:r>
        <w:rPr>
          <w:i w:val="1"/>
          <w:iCs w:val="1"/>
        </w:rPr>
        <w:t xml:space="preserve">"Según estudios recientes, más del 70% de las instituciones educativas que integran TIC de forma innovadora reportan mejoras significativas en la motivación y rendimiento estudiantil."</w:t>
      </w:r>
      <w:r>
        <w:rPr/>
        <w:t xml:space="preserve"> Luego, muestra un video breve (5 minutos) sobre innovaciones educativas con TIC.</w:t>
      </w:r>
    </w:p>
    <w:p>
      <w:pPr/>
      <w:r>
        <w:rPr>
          <w:b w:val="1"/>
          <w:bCs w:val="1"/>
        </w:rPr>
        <w:t xml:space="preserve">Estudiantes:</w:t>
      </w:r>
      <w:r>
        <w:rPr/>
        <w:t xml:space="preserve"> Observan el video y anotan ideas clave que les llamen la atención para compartir.</w:t>
      </w:r>
    </w:p>
    <w:p>
      <w:pPr/>
      <w:r>
        <w:rPr>
          <w:b w:val="1"/>
          <w:bCs w:val="1"/>
        </w:rPr>
        <w:t xml:space="preserve">Contextualización</w:t>
      </w:r>
    </w:p>
    <w:p>
      <w:pPr/>
      <w:r>
        <w:rPr>
          <w:b w:val="1"/>
          <w:bCs w:val="1"/>
        </w:rPr>
        <w:t xml:space="preserve">Docente:</w:t>
      </w:r>
      <w:r>
        <w:rPr/>
        <w:t xml:space="preserve"> Conecta la temática con su realidad, diciendo: </w:t>
      </w:r>
      <w:r>
        <w:rPr>
          <w:i w:val="1"/>
          <w:iCs w:val="1"/>
        </w:rPr>
        <w:t xml:space="preserve">"Ustedes como futuros profesionales tecnológicos tienen la oportunidad y responsabilidad de diseñar ambientes que no solo usen tecnología, sino que transformen la educación para hacerla más significativa y accesible."</w:t>
      </w:r>
    </w:p>
    <w:p>
      <w:pPr/>
      <w:r>
        <w:rPr>
          <w:b w:val="1"/>
          <w:bCs w:val="1"/>
        </w:rPr>
        <w:t xml:space="preserve">Estudiantes:</w:t>
      </w:r>
      <w:r>
        <w:rPr/>
        <w:t xml:space="preserve"> Reflexionan sobre cómo el uso de TIC puede impactar sus áreas de interés y futuras prácticas profesionales.</w:t>
      </w:r>
    </w:p>
    <w:p>
      <w:pPr/>
      <w:r>
        <w:rPr/>
        <w:t xml:space="preserve">Fase de Desarrollo</w:t>
      </w:r>
    </w:p>
    <w:p>
      <w:pPr/>
      <w:r>
        <w:rPr>
          <w:b w:val="1"/>
          <w:bCs w:val="1"/>
        </w:rPr>
        <w:t xml:space="preserve">Tiempo estimado:</w:t>
      </w:r>
    </w:p>
    <w:p>
      <w:pPr/>
      <w:r>
        <w:rPr/>
        <w:t xml:space="preserve"> 80 minutos</w:t>
      </w:r>
    </w:p>
    <w:p>
      <w:pPr/>
      <w:r>
        <w:rPr>
          <w:b w:val="1"/>
          <w:bCs w:val="1"/>
        </w:rPr>
        <w:t xml:space="preserve">Presentación del contenido</w:t>
      </w:r>
    </w:p>
    <w:p>
      <w:pPr/>
      <w:r>
        <w:rPr>
          <w:b w:val="1"/>
          <w:bCs w:val="1"/>
        </w:rPr>
        <w:t xml:space="preserve">Docente:</w:t>
      </w:r>
      <w:r>
        <w:rPr/>
        <w:t xml:space="preserve"> Introduce el proyecto mediante un caso real: </w:t>
      </w:r>
      <w:r>
        <w:rPr>
          <w:i w:val="1"/>
          <w:iCs w:val="1"/>
        </w:rPr>
        <w:t xml:space="preserve">"Un colegio rural quiere mejorar el aprendizaje de sus estudiantes usando TIC, pero tiene limitaciones de infraestructura y formación docente. ¿Cómo diseñarían un ambiente de aprendizaje innovador para esta escuela?"</w:t>
      </w:r>
    </w:p>
    <w:p>
      <w:pPr/>
      <w:r>
        <w:rPr/>
        <w:t xml:space="preserve">Se invita a los estudiantes a trabajar en equipos para crear una propuesta concreta que responda a esta situación, aplicando conceptos de ambientes de aprendizaje innovadores y herramientas tecnológicas accesibles.</w:t>
      </w:r>
    </w:p>
    <w:p>
      <w:pPr/>
      <w:r>
        <w:rPr>
          <w:b w:val="1"/>
          <w:bCs w:val="1"/>
        </w:rPr>
        <w:t xml:space="preserve">Actividad 1: Lluvia de ideas y diagnóstico de necesidades</w:t>
      </w:r>
    </w:p>
    <w:p>
      <w:pPr>
        <w:numPr>
          <w:ilvl w:val="0"/>
          <w:numId w:val="4"/>
        </w:numPr>
      </w:pPr>
      <w:r>
        <w:rPr>
          <w:b w:val="1"/>
          <w:bCs w:val="1"/>
        </w:rPr>
        <w:t xml:space="preserve">Objetivo:</w:t>
      </w:r>
      <w:r>
        <w:rPr/>
        <w:t xml:space="preserve"> Analizar las necesidades educativas y definir los elementos clave para diseñar el ambiente de aprendizaje.</w:t>
      </w:r>
    </w:p>
    <w:p>
      <w:pPr>
        <w:numPr>
          <w:ilvl w:val="0"/>
          <w:numId w:val="4"/>
        </w:numPr>
      </w:pPr>
      <w:r>
        <w:rPr>
          <w:b w:val="1"/>
          <w:bCs w:val="1"/>
        </w:rPr>
        <w:t xml:space="preserve">Instrucciones:</w:t>
      </w:r>
    </w:p>
    <w:p>
      <w:pPr>
        <w:numPr>
          <w:ilvl w:val="1"/>
          <w:numId w:val="4"/>
        </w:numPr>
      </w:pPr>
      <w:r>
        <w:rPr/>
        <w:t xml:space="preserve">Formen grupos de 3-4 integrantes.</w:t>
      </w:r>
    </w:p>
    <w:p>
      <w:pPr>
        <w:numPr>
          <w:ilvl w:val="1"/>
          <w:numId w:val="4"/>
        </w:numPr>
      </w:pPr>
      <w:r>
        <w:rPr/>
        <w:t xml:space="preserve">Identifiquen los principales retos y oportunidades del caso presentado.</w:t>
      </w:r>
    </w:p>
    <w:p>
      <w:pPr>
        <w:numPr>
          <w:ilvl w:val="1"/>
          <w:numId w:val="4"/>
        </w:numPr>
      </w:pPr>
      <w:r>
        <w:rPr/>
        <w:t xml:space="preserve">Hagan una lluvia de ideas en papel o digitalmente usando Padlet.</w:t>
      </w:r>
    </w:p>
    <w:p>
      <w:pPr>
        <w:numPr>
          <w:ilvl w:val="1"/>
          <w:numId w:val="4"/>
        </w:numPr>
      </w:pPr>
      <w:r>
        <w:rPr/>
        <w:t xml:space="preserve">Prioricen las necesidades más relevantes para el diseño.</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Mapa de necesidades priorizadas y lista de retos identificados.</w:t>
      </w:r>
    </w:p>
    <w:p>
      <w:pPr>
        <w:numPr>
          <w:ilvl w:val="0"/>
          <w:numId w:val="4"/>
        </w:numPr>
      </w:pPr>
      <w:r>
        <w:rPr>
          <w:b w:val="1"/>
          <w:bCs w:val="1"/>
        </w:rPr>
        <w:t xml:space="preserve">Tiempo:</w:t>
      </w:r>
      <w:r>
        <w:rPr/>
        <w:t xml:space="preserve"> 25 minutos.</w:t>
      </w:r>
    </w:p>
    <w:p>
      <w:pPr>
        <w:numPr>
          <w:ilvl w:val="0"/>
          <w:numId w:val="4"/>
        </w:numPr>
      </w:pPr>
      <w:r>
        <w:rPr>
          <w:b w:val="1"/>
          <w:bCs w:val="1"/>
        </w:rPr>
        <w:t xml:space="preserve">Rol docente:</w:t>
      </w:r>
      <w:r>
        <w:rPr/>
        <w:t xml:space="preserve"> Circular por los grupos, hacer preguntas guía como: </w:t>
      </w:r>
      <w:r>
        <w:rPr>
          <w:i w:val="1"/>
          <w:iCs w:val="1"/>
        </w:rPr>
        <w:t xml:space="preserve">"¿Qué limitaciones tecnológicas existen? ¿Cómo impactan en el aprendizaje? ¿Qué tipo de aprendizaje desean potenciar?"</w:t>
      </w:r>
      <w:r>
        <w:rPr/>
        <w:t xml:space="preserve"> Facilitar y orientar la discusión.</w:t>
      </w:r>
    </w:p>
    <w:p>
      <w:pPr/>
      <w:r>
        <w:rPr>
          <w:b w:val="1"/>
          <w:bCs w:val="1"/>
        </w:rPr>
        <w:t xml:space="preserve">Actividad 2: Diseño colaborativo de propuestas innovadoras con TIC</w:t>
      </w:r>
    </w:p>
    <w:p>
      <w:pPr>
        <w:numPr>
          <w:ilvl w:val="0"/>
          <w:numId w:val="5"/>
        </w:numPr>
      </w:pPr>
      <w:r>
        <w:rPr>
          <w:b w:val="1"/>
          <w:bCs w:val="1"/>
        </w:rPr>
        <w:t xml:space="preserve">Objetivo:</w:t>
      </w:r>
      <w:r>
        <w:rPr/>
        <w:t xml:space="preserve"> Diseñar un ambiente de aprendizaje innovador que integre herramientas tecnológicas apropiadas para el contexto.</w:t>
      </w:r>
    </w:p>
    <w:p>
      <w:pPr>
        <w:numPr>
          <w:ilvl w:val="0"/>
          <w:numId w:val="5"/>
        </w:numPr>
      </w:pPr>
      <w:r>
        <w:rPr>
          <w:b w:val="1"/>
          <w:bCs w:val="1"/>
        </w:rPr>
        <w:t xml:space="preserve">Instrucciones:</w:t>
      </w:r>
    </w:p>
    <w:p>
      <w:pPr>
        <w:numPr>
          <w:ilvl w:val="1"/>
          <w:numId w:val="5"/>
        </w:numPr>
      </w:pPr>
      <w:r>
        <w:rPr/>
        <w:t xml:space="preserve">En los mismos grupos, elaboren un borrador de propuesta que contemple:</w:t>
      </w:r>
    </w:p>
    <w:p>
      <w:pPr>
        <w:numPr>
          <w:ilvl w:val="1"/>
          <w:numId w:val="5"/>
        </w:numPr>
      </w:pPr>
      <w:r>
        <w:rPr/>
        <w:t xml:space="preserve">- Características del ambiente de aprendizaje.</w:t>
      </w:r>
    </w:p>
    <w:p>
      <w:pPr>
        <w:numPr>
          <w:ilvl w:val="1"/>
          <w:numId w:val="5"/>
        </w:numPr>
      </w:pPr>
      <w:r>
        <w:rPr/>
        <w:t xml:space="preserve">- Herramientas TIC seleccionadas y su justificación pedagógica.</w:t>
      </w:r>
    </w:p>
    <w:p>
      <w:pPr>
        <w:numPr>
          <w:ilvl w:val="1"/>
          <w:numId w:val="5"/>
        </w:numPr>
      </w:pPr>
      <w:r>
        <w:rPr/>
        <w:t xml:space="preserve">- Estrategias para potenciar el aprendizaje activo y colaborativo.</w:t>
      </w:r>
    </w:p>
    <w:p>
      <w:pPr>
        <w:numPr>
          <w:ilvl w:val="1"/>
          <w:numId w:val="5"/>
        </w:numPr>
      </w:pPr>
      <w:r>
        <w:rPr/>
        <w:t xml:space="preserve">Usen plantillas digitales (Google Docs o similar) para organizar su propuesta.</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Documento digital con propuesta de diseño de ambiente de aprendizaje.</w:t>
      </w:r>
    </w:p>
    <w:p>
      <w:pPr>
        <w:numPr>
          <w:ilvl w:val="0"/>
          <w:numId w:val="5"/>
        </w:numPr>
      </w:pPr>
      <w:r>
        <w:rPr>
          <w:b w:val="1"/>
          <w:bCs w:val="1"/>
        </w:rPr>
        <w:t xml:space="preserve">Tiempo:</w:t>
      </w:r>
      <w:r>
        <w:rPr/>
        <w:t xml:space="preserve"> 40 minutos.</w:t>
      </w:r>
    </w:p>
    <w:p>
      <w:pPr>
        <w:numPr>
          <w:ilvl w:val="0"/>
          <w:numId w:val="5"/>
        </w:numPr>
      </w:pPr>
      <w:r>
        <w:rPr>
          <w:b w:val="1"/>
          <w:bCs w:val="1"/>
        </w:rPr>
        <w:t xml:space="preserve">Rol docente:</w:t>
      </w:r>
      <w:r>
        <w:rPr/>
        <w:t xml:space="preserve"> Orientar sobre la coherencia pedagógica y factibilidad tecnológica. Preguntas guía: </w:t>
      </w:r>
      <w:r>
        <w:rPr>
          <w:i w:val="1"/>
          <w:iCs w:val="1"/>
        </w:rPr>
        <w:t xml:space="preserve">"¿Por qué esta herramienta? ¿Cómo favorece el aprendizaje activo? ¿Qué innovaciones pedagógicas incorpora?"</w:t>
      </w:r>
    </w:p>
    <w:p>
      <w:pPr/>
      <w:r>
        <w:rPr>
          <w:b w:val="1"/>
          <w:bCs w:val="1"/>
        </w:rPr>
        <w:t xml:space="preserve">Actividad 3: Presentación y retroalimentación entre pares</w:t>
      </w:r>
    </w:p>
    <w:p>
      <w:pPr>
        <w:numPr>
          <w:ilvl w:val="0"/>
          <w:numId w:val="6"/>
        </w:numPr>
      </w:pPr>
      <w:r>
        <w:rPr>
          <w:b w:val="1"/>
          <w:bCs w:val="1"/>
        </w:rPr>
        <w:t xml:space="preserve">Objetivo:</w:t>
      </w:r>
      <w:r>
        <w:rPr/>
        <w:t xml:space="preserve"> Argumentar y defender el diseño propuesto, integrando retroalimentación para mejorar.</w:t>
      </w:r>
    </w:p>
    <w:p>
      <w:pPr>
        <w:numPr>
          <w:ilvl w:val="0"/>
          <w:numId w:val="6"/>
        </w:numPr>
      </w:pPr>
      <w:r>
        <w:rPr>
          <w:b w:val="1"/>
          <w:bCs w:val="1"/>
        </w:rPr>
        <w:t xml:space="preserve">Instrucciones:</w:t>
      </w:r>
    </w:p>
    <w:p>
      <w:pPr>
        <w:numPr>
          <w:ilvl w:val="1"/>
          <w:numId w:val="6"/>
        </w:numPr>
      </w:pPr>
      <w:r>
        <w:rPr/>
        <w:t xml:space="preserve">Cada grupo presenta su propuesta en 5 minutos.</w:t>
      </w:r>
    </w:p>
    <w:p>
      <w:pPr>
        <w:numPr>
          <w:ilvl w:val="1"/>
          <w:numId w:val="6"/>
        </w:numPr>
      </w:pPr>
      <w:r>
        <w:rPr/>
        <w:t xml:space="preserve">Los demás grupos hacen preguntas y ofrecen sugerencias constructivas.</w:t>
      </w:r>
    </w:p>
    <w:p>
      <w:pPr>
        <w:numPr>
          <w:ilvl w:val="0"/>
          <w:numId w:val="6"/>
        </w:numPr>
      </w:pPr>
      <w:r>
        <w:rPr>
          <w:b w:val="1"/>
          <w:bCs w:val="1"/>
        </w:rPr>
        <w:t xml:space="preserve">Organización:</w:t>
      </w:r>
      <w:r>
        <w:rPr/>
        <w:t xml:space="preserve"> Plenaria grupal.</w:t>
      </w:r>
    </w:p>
    <w:p>
      <w:pPr>
        <w:numPr>
          <w:ilvl w:val="0"/>
          <w:numId w:val="6"/>
        </w:numPr>
      </w:pPr>
      <w:r>
        <w:rPr>
          <w:b w:val="1"/>
          <w:bCs w:val="1"/>
        </w:rPr>
        <w:t xml:space="preserve">Producto:</w:t>
      </w:r>
      <w:r>
        <w:rPr/>
        <w:t xml:space="preserve"> Presentación oral y retroalimentación escrita o verbal.</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docente:</w:t>
      </w:r>
      <w:r>
        <w:rPr/>
        <w:t xml:space="preserve"> Facilitar el diálogo, asegurar respeto y enfoque en aprendizaje, sintetizar puntos clave y sugerencias para mejorar.</w:t>
      </w:r>
    </w:p>
    <w:p>
      <w:pPr/>
      <w:r>
        <w:rPr>
          <w:b w:val="1"/>
          <w:bCs w:val="1"/>
        </w:rPr>
        <w:t xml:space="preserve">Diferenciación</w:t>
      </w:r>
    </w:p>
    <w:p>
      <w:pPr>
        <w:numPr>
          <w:ilvl w:val="0"/>
          <w:numId w:val="7"/>
        </w:numPr>
      </w:pPr>
      <w:r>
        <w:rPr>
          <w:b w:val="1"/>
          <w:bCs w:val="1"/>
        </w:rPr>
        <w:t xml:space="preserve">Para estudiantes que terminan antes:</w:t>
      </w:r>
      <w:r>
        <w:rPr/>
        <w:t xml:space="preserve"> Invitarlos a investigar ejemplos reales adicionales de ambientes de aprendizaje innovadores con TIC y compartir brevemente con el grupo.</w:t>
      </w:r>
    </w:p>
    <w:p>
      <w:pPr>
        <w:numPr>
          <w:ilvl w:val="0"/>
          <w:numId w:val="7"/>
        </w:numPr>
      </w:pPr>
      <w:r>
        <w:rPr>
          <w:b w:val="1"/>
          <w:bCs w:val="1"/>
        </w:rPr>
        <w:t xml:space="preserve">Para estudiantes con dificultades:</w:t>
      </w:r>
      <w:r>
        <w:rPr/>
        <w:t xml:space="preserve"> Proveer una guía estructurada con preguntas específicas para cada paso del diseño y ofrecer apoyo individual o en pares para clarificar conceptos y organización.</w:t>
      </w:r>
    </w:p>
    <w:p>
      <w:pPr/>
      <w:r>
        <w:rPr>
          <w:b w:val="1"/>
          <w:bCs w:val="1"/>
        </w:rPr>
        <w:t xml:space="preserve">Transiciones</w:t>
      </w:r>
    </w:p>
    <w:p>
      <w:pPr/>
      <w:r>
        <w:rPr/>
        <w:t xml:space="preserve">Al finalizar la lluvia de ideas, el docente conecta los temas señalando cómo identificar necesidades es clave para diseñar propuestas relevantes. Luego, al pasar al diseño colaborativo, se enfatiza que la creatividad debe estar fundamentada en esas necesidades para lograr innovación real. Finalmente, la presentación cierra el ciclo reflexivo, favoreciendo el aprendizaje colaborativo y la mejora continua.</w:t>
      </w:r>
    </w:p>
    <w:p>
      <w:pPr/>
      <w:r>
        <w:rPr/>
        <w:t xml:space="preserve">Fase de Cierre</w:t>
      </w:r>
    </w:p>
    <w:p>
      <w:pPr/>
      <w:r>
        <w:rPr>
          <w:b w:val="1"/>
          <w:bCs w:val="1"/>
        </w:rPr>
        <w:t xml:space="preserve">Tiempo estimado:</w:t>
      </w:r>
    </w:p>
    <w:p>
      <w:pPr/>
      <w:r>
        <w:rPr/>
        <w:t xml:space="preserve"> 20 minutos</w:t>
      </w:r>
    </w:p>
    <w:p>
      <w:pPr/>
      <w:r>
        <w:rPr>
          <w:b w:val="1"/>
          <w:bCs w:val="1"/>
        </w:rPr>
        <w:t xml:space="preserve">Síntesis</w:t>
      </w:r>
    </w:p>
    <w:p>
      <w:pPr/>
      <w:r>
        <w:rPr>
          <w:b w:val="1"/>
          <w:bCs w:val="1"/>
        </w:rPr>
        <w:t xml:space="preserve">Docente:</w:t>
      </w:r>
      <w:r>
        <w:rPr/>
        <w:t xml:space="preserve"> Propone un "ticket de salida": cada estudiante responde por escrito en una hoja o formulario digital las siguientes preguntas:</w:t>
      </w:r>
    </w:p>
    <w:p>
      <w:pPr>
        <w:numPr>
          <w:ilvl w:val="0"/>
          <w:numId w:val="8"/>
        </w:numPr>
      </w:pPr>
      <w:r>
        <w:rPr/>
        <w:t xml:space="preserve">¿Cuál fue la principal potencialidad de las TIC que identificaste para transformar un ambiente de aprendizaje?</w:t>
      </w:r>
    </w:p>
    <w:p>
      <w:pPr>
        <w:numPr>
          <w:ilvl w:val="0"/>
          <w:numId w:val="8"/>
        </w:numPr>
      </w:pPr>
      <w:r>
        <w:rPr/>
        <w:t xml:space="preserve">¿Qué elemento innovador incorporaste en tu propuesta y por qué?</w:t>
      </w:r>
    </w:p>
    <w:p>
      <w:pPr>
        <w:numPr>
          <w:ilvl w:val="0"/>
          <w:numId w:val="8"/>
        </w:numPr>
      </w:pPr>
      <w:r>
        <w:rPr/>
        <w:t xml:space="preserve">¿Qué desafío consideras más importante para implementar ambientes con TIC en contextos reales?</w:t>
      </w:r>
    </w:p>
    <w:p>
      <w:pPr/>
      <w:r>
        <w:rPr>
          <w:b w:val="1"/>
          <w:bCs w:val="1"/>
        </w:rPr>
        <w:t xml:space="preserve">Reflexión metacognitiva</w:t>
      </w:r>
    </w:p>
    <w:p>
      <w:pPr/>
      <w:r>
        <w:rPr>
          <w:b w:val="1"/>
          <w:bCs w:val="1"/>
        </w:rPr>
        <w:t xml:space="preserve">Docente:</w:t>
      </w:r>
      <w:r>
        <w:rPr/>
        <w:t xml:space="preserve"> Formula en plenaria las preguntas para que los estudiantes reflexionen en voz alta o por escrito:</w:t>
      </w:r>
    </w:p>
    <w:p>
      <w:pPr>
        <w:numPr>
          <w:ilvl w:val="0"/>
          <w:numId w:val="9"/>
        </w:numPr>
      </w:pPr>
      <w:r>
        <w:rPr/>
        <w:t xml:space="preserve">¿Cómo cambió tu perspectiva sobre el uso de las TIC en la educación después de esta actividad?</w:t>
      </w:r>
    </w:p>
    <w:p>
      <w:pPr>
        <w:numPr>
          <w:ilvl w:val="0"/>
          <w:numId w:val="9"/>
        </w:numPr>
      </w:pPr>
      <w:r>
        <w:rPr/>
        <w:t xml:space="preserve">¿De qué manera el trabajo colaborativo enriqueció tu diseño y aprendizaje?</w:t>
      </w:r>
    </w:p>
    <w:p>
      <w:pPr>
        <w:numPr>
          <w:ilvl w:val="0"/>
          <w:numId w:val="9"/>
        </w:numPr>
      </w:pPr>
      <w:r>
        <w:rPr/>
        <w:t xml:space="preserve">¿Qué habilidades o conocimientos consideras que debes fortalecer para diseñar mejores ambientes de aprendizaje con TIC?</w:t>
      </w:r>
    </w:p>
    <w:p>
      <w:pPr/>
      <w:r>
        <w:rPr>
          <w:b w:val="1"/>
          <w:bCs w:val="1"/>
        </w:rPr>
        <w:t xml:space="preserve">Retroalimentación</w:t>
      </w:r>
    </w:p>
    <w:p>
      <w:pPr/>
      <w:r>
        <w:rPr>
          <w:b w:val="1"/>
          <w:bCs w:val="1"/>
        </w:rPr>
        <w:t xml:space="preserve">Docente:</w:t>
      </w:r>
      <w:r>
        <w:rPr/>
        <w:t xml:space="preserve"> Proporciona comentarios inmediatos resaltando fortalezas observadas en las propuestas, estrategias pedagógicas innovadoras y el uso pertinente de TIC. También señala áreas de mejora comunes identificadas en las presentaciones y respuestas.</w:t>
      </w:r>
    </w:p>
    <w:p>
      <w:pPr/>
      <w:r>
        <w:rPr>
          <w:b w:val="1"/>
          <w:bCs w:val="1"/>
        </w:rPr>
        <w:t xml:space="preserve">Transferencia</w:t>
      </w:r>
    </w:p>
    <w:p>
      <w:pPr/>
      <w:r>
        <w:rPr>
          <w:b w:val="1"/>
          <w:bCs w:val="1"/>
        </w:rPr>
        <w:t xml:space="preserve">Docente:</w:t>
      </w:r>
      <w:r>
        <w:rPr/>
        <w:t xml:space="preserve"> Invita a los estudiantes a aplicar esta metodología de análisis y diseño en otras asignaturas o proyectos futuros, enfatizando que el dominio de la integración de TIC es una competencia transversal y estratégica en su formación.</w:t>
      </w:r>
    </w:p>
    <w:p>
      <w:pPr/>
      <w:r>
        <w:rPr>
          <w:b w:val="1"/>
          <w:bCs w:val="1"/>
        </w:rPr>
        <w:t xml:space="preserve">Tarea o reto</w:t>
      </w:r>
    </w:p>
    <w:p>
      <w:pPr/>
      <w:r>
        <w:rPr>
          <w:b w:val="1"/>
          <w:bCs w:val="1"/>
        </w:rPr>
        <w:t xml:space="preserve">Docente:</w:t>
      </w:r>
      <w:r>
        <w:rPr/>
        <w:t xml:space="preserve"> Propone como reto voluntario que los estudiantes investiguen una herramienta tecnológica específica que pueda potenciar ambientes de aprendizaje inclusivos o accesibles y preparen un breve informe o demostración para compartir en la siguiente clase o foro virtual.</w:t>
      </w:r>
    </w:p>
    <w:p/>
    <w:p>
      <w:pPr/>
      <w:r>
        <w:rPr>
          <w:color w:val="2b6cb0"/>
          <w:sz w:val="28"/>
          <w:szCs w:val="28"/>
          <w:b w:val="1"/>
          <w:bCs w:val="1"/>
        </w:rPr>
        <w:t xml:space="preserve">Evaluación</w:t>
      </w:r>
    </w:p>
    <w:p>
      <w:pPr/>
      <w:r>
        <w:rPr>
          <w:b w:val="1"/>
          <w:bCs w:val="1"/>
        </w:rPr>
        <w:t xml:space="preserve">Tipo de evaluación:</w:t>
      </w:r>
      <w:r>
        <w:rPr/>
        <w:t xml:space="preserve"> La evaluación es formativa durante el desarrollo mediante la observación directa y retroalimentación en actividades grupales y presentaciones. En el cierre se utiliza una evaluación sumativa a través del ticket de salida y la reflexión metacognitiva.</w:t>
      </w:r>
    </w:p>
    <w:p>
      <w:pPr/>
      <w:r>
        <w:rPr>
          <w:b w:val="1"/>
          <w:bCs w:val="1"/>
        </w:rPr>
        <w:t xml:space="preserve">Criterios de evaluación:</w:t>
      </w:r>
    </w:p>
    <w:p>
      <w:pPr>
        <w:numPr>
          <w:ilvl w:val="0"/>
          <w:numId w:val="10"/>
        </w:numPr>
      </w:pPr>
      <w:r>
        <w:rPr/>
        <w:t xml:space="preserve">Capacidad para analizar necesidades educativas y contextualizar el uso de TIC (relacionado con el objetivo 1).</w:t>
      </w:r>
    </w:p>
    <w:p>
      <w:pPr>
        <w:numPr>
          <w:ilvl w:val="0"/>
          <w:numId w:val="10"/>
        </w:numPr>
      </w:pPr>
      <w:r>
        <w:rPr/>
        <w:t xml:space="preserve">Calidad y pertinencia del diseño de ambientes de aprendizaje innovadores con herramientas tecnológicas (objetivo 2).</w:t>
      </w:r>
    </w:p>
    <w:p>
      <w:pPr>
        <w:numPr>
          <w:ilvl w:val="0"/>
          <w:numId w:val="10"/>
        </w:numPr>
      </w:pPr>
      <w:r>
        <w:rPr/>
        <w:t xml:space="preserve">Colaboración efectiva y aportes constructivos dentro del equipo (objetivo 3).</w:t>
      </w:r>
    </w:p>
    <w:p>
      <w:pPr>
        <w:numPr>
          <w:ilvl w:val="0"/>
          <w:numId w:val="10"/>
        </w:numPr>
      </w:pPr>
      <w:r>
        <w:rPr/>
        <w:t xml:space="preserve">Argumentación fundamentada sobre las tecnologías y estrategias pedagógicas seleccionadas (objetivo 4).</w:t>
      </w:r>
    </w:p>
    <w:p>
      <w:pPr/>
      <w:r>
        <w:rPr>
          <w:b w:val="1"/>
          <w:bCs w:val="1"/>
        </w:rPr>
        <w:t xml:space="preserve">Instrumentos sugeridos:</w:t>
      </w:r>
    </w:p>
    <w:p>
      <w:pPr>
        <w:numPr>
          <w:ilvl w:val="0"/>
          <w:numId w:val="11"/>
        </w:numPr>
      </w:pPr>
      <w:r>
        <w:rPr/>
        <w:t xml:space="preserve">Lista de cotejo para evaluar participación y trabajo colaborativo.</w:t>
      </w:r>
    </w:p>
    <w:p>
      <w:pPr>
        <w:numPr>
          <w:ilvl w:val="0"/>
          <w:numId w:val="11"/>
        </w:numPr>
      </w:pPr>
      <w:r>
        <w:rPr/>
        <w:t xml:space="preserve">Rúbrica para valorar la propuesta de diseño (claridad, innovación, coherencia pedagógica, uso adecuado de TIC).</w:t>
      </w:r>
    </w:p>
    <w:p>
      <w:pPr>
        <w:numPr>
          <w:ilvl w:val="0"/>
          <w:numId w:val="11"/>
        </w:numPr>
      </w:pPr>
      <w:r>
        <w:rPr/>
        <w:t xml:space="preserve">Observación directa durante presentaciones y actividades grupales.</w:t>
      </w:r>
    </w:p>
    <w:p>
      <w:pPr>
        <w:numPr>
          <w:ilvl w:val="0"/>
          <w:numId w:val="11"/>
        </w:numPr>
      </w:pPr>
      <w:r>
        <w:rPr/>
        <w:t xml:space="preserve">Autoevaluación y coevaluación breves al final de la sesión.</w:t>
      </w:r>
    </w:p>
    <w:p>
      <w:pPr/>
      <w:r>
        <w:rPr>
          <w:b w:val="1"/>
          <w:bCs w:val="1"/>
        </w:rPr>
        <w:t xml:space="preserve">Evidencias de aprendizaje:</w:t>
      </w:r>
    </w:p>
    <w:p>
      <w:pPr>
        <w:numPr>
          <w:ilvl w:val="0"/>
          <w:numId w:val="12"/>
        </w:numPr>
      </w:pPr>
      <w:r>
        <w:rPr/>
        <w:t xml:space="preserve">Mapa de necesidades priorizadas y análisis del caso.</w:t>
      </w:r>
    </w:p>
    <w:p>
      <w:pPr>
        <w:numPr>
          <w:ilvl w:val="0"/>
          <w:numId w:val="12"/>
        </w:numPr>
      </w:pPr>
      <w:r>
        <w:rPr/>
        <w:t xml:space="preserve">Documento digital con propuesta de diseño de ambiente de aprendizaje.</w:t>
      </w:r>
    </w:p>
    <w:p>
      <w:pPr>
        <w:numPr>
          <w:ilvl w:val="0"/>
          <w:numId w:val="12"/>
        </w:numPr>
      </w:pPr>
      <w:r>
        <w:rPr/>
        <w:t xml:space="preserve">Presentación oral del proyecto.</w:t>
      </w:r>
    </w:p>
    <w:p>
      <w:pPr>
        <w:numPr>
          <w:ilvl w:val="0"/>
          <w:numId w:val="12"/>
        </w:numPr>
      </w:pPr>
      <w:r>
        <w:rPr/>
        <w:t xml:space="preserve">Respuestas escritas en el ticket de salida y reflexiones metacognitivas.</w:t>
      </w:r>
    </w:p>
    <w:p/>
    <w:p>
      <w:pPr/>
      <w:r>
        <w:rPr>
          <w:color w:val="2b6cb0"/>
          <w:sz w:val="28"/>
          <w:szCs w:val="28"/>
          <w:b w:val="1"/>
          <w:bCs w:val="1"/>
        </w:rPr>
        <w:t xml:space="preserve">Enriquecimientos</w:t>
      </w:r>
    </w:p>
    <w:p>
      <w:pPr/>
      <w:r>
        <w:rPr>
          <w:sz w:val="22"/>
          <w:szCs w:val="22"/>
          <w:b w:val="1"/>
          <w:bCs w:val="1"/>
        </w:rPr>
        <w:t xml:space="preserve">Recomendaciones - Tic_ia</w:t>
      </w:r>
    </w:p>
    <w:p>
      <w:pPr/>
      <w:r>
        <w:rPr>
          <w:b w:val="1"/>
          <w:bCs w:val="1"/>
        </w:rPr>
        <w:t xml:space="preserve">Inicio</w:t>
      </w:r>
    </w:p>
    <w:p>
      <w:pPr>
        <w:numPr>
          <w:ilvl w:val="0"/>
          <w:numId w:val="13"/>
        </w:numPr>
      </w:pPr>
      <w:r>
        <w:rPr>
          <w:b w:val="1"/>
          <w:bCs w:val="1"/>
        </w:rPr>
        <w:t xml:space="preserve">Google Jamboard (Sustitución)</w:t>
      </w:r>
      <w:r>
        <w:rPr/>
        <w:t xml:space="preserve">Implementación: Durante la activación de conocimientos previos, el docente puede utilizar Google Jamboard, una pizarra digital colaborativa, para que los estudiantes anoten de forma conjunta sus ideas sobre ejemplos de uso efectivo de TIC en educación. Esto reemplaza la pizarra tradicional y facilita la recopilación y visualización inmediata de aportes.</w:t>
      </w:r>
      <w:r>
        <w:rPr/>
        <w:t xml:space="preserve">Contribución al objetivo: Facilita la participación activa y la colaboración, apoyando la construcción colectiva de conocimiento sobre TIC en ambientes educativos.</w:t>
      </w:r>
    </w:p>
    <w:p>
      <w:pPr>
        <w:numPr>
          <w:ilvl w:val="0"/>
          <w:numId w:val="13"/>
        </w:numPr>
      </w:pPr>
      <w:r>
        <w:rPr>
          <w:b w:val="1"/>
          <w:bCs w:val="1"/>
        </w:rPr>
        <w:t xml:space="preserve">Edpuzzle (Aumento)</w:t>
      </w:r>
      <w:r>
        <w:rPr/>
        <w:t xml:space="preserve">Implementación: Para la presentación del video motivacional sobre innovaciones educativas con TIC, se puede usar Edpuzzle para insertar preguntas interactivas durante la reproducción. Esto mantiene el foco del estudiante y promueve la reflexión inmediata.</w:t>
      </w:r>
      <w:r>
        <w:rPr/>
        <w:t xml:space="preserve">Contribución al objetivo: Mejora la comprensión del contenido y fomenta el pensamiento crítico sobre el potencial transformador de las TIC.</w:t>
      </w:r>
    </w:p>
    <w:p>
      <w:pPr/>
      <w:r>
        <w:rPr>
          <w:b w:val="1"/>
          <w:bCs w:val="1"/>
        </w:rPr>
        <w:t xml:space="preserve">Desarrollo</w:t>
      </w:r>
    </w:p>
    <w:p>
      <w:pPr>
        <w:numPr>
          <w:ilvl w:val="0"/>
          <w:numId w:val="14"/>
        </w:numPr>
      </w:pPr>
      <w:r>
        <w:rPr>
          <w:b w:val="1"/>
          <w:bCs w:val="1"/>
        </w:rPr>
        <w:t xml:space="preserve">Padlet (Modificación)</w:t>
      </w:r>
      <w:r>
        <w:rPr/>
        <w:t xml:space="preserve">Implementación: Al presentar el caso real del colegio rural, los estudiantes pueden trabajar en grupos para diseñar propuestas en Padlet, creando mapas conceptuales, esquemas o listas colaborativas con ideas innovadoras para el ambiente de aprendizaje.</w:t>
      </w:r>
      <w:r>
        <w:rPr/>
        <w:t xml:space="preserve">Contribución al objetivo: Permite rediseñar la actividad tradicional de brainstorming, facilitando la co-creación digital y el intercambio de ideas integrando aspectos pedagógicos y tecnológicos.</w:t>
      </w:r>
    </w:p>
    <w:p>
      <w:pPr>
        <w:numPr>
          <w:ilvl w:val="0"/>
          <w:numId w:val="14"/>
        </w:numPr>
      </w:pPr>
      <w:r>
        <w:rPr>
          <w:b w:val="1"/>
          <w:bCs w:val="1"/>
        </w:rPr>
        <w:t xml:space="preserve">ChatGPT o IA conversacional (Redefinición)</w:t>
      </w:r>
      <w:r>
        <w:rPr/>
        <w:t xml:space="preserve">Implementación: Los estudiantes pueden interactuar con un asistente de inteligencia artificial para explorar distintas soluciones, solicitar ejemplos de ambientes educativos innovadores y recibir retroalimentación inmediata sobre sus propuestas. Esto puede realizarse en tiempo real durante la sesión o como actividad complementaria.</w:t>
      </w:r>
      <w:r>
        <w:rPr/>
        <w:t xml:space="preserve">Contribución al objetivo: Transforma la tarea al permitir una exploración guiada y personalizada de conceptos complejos, facilitando la generación de ideas innovadoras y el aprendizaje autodirigido con soporte de IA.</w:t>
      </w:r>
    </w:p>
    <w:p>
      <w:pPr/>
      <w:r>
        <w:rPr>
          <w:b w:val="1"/>
          <w:bCs w:val="1"/>
        </w:rPr>
        <w:t xml:space="preserve">Cierre</w:t>
      </w:r>
    </w:p>
    <w:p>
      <w:pPr>
        <w:numPr>
          <w:ilvl w:val="0"/>
          <w:numId w:val="15"/>
        </w:numPr>
      </w:pPr>
      <w:r>
        <w:rPr>
          <w:b w:val="1"/>
          <w:bCs w:val="1"/>
        </w:rPr>
        <w:t xml:space="preserve">Google Slides con colaboración en línea (Aumento)</w:t>
      </w:r>
      <w:r>
        <w:rPr/>
        <w:t xml:space="preserve">Implementación: Para la presentación de resultados, los estudiantes pueden crear y compartir presentaciones colaborativas en Google Slides, integrando texto, imágenes y gráficos que reflejen su diseño de ambientes educativos transformadores.</w:t>
      </w:r>
      <w:r>
        <w:rPr/>
        <w:t xml:space="preserve">Contribución al objetivo: Mejora la organización y claridad de las ideas presentadas, facilitando la comunicación efectiva y la retroalimentación entre pares.</w:t>
      </w:r>
    </w:p>
    <w:p>
      <w:pPr>
        <w:numPr>
          <w:ilvl w:val="0"/>
          <w:numId w:val="15"/>
        </w:numPr>
      </w:pPr>
      <w:r>
        <w:rPr>
          <w:b w:val="1"/>
          <w:bCs w:val="1"/>
        </w:rPr>
        <w:t xml:space="preserve">Herramientas de análisis de texto con IA (como Grammarly o herramientas de resumen automático) (Modificación)</w:t>
      </w:r>
      <w:r>
        <w:rPr/>
        <w:t xml:space="preserve">Implementación: Para la reflexión final escrita, los estudiantes pueden usar herramientas de IA que sugieren mejoras en redacción o resumen automático para sintetizar las conclusiones de la sesión.</w:t>
      </w:r>
      <w:r>
        <w:rPr/>
        <w:t xml:space="preserve">Contribución al objetivo: Permite la revisión y mejora del producto final, fomentando la metacognición y la calidad en la comunicación escrita de sus aprendizajes.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4F369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411EC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83539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AF880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E365F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5FE5A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9B5EB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2D3EE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7658B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BA1CC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260F4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CF8FC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50B7B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65374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649F7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2026-09-25T23:53:10-05:00</dcterms:created>
  <dcterms:modified xsi:type="dcterms:W3CDTF">2026-09-25T23:53:10-05:00</dcterms:modified>
</cp:coreProperties>
</file>

<file path=docProps/custom.xml><?xml version="1.0" encoding="utf-8"?>
<Properties xmlns="http://schemas.openxmlformats.org/officeDocument/2006/custom-properties" xmlns:vt="http://schemas.openxmlformats.org/officeDocument/2006/docPropsVTypes"/>
</file>