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plataformas digitales que usamos todos los días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en una comunidad rural con acceso limitado a computadoras. El propósito es que los alumnos comprendan qué son las plataformas digitales de uso cotidiano, cómo influyen en su vida diaria y la importancia de su correcto uso. A través de la metodología de Aprendizaje Basado en Investigación, los estudiantes realizarán actividades que fomentan la reflexión, la indagación y el análisis crítico sobre plataformas como redes sociales, aplicaciones de mensajería, plataformas educativas y otros servicios digitales que conocen o utilizan indirectamente.</w:t>
      </w:r>
    </w:p>
    <w:p>
      <w:pPr/>
      <w:r>
        <w:rPr/>
        <w:t xml:space="preserve">El aprendizaje es relevante porque, aunque no tengan acceso directo a computadoras, las plataformas digitales forman parte de su entorno social y pueden afectar su comunicación, aprendizaje y oportunidades futuras. Entenderlas les ayudará a tomar decisiones informadas, usar tecnologías de forma segura y valorar su impacto en la sociedad. Además, el enfoque investigativo promueve habilidades científicas y digitales esenciales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plataformas digitales de uso cotidiano presentes en su entorno.</w:t>
      </w:r>
    </w:p>
    <w:p>
      <w:pPr>
        <w:numPr>
          <w:ilvl w:val="0"/>
          <w:numId w:val="1"/>
        </w:numPr>
      </w:pPr>
      <w:r>
        <w:rPr/>
        <w:t xml:space="preserve">Investigar y analizar las funciones y beneficios de al menos dos plataformas digitales conocidas por los estudiantes.</w:t>
      </w:r>
    </w:p>
    <w:p>
      <w:pPr>
        <w:numPr>
          <w:ilvl w:val="0"/>
          <w:numId w:val="1"/>
        </w:numPr>
      </w:pPr>
      <w:r>
        <w:rPr/>
        <w:t xml:space="preserve">Comparar las ventajas y riesgos asociados con el uso de estas plataformas en su contexto social.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del uso responsable de las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para tomar notas y elaborar gráficos.</w:t>
      </w:r>
    </w:p>
    <w:p>
      <w:pPr>
        <w:numPr>
          <w:ilvl w:val="0"/>
          <w:numId w:val="2"/>
        </w:numPr>
      </w:pPr>
      <w:r>
        <w:rPr/>
        <w:t xml:space="preserve">Marcadores, lápices, bolígrafos y colores para actividades grupales.</w:t>
      </w:r>
    </w:p>
    <w:p>
      <w:pPr>
        <w:numPr>
          <w:ilvl w:val="0"/>
          <w:numId w:val="2"/>
        </w:numPr>
      </w:pPr>
      <w:r>
        <w:rPr/>
        <w:t xml:space="preserve">Imágenes impresas o recortes de revistas que representen diferentes plataformas digitales (ejemplo: logos de redes sociales, apps, servicios digitales).</w:t>
      </w:r>
    </w:p>
    <w:p>
      <w:pPr>
        <w:numPr>
          <w:ilvl w:val="0"/>
          <w:numId w:val="2"/>
        </w:numPr>
      </w:pPr>
      <w:r>
        <w:rPr/>
        <w:t xml:space="preserve">Cuaderno o libreta personal para registro de observaciones y respuestas.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audiovisual: un corto video (en formato descargado o presentado por el docente) sobre el impacto de las plataformas digitales (si es posible y disponible, opcional).</w:t>
      </w:r>
    </w:p>
    <w:p>
      <w:pPr>
        <w:numPr>
          <w:ilvl w:val="0"/>
          <w:numId w:val="2"/>
        </w:numPr>
      </w:pPr>
      <w:r>
        <w:rPr/>
        <w:t xml:space="preserve">Preguntas guía impresas para facilitar la investigación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internet y dispositivos digitales (teléfonos móviles, radios, televisores).</w:t>
      </w:r>
    </w:p>
    <w:p>
      <w:pPr>
        <w:numPr>
          <w:ilvl w:val="0"/>
          <w:numId w:val="3"/>
        </w:numPr>
      </w:pPr>
      <w:r>
        <w:rPr/>
        <w:t xml:space="preserve">Experiencia previa con el uso de celulares o interacción indirecta con tecnologías digitales en su comunidad.</w:t>
      </w:r>
    </w:p>
    <w:p>
      <w:pPr>
        <w:numPr>
          <w:ilvl w:val="0"/>
          <w:numId w:val="3"/>
        </w:numPr>
      </w:pPr>
      <w:r>
        <w:rPr/>
        <w:t xml:space="preserve">Habilidades básicas de lectura, escritura y expresión oral para comunicar ideas y resultados.</w:t>
      </w:r>
    </w:p>
    <w:p>
      <w:pPr>
        <w:numPr>
          <w:ilvl w:val="0"/>
          <w:numId w:val="3"/>
        </w:numPr>
      </w:pPr>
      <w:r>
        <w:rPr/>
        <w:t xml:space="preserve">Curiosidad y disposición para trabajar en equipo y compartir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qué son las plataformas digitales, cuáles conocen y cómo influyen en sus vidas, aunque no usen computadoras. Destaca la importancia de entenderlas para tomar decisiones responsables en el mundo digital que los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aplicaciones o plataformas digitales conocen o han oído hablar? ¿Para qué las usan las personas en su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 en plenaria las plataformas o aplicaciones que conocen (por ejemplo, WhatsApp, Facebook, YouTube, plataformas educativas) y comentan brevemente su función o uso.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cada día se envían más de 100 mil millones de mensajes por WhatsApp en el mundo? ¡Eso es como enviar más mensajes que habitantes tiene la Tierra!”</w:t>
      </w:r>
    </w:p>
    <w:p>
      <w:pPr/>
      <w:r>
        <w:rPr/>
        <w:t xml:space="preserve">Invita a pensar en cómo estas plataformas afectan la comunicación y la vida diaria, incluso en comunidades rurales.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local: “Aunque no todos tengan acceso a computadoras, muchos usan celulares o escuchan a familiares que usan estas plataformas. Entenderlas nos ayuda a aprovecharlas mejor y evitar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preparándose para investigar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plataformas digitales: “Son espacios digitales o aplicaciones donde las personas interactúan, comparten información, aprenden o realizan actividades. Pueden ser redes sociales, plataformas educativas, servicios de mensajería, entre otros.”</w:t>
      </w:r>
    </w:p>
    <w:p>
      <w:pPr/>
      <w:r>
        <w:rPr/>
        <w:t xml:space="preserve">Explica que los estudiantes investigarán algunas plataformas para descubrir sus características y usos.</w:t>
      </w:r>
    </w:p>
    <w:p>
      <w:pPr/>
      <w:r>
        <w:rPr>
          <w:b w:val="1"/>
          <w:bCs w:val="1"/>
        </w:rPr>
        <w:t xml:space="preserve">Actividad 1: Identificación y clasificación de plataformas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plataformas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impresas o recortes con logos de diversas plataformas (WhatsApp, Facebook, YouTube, Google Classroom, etc.). Los estudiantes, en grupos de 3-4, clasifican las imágenes según su función: comunicación, entretenimiento, educación, otro.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breve descripción escrita de cada plataforma.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pregunta “¿Por qué colocaron esta plataforma en comunicación?”, “¿Conocen alguien que la use en la comunidad?”, “¿Qué beneficios creen que tiene?”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los resultados y conecta con la siguiente actividad enfocada en investigar funciones y riesgos.</w:t>
      </w:r>
    </w:p>
    <w:p>
      <w:pPr/>
      <w:r>
        <w:rPr>
          <w:b w:val="1"/>
          <w:bCs w:val="1"/>
        </w:rPr>
        <w:t xml:space="preserve">Actividad 2: Investigación guiada sobre funciones y riesgos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funciones y riesgos de plataformas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dos plataformas (de las clasificadas) y responde preguntas impresas: ¿Para qué sirve? ¿Quiénes la usan? ¿Qué ventajas tiene? ¿Qué riesgos o problemas pueden existir al usarla? ¿Cómo se puede usar responsablemente?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“¿Qué pasaría si alguien usa mal esta plataforma?”, “¿Cómo podemos protegernos y proteger a otros?”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breve argumento sobre la importancia del uso responsable para compartir en plenaria.</w:t>
      </w:r>
    </w:p>
    <w:p>
      <w:pPr/>
      <w:r>
        <w:rPr>
          <w:b w:val="1"/>
          <w:bCs w:val="1"/>
        </w:rPr>
        <w:t xml:space="preserve">Actividad 3: Puesta en común y argumentación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uso responsable y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conclusiones y argumentos frente al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ideas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slogan o consejo sobre el uso seguro de plataformas para compartir con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Ofrecerles preguntas guía adicionales y apoyo para escribir respuestas o expresar ideas en grupo reducido con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una hoja tres ideas clave que aprendió sobre plataformas digitales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plataformas digitales me parecen más útiles y por qué?</w:t>
      </w:r>
    </w:p>
    <w:p>
      <w:pPr>
        <w:numPr>
          <w:ilvl w:val="0"/>
          <w:numId w:val="8"/>
        </w:numPr>
      </w:pPr>
      <w:r>
        <w:rPr/>
        <w:t xml:space="preserve">¿Qué riesgos debo evitar cuando use estas plataformas o las personas de mi comunidad las usen?</w:t>
      </w:r>
    </w:p>
    <w:p>
      <w:pPr>
        <w:numPr>
          <w:ilvl w:val="0"/>
          <w:numId w:val="8"/>
        </w:numPr>
      </w:pPr>
      <w:r>
        <w:rPr/>
        <w:t xml:space="preserve">¿Cómo puedo ayudar a otros a usar estas plataformas de forma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buenas ideas, aclara dudas y refuerza mensajes clave sobre el uso responsable.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se usan estas plataformas en su comunidad y a conversar con familiares sobre lo aprendido para compartir recomendaciones.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qué plataformas usa y para qué, anotando ventajas y preocupaciones que les mencionen, para discutirlo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Tipo:</w:t>
      </w:r>
      <w:r>
        <w:rPr/>
        <w:t xml:space="preserve"> Diagnóstica en inicio (pregunta detonadora), formativa en desarrollo (observación y productos grupales), sumativa en cierre (ticket de salida y argumentación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clasifica correctamente diferentes plataformas digitales (relacionado con objetivo 1).</w:t>
      </w:r>
    </w:p>
    <w:p>
      <w:pPr>
        <w:numPr>
          <w:ilvl w:val="0"/>
          <w:numId w:val="9"/>
        </w:numPr>
      </w:pPr>
      <w:r>
        <w:rPr/>
        <w:t xml:space="preserve">Investiga y analiza funciones y riesgos con respuestas claras y fundamentadas (objetivo 2 y 3).</w:t>
      </w:r>
    </w:p>
    <w:p>
      <w:pPr>
        <w:numPr>
          <w:ilvl w:val="0"/>
          <w:numId w:val="9"/>
        </w:numPr>
      </w:pPr>
      <w:r>
        <w:rPr/>
        <w:t xml:space="preserve">Argumenta de forma coherente la importancia del uso responsable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clasificación, rúbrica simple para respuestas escritas, observación directa durante exposiciones, revisión de ticket de salida, autoevaluación breve.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 con clasificación de plataformas.</w:t>
      </w:r>
    </w:p>
    <w:p>
      <w:pPr>
        <w:numPr>
          <w:ilvl w:val="0"/>
          <w:numId w:val="10"/>
        </w:numPr>
      </w:pPr>
      <w:r>
        <w:rPr/>
        <w:t xml:space="preserve">Hojas con respuestas a preguntas de investigación.</w:t>
      </w:r>
    </w:p>
    <w:p>
      <w:pPr>
        <w:numPr>
          <w:ilvl w:val="0"/>
          <w:numId w:val="10"/>
        </w:numPr>
      </w:pPr>
      <w:r>
        <w:rPr/>
        <w:t xml:space="preserve">Exposición oral y participación en discusión.</w:t>
      </w:r>
    </w:p>
    <w:p>
      <w:pPr>
        <w:numPr>
          <w:ilvl w:val="0"/>
          <w:numId w:val="10"/>
        </w:numPr>
      </w:pPr>
      <w:r>
        <w:rPr/>
        <w:t xml:space="preserve">Ticket de salida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3F7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DC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A0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31F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FA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E0F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634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3FF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9FF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8B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2026-09-26T08:06:38-05:00</dcterms:created>
  <dcterms:modified xsi:type="dcterms:W3CDTF">2026-09-26T08:06:38-05:00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