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Arte y Cultura: Construyendo Nuestra Definición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conceptos fundamentales de arte y cultura, aprendiendo a distinguir sus características y a analizar críticamente cómo se relacionan y se expresan en el mundo actual. A partir de un enfoque activo y centrado en problemas reales, los jóvenes desarrollarán habilidades de pensamiento crítico y argumentación para construir su propia definición de arte y cultura, tomando en cuenta su entorno y contexto social.</w:t>
      </w:r>
    </w:p>
    <w:p>
      <w:pPr/>
      <w:r>
        <w:rPr/>
        <w:t xml:space="preserve">El propósito es que los estudiantes comprendan que el arte y la cultura son dinámicos, reflejan cambios sociales y personales, y tienen un papel fundamental en la identidad y expresión humana. Este aprendizaje es relevante para su vida cotidiana, pues les permitirá valorar las manifestaciones artísticas y culturales que los rodean y entender mejor su propio entorno social, promoviendo una visión crítica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conceptos de arte y cultura, identificando sus elementos esenciales y diferencias.</w:t>
      </w:r>
    </w:p>
    <w:p>
      <w:pPr>
        <w:numPr>
          <w:ilvl w:val="0"/>
          <w:numId w:val="1"/>
        </w:numPr>
      </w:pPr>
      <w:r>
        <w:rPr/>
        <w:t xml:space="preserve">Comparar diferentes expresiones artísticas y culturales para reconocer su interrelación y función social.</w:t>
      </w:r>
    </w:p>
    <w:p>
      <w:pPr>
        <w:numPr>
          <w:ilvl w:val="0"/>
          <w:numId w:val="1"/>
        </w:numPr>
      </w:pPr>
      <w:r>
        <w:rPr/>
        <w:t xml:space="preserve">Argumentar de forma fundamentada cómo el arte y la cultura se relacionan como expresiones de cambio en la sociedad.</w:t>
      </w:r>
    </w:p>
    <w:p>
      <w:pPr>
        <w:numPr>
          <w:ilvl w:val="0"/>
          <w:numId w:val="1"/>
        </w:numPr>
      </w:pPr>
      <w:r>
        <w:rPr/>
        <w:t xml:space="preserve">Crear una definición personal de arte y cultura basada en el análisis crítico y el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Computadora o dispositivo con acceso a internet</w:t>
      </w:r>
    </w:p>
    <w:p>
      <w:pPr>
        <w:numPr>
          <w:ilvl w:val="0"/>
          <w:numId w:val="2"/>
        </w:numPr>
      </w:pPr>
      <w:r>
        <w:rPr/>
        <w:t xml:space="preserve">Video corto sobre arte y cultura contemporánea (3-5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reflexión (1 por estudiante)</w:t>
      </w:r>
    </w:p>
    <w:p>
      <w:pPr>
        <w:numPr>
          <w:ilvl w:val="0"/>
          <w:numId w:val="2"/>
        </w:numPr>
      </w:pPr>
      <w:r>
        <w:rPr/>
        <w:t xml:space="preserve">Post-its o notas adhesivas (al menos 4 por estudiante)</w:t>
      </w:r>
    </w:p>
    <w:p>
      <w:pPr>
        <w:numPr>
          <w:ilvl w:val="0"/>
          <w:numId w:val="2"/>
        </w:numPr>
      </w:pPr>
      <w:r>
        <w:rPr/>
        <w:t xml:space="preserve">Materiales para elaboración de organizador gráfico (papel bond, colores, reglas)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el arte y la cultura, vistos en clases anteriores.</w:t>
      </w:r>
    </w:p>
    <w:p>
      <w:pPr>
        <w:numPr>
          <w:ilvl w:val="0"/>
          <w:numId w:val="3"/>
        </w:numPr>
      </w:pPr>
      <w:r>
        <w:rPr/>
        <w:t xml:space="preserve">Habilidades básicas de lectura crítica y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entendemos por arte y cultura, y cómo estas expresiones reflejan quiénes somos y cómo cambiamos como sociedad. Destaca la importancia de pensar críticamente para construir una definición propia que tenga sentido en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es para ustedes el arte? ¿Y la cultura? Mencionen ejemplos que hayan visto o vivido recientemente."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voluntariamente, compartiendo ideas breves que el docente anota en la pizarra en dos columnas: "Arte" y "Cultura".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algunas expresiones culturales consideradas arte en un país, en otro pueden tener significados muy distintos? Por ejemplo, un graffiti puede ser arte urbano o un acto de protesta cultural."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generando interés por descubrir cómo el arte y la cultura están conectados y cambian con el tiempo.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realidad: "Pensemos en las manifestaciones artísticas y culturales que vemos en nuestra ciudad o comunidad, ¿cómo nos representan o nos hacen cuestionar nuestro entorno?"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locales y se preparan para profundizar en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(3-5 minutos) que muestra diversas expresiones artísticas y culturales actuales, resaltando cómo ambas influyen y se transforman mutuamente en distintos contextos sociales. Invita a los estudiantes a observar cuidadosamente para luego discutir.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críticamente los conceptos de arte y cultura y sus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hojas de trabajo y materiales para hacer un mapa conceptual que represente lo que entienden por arte y cultura, incluyendo elementos comunes y diferencias.</w:t>
      </w:r>
    </w:p>
    <w:p>
      <w:pPr>
        <w:numPr>
          <w:ilvl w:val="1"/>
          <w:numId w:val="7"/>
        </w:numPr>
      </w:pPr>
      <w:r>
        <w:rPr/>
        <w:t xml:space="preserve">Solicita que usen ejemplos del video y sus experiencias.</w:t>
      </w:r>
    </w:p>
    <w:p>
      <w:pPr>
        <w:numPr>
          <w:ilvl w:val="1"/>
          <w:numId w:val="7"/>
        </w:numPr>
      </w:pPr>
      <w:r>
        <w:rPr/>
        <w:t xml:space="preserve">Pide que identifiquen al menos 3 elementos para cada concepto y cómo se relacionan.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hoja grande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como: "¿Por qué creen que esto forma parte del arte y no solo de la cultura?", "¿Cómo se relacionan estos elementos?", "¿Pueden dar un ejemplo de cambio social reflejado en arte o cultura?"</w:t>
      </w:r>
    </w:p>
    <w:p>
      <w:pPr/>
      <w:r>
        <w:rPr>
          <w:b w:val="1"/>
          <w:bCs w:val="1"/>
        </w:rPr>
        <w:t xml:space="preserve">Actividad 2: "Debate guiado: ¿Dónde termina el arte y empieza la cultura?"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interrelación del arte y la cultura como expresiones de cambio.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"¿Creen que el arte puede existir sin cultura? ¿O la cultura sin arte? ¿Por qué?"</w:t>
      </w:r>
    </w:p>
    <w:p>
      <w:pPr>
        <w:numPr>
          <w:ilvl w:val="1"/>
          <w:numId w:val="8"/>
        </w:numPr>
      </w:pPr>
      <w:r>
        <w:rPr/>
        <w:t xml:space="preserve">Divide a la clase en dos grupos para defender posturas opuestas. Cada grupo prepara argumentos breves (5 minutos) y luego participan en un debate moderado (10 minutos).</w:t>
      </w:r>
    </w:p>
    <w:p>
      <w:pPr>
        <w:numPr>
          <w:ilvl w:val="1"/>
          <w:numId w:val="8"/>
        </w:numPr>
      </w:pPr>
      <w:r>
        <w:rPr/>
        <w:t xml:space="preserve">Al finalizar, invita a reflexionar y buscar puntos en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individual en hojas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asegura respeto, guía con preguntas para profundizar ideas y ayuda a sintetizar conclusiones.</w:t>
      </w:r>
    </w:p>
    <w:p>
      <w:pPr/>
      <w:r>
        <w:rPr>
          <w:b w:val="1"/>
          <w:bCs w:val="1"/>
        </w:rPr>
        <w:t xml:space="preserve">Actividad 3: "Construcción de definición personal"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definición propia de arte y cultura basada en análisis crítico y contexto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individualmente redacten una definición personal de arte y cultura, tomando en cuenta lo aprendido y su entorno.</w:t>
      </w:r>
    </w:p>
    <w:p>
      <w:pPr>
        <w:numPr>
          <w:ilvl w:val="1"/>
          <w:numId w:val="9"/>
        </w:numPr>
      </w:pPr>
      <w:r>
        <w:rPr/>
        <w:t xml:space="preserve">Solicita que escriban al menos dos oraciones para cada concepto, justificando brevemente su definición.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Definición personal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a quienes lo requieran, fomenta la reflexión y claridad en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ejemplo artístico o cultural de su entorno que refleje su definición y lo expliquen brevemente.</w:t>
      </w:r>
    </w:p>
    <w:p>
      <w:pPr>
        <w:numPr>
          <w:ilvl w:val="0"/>
          <w:numId w:val="10"/>
        </w:numPr>
      </w:pPr>
      <w:r>
        <w:rPr/>
        <w:t xml:space="preserve">Para estudiantes que necesitan más apoyo: Brindar preguntas guía y ejemplos concretos para facilitar la elaboración de definiciones y participación en debate.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video, el docente conecta la información observada con la actividad del mapa conceptual para que los estudiantes organicen sus ideas.</w:t>
      </w:r>
    </w:p>
    <w:p>
      <w:pPr>
        <w:numPr>
          <w:ilvl w:val="0"/>
          <w:numId w:val="11"/>
        </w:numPr>
      </w:pPr>
      <w:r>
        <w:rPr/>
        <w:t xml:space="preserve">Al concluir el mapa, el docente introduce el debate para profundizar en la reflexión crítica y la argumentación.</w:t>
      </w:r>
    </w:p>
    <w:p>
      <w:pPr>
        <w:numPr>
          <w:ilvl w:val="0"/>
          <w:numId w:val="11"/>
        </w:numPr>
      </w:pPr>
      <w:r>
        <w:rPr/>
        <w:t xml:space="preserve">Finalizado el debate, se invita a la reflexión individual para consolidar el aprendizaje mediante la definición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post-it la idea más importante que aprendieron sobre arte y cultura.</w:t>
      </w:r>
    </w:p>
    <w:p>
      <w:pPr>
        <w:numPr>
          <w:ilvl w:val="0"/>
          <w:numId w:val="12"/>
        </w:numPr>
      </w:pPr>
      <w:r>
        <w:rPr/>
        <w:t xml:space="preserve">Pide que compartan sus ideas en una pared o pizarra para crear un collage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tu forma de entender el arte y la cultura durante la sesión?</w:t>
      </w:r>
    </w:p>
    <w:p>
      <w:pPr>
        <w:numPr>
          <w:ilvl w:val="0"/>
          <w:numId w:val="13"/>
        </w:numPr>
      </w:pPr>
      <w:r>
        <w:rPr/>
        <w:t xml:space="preserve">¿Qué relación ves entre el arte, la cultura y los cambios sociales en tu comunidad?</w:t>
      </w:r>
    </w:p>
    <w:p>
      <w:pPr>
        <w:numPr>
          <w:ilvl w:val="0"/>
          <w:numId w:val="13"/>
        </w:numPr>
      </w:pPr>
      <w:r>
        <w:rPr/>
        <w:t xml:space="preserve">¿Cómo puedes aplicar lo que aprendiste para valorar mejor las expresiones artísticas y culturales que te rodean?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definiciones personales y comentarios del collage, ofrece retroalimentación positiva y orientaciones para profundizar el pensamiento crítico.</w:t>
      </w:r>
    </w:p>
    <w:p>
      <w:pPr>
        <w:numPr>
          <w:ilvl w:val="0"/>
          <w:numId w:val="14"/>
        </w:numPr>
      </w:pPr>
      <w:r>
        <w:rPr/>
        <w:t xml:space="preserve">Destaca aportes originales y la capacidad de argumentar con base en evidencias.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análisis será útil para futuras sesiones en las que estudiarán obras específicas y movimientos artísticos, y cómo estos reflejan la cultura de su tiempo.</w:t>
      </w:r>
    </w:p>
    <w:p>
      <w:pPr>
        <w:numPr>
          <w:ilvl w:val="0"/>
          <w:numId w:val="15"/>
        </w:numPr>
      </w:pPr>
      <w:r>
        <w:rPr/>
        <w:t xml:space="preserve">Invita a observar y traer ejemplos de arte o cultura local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una expresión artística o cultural contemporánea en su comunidad o país, y preparar una breve explicación escrita o audiovisual sobre cómo refleja cambios sociales y culturales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distinguir elementos del arte y la cultura (Actividad 1).</w:t>
      </w:r>
    </w:p>
    <w:p>
      <w:pPr>
        <w:numPr>
          <w:ilvl w:val="0"/>
          <w:numId w:val="17"/>
        </w:numPr>
      </w:pPr>
      <w:r>
        <w:rPr/>
        <w:t xml:space="preserve">Habilidad para argumentar la relación entre arte y cultura con fundamento crítico (Actividad 2).</w:t>
      </w:r>
    </w:p>
    <w:p>
      <w:pPr>
        <w:numPr>
          <w:ilvl w:val="0"/>
          <w:numId w:val="17"/>
        </w:numPr>
      </w:pPr>
      <w:r>
        <w:rPr/>
        <w:t xml:space="preserve">Claridad y coherencia en la construcción de una definición personal fundamentada (Actividad 3).</w:t>
      </w:r>
    </w:p>
    <w:p>
      <w:pPr>
        <w:numPr>
          <w:ilvl w:val="0"/>
          <w:numId w:val="17"/>
        </w:numPr>
      </w:pPr>
      <w:r>
        <w:rPr/>
        <w:t xml:space="preserve">Participación activa y reflexión en las actividades grupales e individuales.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mapas conceptuales y definiciones personales.</w:t>
      </w:r>
    </w:p>
    <w:p>
      <w:pPr>
        <w:numPr>
          <w:ilvl w:val="0"/>
          <w:numId w:val="18"/>
        </w:numPr>
      </w:pPr>
      <w:r>
        <w:rPr/>
        <w:t xml:space="preserve">Lista de cotejo para participación y argumentación en debate.</w:t>
      </w:r>
    </w:p>
    <w:p>
      <w:pPr>
        <w:numPr>
          <w:ilvl w:val="0"/>
          <w:numId w:val="18"/>
        </w:numPr>
      </w:pPr>
      <w:r>
        <w:rPr/>
        <w:t xml:space="preserve">Observación directa durante actividades.</w:t>
      </w:r>
    </w:p>
    <w:p>
      <w:pPr>
        <w:numPr>
          <w:ilvl w:val="0"/>
          <w:numId w:val="18"/>
        </w:numPr>
      </w:pPr>
      <w:r>
        <w:rPr/>
        <w:t xml:space="preserve">Autoevaluación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grupales que muestran análisis crítico.</w:t>
      </w:r>
    </w:p>
    <w:p>
      <w:pPr>
        <w:numPr>
          <w:ilvl w:val="0"/>
          <w:numId w:val="19"/>
        </w:numPr>
      </w:pPr>
      <w:r>
        <w:rPr/>
        <w:t xml:space="preserve">Definiciones personales escritas con argumentos propios.</w:t>
      </w:r>
    </w:p>
    <w:p>
      <w:pPr>
        <w:numPr>
          <w:ilvl w:val="0"/>
          <w:numId w:val="19"/>
        </w:numPr>
      </w:pPr>
      <w:r>
        <w:rPr/>
        <w:t xml:space="preserve">Participación argumentativa en debate.</w:t>
      </w:r>
    </w:p>
    <w:p>
      <w:pPr>
        <w:numPr>
          <w:ilvl w:val="0"/>
          <w:numId w:val="19"/>
        </w:numPr>
      </w:pPr>
      <w:r>
        <w:rPr/>
        <w:t xml:space="preserve">Reflexiones escritas en post-its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A27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6B2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38E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F8E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60E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099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8DC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09B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F9E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036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025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1E7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94D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3CB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266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11A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2C8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800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96E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2026-09-26T00:07:33-05:00</dcterms:created>
  <dcterms:modified xsi:type="dcterms:W3CDTF">2026-09-26T00:07:33-05:00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