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Confianza que guía: construyendo mi camino vocacional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 importancia fundamental de la confianza en el proceso de elección vocacional. A través de actividades colaborativas, los jóvenes explorarán qué es la autoconfianza y la confianza en los demás, así como los distintos grados en que la confianza puede manifestarse: exceso de confianza, desconfianza y pérdida de confianza. Entenderán cómo estos factores influyen en la toma de decisiones, en el afrontamiento de retos y en la construcción de un proyecto de vida sólido y coherente.</w:t>
      </w:r>
    </w:p>
    <w:p>
      <w:pPr/>
      <w:r>
        <w:rPr/>
        <w:t xml:space="preserve">La confianza es un elemento clave para que los estudiantes puedan proyectar su futuro con seguridad y realismo, valorando sus capacidades y estableciendo relaciones de apoyo con su entorno. Además, reconocerán las consecuencias positivas y negativas del manejo de la confianza, fortaleciendo habilidades para decisiones conscientes y responsables en su camino vocacional.</w:t>
      </w:r>
    </w:p>
    <w:p>
      <w:pPr/>
      <w:r>
        <w:rPr/>
        <w:t xml:space="preserve">El aprendizaje colaborativo favorecerá el intercambio de experiencias y perspectivas diversas, permitiendo que cada estudiante se sienta parte activa y responsable del aprendizaje, desarrollando competencias sociales y personales que serán útiles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de la confianza en la elección vocacional y en la construcción del proyecto de vida.</w:t>
      </w:r>
    </w:p>
    <w:p>
      <w:pPr>
        <w:numPr>
          <w:ilvl w:val="0"/>
          <w:numId w:val="1"/>
        </w:numPr>
      </w:pPr>
      <w:r>
        <w:rPr/>
        <w:t xml:space="preserve">Identificar y diferenciar la autoconfianza y la confianza en los demás, así como sus distintos grados (exceso, desconfianza, pérdida).</w:t>
      </w:r>
    </w:p>
    <w:p>
      <w:pPr>
        <w:numPr>
          <w:ilvl w:val="0"/>
          <w:numId w:val="1"/>
        </w:numPr>
      </w:pPr>
      <w:r>
        <w:rPr/>
        <w:t xml:space="preserve">Analizar cómo los diferentes niveles de confianza influyen en la toma de decisiones y en el afrontamiento de retos personales y académicos.</w:t>
      </w:r>
    </w:p>
    <w:p>
      <w:pPr>
        <w:numPr>
          <w:ilvl w:val="0"/>
          <w:numId w:val="1"/>
        </w:numPr>
      </w:pPr>
      <w:r>
        <w:rPr/>
        <w:t xml:space="preserve">Valorar el papel de la confianza compartida en el trabajo colaborativo y en el apoyo mutuo para la elección vocacional.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(una por estudiante y adicionales para grupos)</w:t>
      </w:r>
    </w:p>
    <w:p>
      <w:pPr>
        <w:numPr>
          <w:ilvl w:val="0"/>
          <w:numId w:val="2"/>
        </w:numPr>
      </w:pPr>
      <w:r>
        <w:rPr/>
        <w:t xml:space="preserve">Marcadores, lápices y bolígrafos (varios por grupo)</w:t>
      </w:r>
    </w:p>
    <w:p>
      <w:pPr>
        <w:numPr>
          <w:ilvl w:val="0"/>
          <w:numId w:val="2"/>
        </w:numPr>
      </w:pPr>
      <w:r>
        <w:rPr/>
        <w:t xml:space="preserve">Cartulinas medianas (una por grupo)</w:t>
      </w:r>
    </w:p>
    <w:p>
      <w:pPr>
        <w:numPr>
          <w:ilvl w:val="0"/>
          <w:numId w:val="2"/>
        </w:numPr>
      </w:pPr>
      <w:r>
        <w:rPr/>
        <w:t xml:space="preserve">Proyector y computadora para video corto (video preparado de 3 minutos sobre confianza)</w:t>
      </w:r>
    </w:p>
    <w:p>
      <w:pPr>
        <w:numPr>
          <w:ilvl w:val="0"/>
          <w:numId w:val="2"/>
        </w:numPr>
      </w:pPr>
      <w:r>
        <w:rPr/>
        <w:t xml:space="preserve">Hoja impresa con definiciones y ejemplos de tipos de confianza para cada grupo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>
      <w:pPr>
        <w:numPr>
          <w:ilvl w:val="0"/>
          <w:numId w:val="2"/>
        </w:numPr>
      </w:pPr>
      <w:r>
        <w:rPr/>
        <w:t xml:space="preserve">Pizarra y plumones para anotaciones del docente</w:t>
      </w:r>
    </w:p>
    <w:p>
      <w:pPr>
        <w:numPr>
          <w:ilvl w:val="0"/>
          <w:numId w:val="2"/>
        </w:numPr>
      </w:pPr>
      <w:r>
        <w:rPr/>
        <w:t xml:space="preserve">Tarjetas con situaciones de confianza para dinámica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toma de decisiones y autoconocimiento.</w:t>
      </w:r>
    </w:p>
    <w:p>
      <w:pPr>
        <w:numPr>
          <w:ilvl w:val="0"/>
          <w:numId w:val="3"/>
        </w:numPr>
      </w:pPr>
      <w:r>
        <w:rPr/>
        <w:t xml:space="preserve">Experiencias previas de trabajo en equipo y expresión de opiniones en grupo.</w:t>
      </w:r>
    </w:p>
    <w:p>
      <w:pPr>
        <w:numPr>
          <w:ilvl w:val="0"/>
          <w:numId w:val="3"/>
        </w:numPr>
      </w:pPr>
      <w:r>
        <w:rPr/>
        <w:t xml:space="preserve">Comprensión lectora para analizar definiciones y ejemplos breves.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el concepto general de proyecto de vida y elección vocacional.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qué es la confianza y por qué es fundamental para tomar decisiones importantes, como la elección vocacional, que influye en su futuro y proyecto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siguiente pregunta para discutir rápidamente en parejas: </w:t>
      </w:r>
      <w:r>
        <w:rPr>
          <w:i w:val="1"/>
          <w:iCs w:val="1"/>
        </w:rPr>
        <w:t xml:space="preserve">"¿Recuerdas una vez en la que confiabas mucho en ti o en alguien más para tomar una decisión importante? ¿Qué pasó?"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 durante 3 minutos y luego comparten brevemente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para captar interés: </w:t>
      </w:r>
      <w:r>
        <w:rPr>
          <w:i w:val="1"/>
          <w:iCs w:val="1"/>
        </w:rPr>
        <w:t xml:space="preserve">"¿Sabían que la confianza puede aumentar hasta en un 50% las probabilidades de éxito en una meta personal? Pero demasiado confianza puede llevar a errores graves."</w:t>
      </w:r>
      <w:r>
        <w:rPr/>
        <w:t xml:space="preserve"> Luego introduce un video corto (3 minutos) que muestra situaciones cotidianas donde la confianza juega un rol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</w:t>
      </w:r>
      <w:r>
        <w:rPr>
          <w:i w:val="1"/>
          <w:iCs w:val="1"/>
        </w:rPr>
        <w:t xml:space="preserve">"Como jóvenes que están pensando en su futuro, la confianza en ustedes mismos y en quienes los apoyan es esencial para tomar decisiones acertadas y enfrentar desafíos."</w:t>
      </w:r>
      <w:r>
        <w:rPr/>
        <w:t xml:space="preserve"> Pregunta: </w:t>
      </w:r>
      <w:r>
        <w:rPr>
          <w:i w:val="1"/>
          <w:iCs w:val="1"/>
        </w:rPr>
        <w:t xml:space="preserve">"¿Cómo creen que la confianza puede ayudarles o dificultarles en elegir una carrera o trabajo?"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expresan sus ideas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hojas con definiciones claras y ejemplos de autoconfianza, confianza en los demás, exceso de confianza, desconfianza y pérdida de confianza. Explica brevemente cada concepto con lenguaje sencillo y ejemplos relevantes para su edad y contexto.</w:t>
      </w:r>
    </w:p>
    <w:p>
      <w:pPr/>
      <w:r>
        <w:rPr>
          <w:b w:val="1"/>
          <w:bCs w:val="1"/>
        </w:rPr>
        <w:t xml:space="preserve">Actividad 1: "Mapa de la confianza"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tipos y grados de confianza.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4. Entrega a cada grupo una cartulina y marcadores.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en la cartulina dibujen un mapa o esquema que incluya los tipos de confianza: autoconfianza, confianza en otros, exceso de confianza, desconfianza y pérdida de confianza, con ejemplos que ellos mismos aporten.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crean el mapa en grupo durante 15 minutos, asegurándose de incluir ejemplos personales o conocidos.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confianza con definiciones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"¿Cómo sabes que algo es exceso de confianza?"</w:t>
      </w:r>
      <w:r>
        <w:rPr/>
        <w:t xml:space="preserve"> o </w:t>
      </w:r>
      <w:r>
        <w:rPr>
          <w:i w:val="1"/>
          <w:iCs w:val="1"/>
        </w:rPr>
        <w:t xml:space="preserve">"¿Qué consecuencias puede tener la desconfianza en una decisión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"Role play: confianza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los distintos grados de confianza influyen en decisiones y 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situaciones relacionadas con la elección vocacional donde hay diferentes niveles de confianza (ejemplo: un estudiante que dudaba de sí mismo para elegir carrera, otro que confió demasiado en una opinión sin investigar, etc.).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de 4 elige una tarjeta y prepara un breve role play de 5 minutos para mostrar la situación y las consecuencias.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su escena frente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Role play con reflexión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de reflexión tras cada presentación: </w:t>
      </w:r>
      <w:r>
        <w:rPr>
          <w:i w:val="1"/>
          <w:iCs w:val="1"/>
        </w:rPr>
        <w:t xml:space="preserve">"¿Qué aprendieron sobre la confianza en esta situación?"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"Construyendo confianza en el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confianza compartida para apoyar decisiones y proyectos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en el mismo grupo identifiquen acciones concretas que pueden hacer para fomentar la confianza mutua y apoyarse en la elección vocacional.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una lista de compromisos o acuerdos que ayuden a construir confianza y responsabilidad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grupales para fortalecer la confianza.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asegura que todos participen, pregunta: </w:t>
      </w:r>
      <w:r>
        <w:rPr>
          <w:i w:val="1"/>
          <w:iCs w:val="1"/>
        </w:rPr>
        <w:t xml:space="preserve">"¿Cómo te sentirías si tus compañeros cumplen estos compromisos?"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una reflexión personal breve (3-4 líneas) sobre cómo la confianza ha influido en alguna decisión importante de su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puede asignar un compañero tutor dentro del grupo para facilitar la comprensión de conceptos y apoyar en la elaboración de ejemplos.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de cierre en cada actividad para conectar con la siguiente, por ejemplo, después del mapa de confianza: </w:t>
      </w:r>
      <w:r>
        <w:rPr>
          <w:i w:val="1"/>
          <w:iCs w:val="1"/>
        </w:rPr>
        <w:t xml:space="preserve">"Ahora que conocemos los tipos, veamos cómo se ven en situaciones reales."</w:t>
      </w:r>
      <w:r>
        <w:rPr/>
        <w:t xml:space="preserve"> Y tras el role play: </w:t>
      </w:r>
      <w:r>
        <w:rPr>
          <w:i w:val="1"/>
          <w:iCs w:val="1"/>
        </w:rPr>
        <w:t xml:space="preserve">"¿Qué podemos hacer para que la confianza nos ayude y no nos limite? Lo exploraremos en la siguiente actividad."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la confianza y cómo la aplicarán en su proceso de elección vocacional.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responder las siguientes preguntas por escrito para evaluar el aprendizaje:</w:t>
      </w:r>
    </w:p>
    <w:p>
      <w:pPr>
        <w:numPr>
          <w:ilvl w:val="0"/>
          <w:numId w:val="8"/>
        </w:numPr>
      </w:pPr>
      <w:r>
        <w:rPr/>
        <w:t xml:space="preserve">¿Cómo definiste la confianza y qué tipos reconociste hoy?</w:t>
      </w:r>
    </w:p>
    <w:p>
      <w:pPr>
        <w:numPr>
          <w:ilvl w:val="0"/>
          <w:numId w:val="8"/>
        </w:numPr>
      </w:pPr>
      <w:r>
        <w:rPr/>
        <w:t xml:space="preserve">¿De qué manera crees que la autoconfianza influye en tus decisiones futuras?</w:t>
      </w:r>
    </w:p>
    <w:p>
      <w:pPr>
        <w:numPr>
          <w:ilvl w:val="0"/>
          <w:numId w:val="8"/>
        </w:numPr>
      </w:pPr>
      <w:r>
        <w:rPr/>
        <w:t xml:space="preserve">¿Qué acciones concretas puedes hacer para fortalecer la confianza en ti y en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aportes y hace comentarios positivos que refuercen la comprensión y aplicación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su proyecto personal: </w:t>
      </w:r>
      <w:r>
        <w:rPr>
          <w:i w:val="1"/>
          <w:iCs w:val="1"/>
        </w:rPr>
        <w:t xml:space="preserve">"Recuerden que la confianza es una herramienta que los acompañará siempre, especialmente cuando enfrenten decisiones importantes que definirán su futuro."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identifiquen en su entorno situaciones donde la confianza influya en decisiones o relaciones, y que escriban un breve diario con esas observaciones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 y participación en discusión inicial), Formativa durante Desarrollo (observación directa, preguntas guía, productos grupales y role plays), y Sumativa en Cierre (reflexión escrita y síntesis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explica los diferentes tipos y grados de confianza (Actividad Mapa de la confianza).</w:t>
      </w:r>
    </w:p>
    <w:p>
      <w:pPr>
        <w:numPr>
          <w:ilvl w:val="0"/>
          <w:numId w:val="9"/>
        </w:numPr>
      </w:pPr>
      <w:r>
        <w:rPr/>
        <w:t xml:space="preserve">Analiza situaciones reales mostrando comprensión de la influencia de la confianza en decisiones (Role play y reflexión).</w:t>
      </w:r>
    </w:p>
    <w:p>
      <w:pPr>
        <w:numPr>
          <w:ilvl w:val="0"/>
          <w:numId w:val="9"/>
        </w:numPr>
      </w:pPr>
      <w:r>
        <w:rPr/>
        <w:t xml:space="preserve">Demuestra capacidad de trabajar colaborativamente fomentando la confianza en el grupo (Lista de compromisos).</w:t>
      </w:r>
    </w:p>
    <w:p>
      <w:pPr>
        <w:numPr>
          <w:ilvl w:val="0"/>
          <w:numId w:val="9"/>
        </w:numPr>
      </w:pPr>
      <w:r>
        <w:rPr/>
        <w:t xml:space="preserve">Expresa de forma clara y personal la importancia de la confianza en su proyecto de vida (Síntesis y reflexión final).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productos grupales, rúbrica para evaluar role plays y mapas conceptuales, observación directa durante actividades, y autoevaluación escrita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de confianza, role plays presentados, lista de compromisos grupales, reflexiones individuales escritas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0CB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61F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485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0A9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FCC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1F9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6DE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FEF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2BB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2026-09-25T19:42:13-05:00</dcterms:created>
  <dcterms:modified xsi:type="dcterms:W3CDTF">2026-09-25T19:42:13-05:00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