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Construyendo Números de Tres Cifras</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construyan números de tres cifras utilizando centenas, decenas y unidades. A través de actividades colaborativas y prácticas, los alumnos aprenderán a representar estos números de manera correcta y a descomponerlos en sus valores posicionales. Este aprendizaje es fundamental para fortalecer sus habilidades numéricas y comprender mejor el sistema decimal, lo que facilita la resolución de problemas matemáticos y les ayuda a entender cantidades mayores en su vida cotidiana, como el conteo de objetos, dinero o medidas.</w:t>
      </w:r>
    </w:p>
    <w:p>
      <w:pPr/>
      <w:r>
        <w:rPr/>
        <w:t xml:space="preserve">La metodología de Aprendizaje Colaborativo permitirá que los estudiantes interactúen, compartan ideas y se apoyen mutuamente, desarrollando no solo competencias matemáticas sino también habilidades sociales y comunicativas. Al finalizar, los estudiantes estarán mejor preparados para avanzar en conceptos numéricos más complejos y aplicarlos en contextos reales y escolares.</w:t>
      </w:r>
    </w:p>
    <w:p/>
    <w:p>
      <w:pPr/>
      <w:r>
        <w:rPr>
          <w:color w:val="2b6cb0"/>
          <w:sz w:val="28"/>
          <w:szCs w:val="28"/>
          <w:b w:val="1"/>
          <w:bCs w:val="1"/>
        </w:rPr>
        <w:t xml:space="preserve">Objetivos de Aprendizaje</w:t>
      </w:r>
    </w:p>
    <w:p>
      <w:pPr>
        <w:numPr>
          <w:ilvl w:val="0"/>
          <w:numId w:val="1"/>
        </w:numPr>
      </w:pPr>
      <w:r>
        <w:rPr/>
        <w:t xml:space="preserve">Construir números de tres cifras utilizando materiales concretos que representen centenas, decenas y unidades.</w:t>
      </w:r>
    </w:p>
    <w:p>
      <w:pPr>
        <w:numPr>
          <w:ilvl w:val="0"/>
          <w:numId w:val="1"/>
        </w:numPr>
      </w:pPr>
      <w:r>
        <w:rPr/>
        <w:t xml:space="preserve">Representar números de tres cifras por escrito y mediante objetos.</w:t>
      </w:r>
    </w:p>
    <w:p>
      <w:pPr>
        <w:numPr>
          <w:ilvl w:val="0"/>
          <w:numId w:val="1"/>
        </w:numPr>
      </w:pPr>
      <w:r>
        <w:rPr/>
        <w:t xml:space="preserve">Descomponer números de tres cifras en centenas, decenas y unidades.</w:t>
      </w:r>
    </w:p>
    <w:p>
      <w:pPr>
        <w:numPr>
          <w:ilvl w:val="0"/>
          <w:numId w:val="1"/>
        </w:numPr>
      </w:pPr>
      <w:r>
        <w:rPr/>
        <w:t xml:space="preserve">Colaborar en equipos para resolver actividades y compartir explicaciones sobre la formación de números.</w:t>
      </w:r>
    </w:p>
    <w:p>
      <w:pPr>
        <w:numPr>
          <w:ilvl w:val="0"/>
          <w:numId w:val="1"/>
        </w:numPr>
      </w:pPr>
      <w:r>
        <w:rPr/>
        <w:t xml:space="preserve">Expresar oralmente y por escrito el valor posicional de cada cifra en números de tres cifras.</w:t>
      </w:r>
    </w:p>
    <w:p/>
    <w:p>
      <w:pPr/>
      <w:r>
        <w:rPr>
          <w:color w:val="2b6cb0"/>
          <w:sz w:val="28"/>
          <w:szCs w:val="28"/>
          <w:b w:val="1"/>
          <w:bCs w:val="1"/>
        </w:rPr>
        <w:t xml:space="preserve">Recursos Necesarios</w:t>
      </w:r>
    </w:p>
    <w:p>
      <w:pPr>
        <w:numPr>
          <w:ilvl w:val="0"/>
          <w:numId w:val="2"/>
        </w:numPr>
      </w:pPr>
      <w:r>
        <w:rPr/>
        <w:t xml:space="preserve">Materiales manipulativos: bloques base 10 (100, 10 y 1) – al menos 10 centenas, 20 decenas y 30 unidades por grupo.</w:t>
      </w:r>
    </w:p>
    <w:p>
      <w:pPr>
        <w:numPr>
          <w:ilvl w:val="0"/>
          <w:numId w:val="2"/>
        </w:numPr>
      </w:pPr>
      <w:r>
        <w:rPr/>
        <w:t xml:space="preserve">Tarjetas con números de tres cifras impresas (una por estudiante y extras).</w:t>
      </w:r>
    </w:p>
    <w:p>
      <w:pPr>
        <w:numPr>
          <w:ilvl w:val="0"/>
          <w:numId w:val="2"/>
        </w:numPr>
      </w:pPr>
      <w:r>
        <w:rPr/>
        <w:t xml:space="preserve">Hojas con cuadros para descomposición numérica.</w:t>
      </w:r>
    </w:p>
    <w:p>
      <w:pPr>
        <w:numPr>
          <w:ilvl w:val="0"/>
          <w:numId w:val="2"/>
        </w:numPr>
      </w:pPr>
      <w:r>
        <w:rPr/>
        <w:t xml:space="preserve">Pizarras pequeñas individuales y marcadores para cada estudiante.</w:t>
      </w:r>
    </w:p>
    <w:p>
      <w:pPr>
        <w:numPr>
          <w:ilvl w:val="0"/>
          <w:numId w:val="2"/>
        </w:numPr>
      </w:pPr>
      <w:r>
        <w:rPr/>
        <w:t xml:space="preserve">Cartulinas para la elaboración de números en grupos.</w:t>
      </w:r>
    </w:p>
    <w:p>
      <w:pPr>
        <w:numPr>
          <w:ilvl w:val="0"/>
          <w:numId w:val="2"/>
        </w:numPr>
      </w:pPr>
      <w:r>
        <w:rPr/>
        <w:t xml:space="preserve">Proyector o pizarra digital para mostrar ejemplos visuales.</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Reconocimiento y conteo de números hasta 99.</w:t>
      </w:r>
    </w:p>
    <w:p>
      <w:pPr>
        <w:numPr>
          <w:ilvl w:val="0"/>
          <w:numId w:val="3"/>
        </w:numPr>
      </w:pPr>
      <w:r>
        <w:rPr/>
        <w:t xml:space="preserve">Conocimiento básico del sistema decimal y valor posicional (unidades y decenas).</w:t>
      </w:r>
    </w:p>
    <w:p>
      <w:pPr>
        <w:numPr>
          <w:ilvl w:val="0"/>
          <w:numId w:val="3"/>
        </w:numPr>
      </w:pPr>
      <w:r>
        <w:rPr/>
        <w:t xml:space="preserve">Habilidad para trabajar en grupos pequeños y seguir instrucciones simples.</w:t>
      </w:r>
    </w:p>
    <w:p>
      <w:pPr>
        <w:numPr>
          <w:ilvl w:val="0"/>
          <w:numId w:val="3"/>
        </w:numPr>
      </w:pPr>
      <w:r>
        <w:rPr/>
        <w:t xml:space="preserve">Capacidad para representar cantidades con objetos.</w:t>
      </w:r>
    </w:p>
    <w:p/>
    <w:p>
      <w:pPr/>
      <w:r>
        <w:rPr>
          <w:color w:val="2b6cb0"/>
          <w:sz w:val="28"/>
          <w:szCs w:val="28"/>
          <w:b w:val="1"/>
          <w:bCs w:val="1"/>
        </w:rPr>
        <w:t xml:space="preserve">Actividades</w:t>
      </w:r>
    </w:p>
    <w:p>
      <w:pPr/>
      <w:r>
        <w:rPr/>
        <w:t xml:space="preserve">Sesión 1: Explorando y Construyendo Números de Tres Cifras
Fase de Inicio
Tiempo estimado: 10 minutos
Propósito de la sesión:
Docente: "Hoy vamos a descubrir cómo se forman los números grandes que tienen tres cifras. Aprenderemos a construirlos con bloques y a entender lo que significa cada número en su lugar."
Activación de conocimientos previos:
Docente: "¿Quién puede decirme qué número es este?" (Escribe en la pizarra un número de dos cifras, por ejemplo, 45). "¿Cómo lo hicimos? ¿Qué significa el 4? ¿Y el 5?"
Estudiantes: Responden y recuerdan que el 4 es decenas y el 5 unidades.
Motivación y enganche:
Docente: "¿Sabían que con solo tres números y un lugar especial para cada uno podemos hacer números muy grandes? Como 345 o 689. Hoy vamos a ser creadores de números grandes y a entender su secreto."
Contextualización:
Docente: "Cuando vamos a comprar juguetes o frutas, a veces los precios tienen tres números. Saber leerlos y escribirlos correctamente nos ayuda mucho. Por ejemplo, 132 manzanas, o 247 pesos para comprar algo."
Fase de Desarrollo
Tiempo estimado: 45 minutos
Presentación del contenido:
Docente: "Ahora vamos a trabajar en equipos para construir números de tres cifras con bloques. Cada bloque representa una cantidad diferente: el bloque grande es una centena (100), la barra larga es una decena (10) y el cubito pequeño es una unidad (1). Vamos a armar números y luego escribirlos."
Actividad 1: Construyamos números con bloques base 10
Objetivo: Construir números de tres cifras utilizando centenas, decenas y unidades.
Instrucciones:
Formar grupos de 3-4 estudiantes.
Cada grupo recibe bloques base 10 (centenas, decenas y unidades).
El docente dice un número de tres cifras (ejemplo: 243).
Los estudiantes trabajan juntos para armar ese número con los bloques (2 centenas, 4 decenas y 3 unidades).
Una vez armado, un representante escribe el número en la pizarra pequeña.
Cada grupo presenta su número y explica cómo lo construyeron.
Organización: Grupos de 3-4 estudiantes.
Producto: Número construido con bloques y escrito en la pizarra.
Tiempo: 20 minutos.
Rol docente: Observar y apoyar con preguntas como "¿Cuántas centenas usaron?", "¿Cuántas decenas tienen?", "¿Por qué pusieron ese número aquí?"
Actividad 2: Descomponiendo números en centenas, decenas y unidades
Objetivo: Descomponer números de tres cifras en centenas, decenas y unidades.
Instrucciones:
Cada estudiante recibe una tarjeta con un número de tres cifras distinto.
Individualmente, en su pizarra pequeña, escriben el número y lo descomponen indicando cuántas centenas, decenas y unidades tiene (ejemplo: 356 = 3 centenas + 5 decenas + 6 unidades).
Después, en parejas, comparan sus descomposiciones y explican si están correctas.
Finalmente, se reúnen en grupos para compartir las respuestas y resolver dudas juntos.
Organización: Primero individual, luego en parejas y después en grupos de 3-4.
Producto: Descomposición del número en la pizarra y explicación oral en equipo.
Tiempo: 20 minutos.
Rol docente: Revisar las descomposiciones, formular preguntas como "¿Qué significa esta cifra aquí?", "¿Cómo sabes que esta es la cantidad de decenas?", "¿Puedes decir el número completo usando las centenas, decenas y unidades?"
Actividad 3: Juego colaborativo "El número misterioso"
Objetivo: Representar y construir números de tres cifras en equipo y explicar su descomposición.
Instrucciones:
En el grupo, un estudiante piensa en un número de tres cifras sin decirlo.
Los demás miembros hacen preguntas para descubrir el número, por ejemplo: "¿Cuántas centenas tiene?", "¿Cuántas decenas?", "¿Cuántas unidades?".
El estudiante responde y el grupo intenta construir el número con bloques.
Después, explican cómo está conformado el número.
Organización: Grupos de 3-4 estudiantes.
Producto: Número construido y explicación oral en equipo.
Tiempo: 5 minutos.
Rol docente: Facilitar el turno de preguntas, motivar a que todos participen y guiar con preguntas adicionales si es necesario.
Diferenciación:
Para estudiantes que terminan antes: Crear números más grandes y descomponerlos, o inventar un problema corto usando el número.
Para estudiantes que necesitan más apoyo: Trabajar con números más simples (100, 110, 120) y usar más bloques para que visualicen mejor; apoyo individual o en pareja con tutoría del docente.
Transiciones:
Al terminar la actividad con bloques, el docente invita a los estudiantes a sentarse para compartir y comparar sus descomposiciones, conectando la manipulación con la representación escrita y oral.
Fase de Cierre
Tiempo estimado: 5 minutos
Síntesis:
Docente: "Vamos a hacer un resumen rápido: ¿qué es una centena? ¿Y una decena? ¿Qué significa la descomposición de un número?"
Los estudiantes dan respuestas y el docente escribe en la pizarra un resumen visual con palabras clave y dibujos.
Reflexión metacognitiva:
¿Qué parte fue más fácil para ti al construir el número?
¿Cómo te ayudó trabajar en equipo para entender el número?
¿Qué te gustaría aprender más sobre números en la próxima clase?
Retroalimentación:
Docente: Da comentarios positivos individualmente y al grupo, destacando el esfuerzo y la colaboración. Corrige suavemente conceptos erróneos y motiva a seguir practicando.
Transferencia:
Docente: "En la siguiente sesión, usaremos lo que aprendimos para leer y escribir números de tres cifras en diferentes situaciones, ¡y haremos más juegos para divertirnos con los números!"
Tarea o reto:
Invitar a los estudiantes a buscar en casa objetos que puedan contar en centenas, decenas y unidades (por ejemplo, monedas, lápices) y traer un dibujo o foto para compartir.
Sesión 2: Representando y Descomponiendo Números de Tres Cifras
Fase de Inicio
Tiempo estimado: 10 minutos
Propósito de la sesión:
Docente: "Hoy vamos a practicar cómo escribir números de tres cifras y a descomponerlos para entender mejor su valor. Recordemos lo que aprendimos con los bloques y cómo se forman estos números."
Activación de conocimientos previos:
Docente: "¿Recuerdan cómo construimos el número 243? ¿Qué números usaron para las centenas, decenas y unidades?"
Estudiantes: Responden brevemente y recuerdan la actividad pasada.
Motivación y enganche:
Docente: "Les propongo un reto: ¿Podrán escribir y descomponer correctamente cinco números que yo les diga? ¡Vamos a ser grandes expertos en números de tres cifras!"
Contextualización:
Docente: "Saber escribir y descomponer números nos ayuda a entender precios, cantidades y a resolver problemas en nuestra vida diaria, como contar dinero o medir objetos."
Fase de Desarrollo
Tiempo estimado: 45 minutos
Presentación del contenido:
Docente: "Vamos a escribir números de tres cifras que yo diga y después a descomponerlos en centenas, decenas y unidades usando cuadros en sus hojas y la pizarra."
Actividad 1: Escribiendo números y descomponiéndolos en la hoja
Objetivo: Representar números de tres cifras por escrito y descomponerlos.
Instrucciones:
El docente dice un número de tres cifras (ejemplo: 371).
Los estudiantes, en su hoja con cuadros, escriben el número y en columnas separadas descomponen en centenas, decenas y unidades (3 centenas, 7 decenas, 1 unidad).
Después, en grupos pequeños, comparan los resultados y explican si están iguales o distintos.
El docente escribe algunos números en la pizarra para visualizar la descomposición.
Organización: Individual y grupos de 3-4 para revisión.
Producto: Número escrito y descompuesto en hoja.
Tiempo: 20 minutos.
Rol docente: Supervisar, preguntar "¿Cómo sabes que esta cifra son tantas centenas?", "¿Qué pasa si cambiamos una centena por 10 decenas?"
Actividad 2: Juego en parejas "Construye y explica"
Objetivo: Practicar la construcción y explicación oral de números de tres cifras y su descomposición.
Instrucciones:
En parejas, un estudiante dice un número de tres cifras y lo escribe en su pizarra pequeña.
El compañero debe construirlo con bloques base 10 y luego explicar la descomposición.
Luego cambian roles con otro número.
Organización: Parejas.
Producto: Construcción física y explicación oral.
Tiempo: 15 minutos.
Rol docente: Circular entre parejas, escuchar las explicaciones y guiar con preguntas para clarificar conceptos.
Actividad 3: Creando un cartel de números
Objetivo: Representar creativamente números de tres cifras y su descomposición.
Instrucciones:
En grupos, eligen un número de tres cifras.
Crean un cartel con cartulina donde escriben el número grande, dibujan bloques o símbolos para centenas, decenas y unidades, y escriben la descomposición.
Preparan una breve explicación para la presentación.
Organización: Grupos de 3-4 estudiantes.
Producto: Cartel visual y explicación oral.
Tiempo: 10 minutos.
Rol docente: Apoyar con materiales y preguntas para enriquecer el cartel y la explicación.
Diferenciación:
Para estudiantes que terminan antes: Crear números con dos cifras cambiando el lugar de las cifras para observar diferencias de valor posicional.
Para estudiantes que necesitan más apoyo: Usar bloques para construir el número antes de escribirlo; trabajar con números que tienen ceros en decenas o unidades para facilitar la comprensión.
Transiciones:
Después del cartel, el docente invita a cada grupo a presentar brevemente y conectar la actividad con la importancia de entender los números para la vida diaria y el próximo cierre.
Fase de Cierre
Tiempo estimado: 5 minutos
Síntesis:
Docente: "Vamos a escribir juntos en la pizarra tres cosas que aprendimos hoy sobre los números de tres cifras."
Los estudiantes participan escribiendo ideas como "centenas son 100", "cada número tiene un lugar especial", "se puede descomponer el número".
Reflexión metacognitiva:
¿Cómo te ayudó construir el número con bloques para entenderlo mejor?
¿Por qué es importante saber descomponer un número en centenas, decenas y unidades?
¿Qué número de tres cifras te gustó más y por qué?
Retroalimentación:
Docente: Felicita a los estudiantes por su esfuerzo y colaboración, corrige dudas finales y motiva a seguir practicando en casa.
Transferencia:
Docente: "Con lo que aprendimos, podrán entender mejor números grandes cuando lean libros, cuenten objetos o compren cosas. El próximo día seguiremos aprendiendo más sobre sumas y restas con números grandes."
Tarea o reto:
Invitar a los estudiantes a escribir tres números de tres cifras que encuentren en su entorno (precio en etiquetas, números en libros, etc.) y traerlos para compartir.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para conocer el nivel previo sobre números de dos cifras y valor posicional.</w:t>
      </w:r>
    </w:p>
    <w:p>
      <w:pPr>
        <w:numPr>
          <w:ilvl w:val="0"/>
          <w:numId w:val="4"/>
        </w:numPr>
      </w:pPr>
      <w:r>
        <w:rPr/>
        <w:t xml:space="preserve">Formativa: Durante las actividades de construcción, descomposición y juegos colaborativos para ajustar la enseñanza y apoyar a los estudiantes.</w:t>
      </w:r>
    </w:p>
    <w:p>
      <w:pPr>
        <w:numPr>
          <w:ilvl w:val="0"/>
          <w:numId w:val="4"/>
        </w:numPr>
      </w:pPr>
      <w:r>
        <w:rPr/>
        <w:t xml:space="preserve">Sumativa: En la segunda sesión, al revisar las hojas con descomposiciones, las explicaciones orales y los carteles elaborados.</w:t>
      </w:r>
    </w:p>
    <w:p>
      <w:pPr/>
      <w:r>
        <w:rPr>
          <w:b w:val="1"/>
          <w:bCs w:val="1"/>
        </w:rPr>
        <w:t xml:space="preserve">Criterios de evaluación:</w:t>
      </w:r>
    </w:p>
    <w:p>
      <w:pPr>
        <w:numPr>
          <w:ilvl w:val="0"/>
          <w:numId w:val="5"/>
        </w:numPr>
      </w:pPr>
      <w:r>
        <w:rPr/>
        <w:t xml:space="preserve">El estudiante construye correctamente números de tres cifras con materiales concretos (bloques base 10).</w:t>
      </w:r>
    </w:p>
    <w:p>
      <w:pPr>
        <w:numPr>
          <w:ilvl w:val="0"/>
          <w:numId w:val="5"/>
        </w:numPr>
      </w:pPr>
      <w:r>
        <w:rPr/>
        <w:t xml:space="preserve">Representa por escrito números de tres cifras de forma correcta.</w:t>
      </w:r>
    </w:p>
    <w:p>
      <w:pPr>
        <w:numPr>
          <w:ilvl w:val="0"/>
          <w:numId w:val="5"/>
        </w:numPr>
      </w:pPr>
      <w:r>
        <w:rPr/>
        <w:t xml:space="preserve">Descompone números en centenas, decenas y unidades con precisión y claridad.</w:t>
      </w:r>
    </w:p>
    <w:p>
      <w:pPr>
        <w:numPr>
          <w:ilvl w:val="0"/>
          <w:numId w:val="5"/>
        </w:numPr>
      </w:pPr>
      <w:r>
        <w:rPr/>
        <w:t xml:space="preserve">Participa activamente en las actividades colaborativas, explicando y argumentando sus respuestas.</w:t>
      </w:r>
    </w:p>
    <w:p>
      <w:pPr/>
      <w:r>
        <w:rPr>
          <w:b w:val="1"/>
          <w:bCs w:val="1"/>
        </w:rPr>
        <w:t xml:space="preserve">Instrumentos sugeridos:</w:t>
      </w:r>
    </w:p>
    <w:p>
      <w:pPr>
        <w:numPr>
          <w:ilvl w:val="0"/>
          <w:numId w:val="6"/>
        </w:numPr>
      </w:pPr>
      <w:r>
        <w:rPr/>
        <w:t xml:space="preserve">Lista de cotejo para observar la correcta construcción y descomposición durante la actividad práctica.</w:t>
      </w:r>
    </w:p>
    <w:p>
      <w:pPr>
        <w:numPr>
          <w:ilvl w:val="0"/>
          <w:numId w:val="6"/>
        </w:numPr>
      </w:pPr>
      <w:r>
        <w:rPr/>
        <w:t xml:space="preserve">Rúbrica simple para evaluar carteles y explicaciones orales.</w:t>
      </w:r>
    </w:p>
    <w:p>
      <w:pPr>
        <w:numPr>
          <w:ilvl w:val="0"/>
          <w:numId w:val="6"/>
        </w:numPr>
      </w:pPr>
      <w:r>
        <w:rPr/>
        <w:t xml:space="preserve">Observación directa durante juegos y trabajo en equipo.</w:t>
      </w:r>
    </w:p>
    <w:p>
      <w:pPr>
        <w:numPr>
          <w:ilvl w:val="0"/>
          <w:numId w:val="6"/>
        </w:numPr>
      </w:pPr>
      <w:r>
        <w:rPr/>
        <w:t xml:space="preserve">Autoevaluación con preguntas guía al final de cada sesión.</w:t>
      </w:r>
    </w:p>
    <w:p>
      <w:pPr/>
      <w:r>
        <w:rPr>
          <w:b w:val="1"/>
          <w:bCs w:val="1"/>
        </w:rPr>
        <w:t xml:space="preserve">Evidencias de aprendizaje:</w:t>
      </w:r>
    </w:p>
    <w:p>
      <w:pPr>
        <w:numPr>
          <w:ilvl w:val="0"/>
          <w:numId w:val="7"/>
        </w:numPr>
      </w:pPr>
      <w:r>
        <w:rPr/>
        <w:t xml:space="preserve">Números construidos con bloques correctamente (Actividad 1 de la sesión 1).</w:t>
      </w:r>
    </w:p>
    <w:p>
      <w:pPr>
        <w:numPr>
          <w:ilvl w:val="0"/>
          <w:numId w:val="7"/>
        </w:numPr>
      </w:pPr>
      <w:r>
        <w:rPr/>
        <w:t xml:space="preserve">Hojas con números escritos y descompuestos (Actividad 1 de la sesión 2).</w:t>
      </w:r>
    </w:p>
    <w:p>
      <w:pPr>
        <w:numPr>
          <w:ilvl w:val="0"/>
          <w:numId w:val="7"/>
        </w:numPr>
      </w:pPr>
      <w:r>
        <w:rPr/>
        <w:t xml:space="preserve">Participación y explicaciones orales durante juegos y presentaciones.</w:t>
      </w:r>
    </w:p>
    <w:p>
      <w:pPr>
        <w:numPr>
          <w:ilvl w:val="0"/>
          <w:numId w:val="7"/>
        </w:numPr>
      </w:pPr>
      <w:r>
        <w:rPr/>
        <w:t xml:space="preserve">Carteles elaborados en grupo que muestran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C72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56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7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964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7D1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B2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155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2026-09-26T05:00:24-05:00</dcterms:created>
  <dcterms:modified xsi:type="dcterms:W3CDTF">2026-09-26T05:00:24-05:00</dcterms:modified>
</cp:coreProperties>
</file>

<file path=docProps/custom.xml><?xml version="1.0" encoding="utf-8"?>
<Properties xmlns="http://schemas.openxmlformats.org/officeDocument/2006/custom-properties" xmlns:vt="http://schemas.openxmlformats.org/officeDocument/2006/docPropsVTypes"/>
</file>