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Estimación de la Biodiversidad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biodiversidad, por qué es importante estimarla y cómo podemos medirla en diferentes ecosistemas. A través de actividades colaborativas y prácticas, los jóvenes aprenderán métodos científicos básicos para estimar la biodiversidad, como conteos directos, uso de índices y muestreos. Este conocimiento es relevante porque la biodiversidad es esencial para el equilibrio de los ecosistemas y afecta directamente la calidad de vida humana. Además, al conectar el aprendizaje con su entorno local, los estudiantes podrán valorar y proteger la naturaleza cercana a su comunidad. El enfoque colaborativo fomentará habilidades sociales, pensamiento crítico y responsabilidad compartida, preparando a los estudiantes para enfrentar retos ambientales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biodiversidad y su importancia en los ecosistemas.</w:t>
      </w:r>
    </w:p>
    <w:p>
      <w:pPr>
        <w:numPr>
          <w:ilvl w:val="0"/>
          <w:numId w:val="1"/>
        </w:numPr>
      </w:pPr>
      <w:r>
        <w:rPr/>
        <w:t xml:space="preserve">Aplicar técnicas básicas para estimar la biodiversidad en muestras de un entorno natural.</w:t>
      </w:r>
    </w:p>
    <w:p>
      <w:pPr>
        <w:numPr>
          <w:ilvl w:val="0"/>
          <w:numId w:val="1"/>
        </w:numPr>
      </w:pPr>
      <w:r>
        <w:rPr/>
        <w:t xml:space="preserve">Colaborar en equipo para recolectar, organizar y presentar datos sobre biodiversidad.</w:t>
      </w:r>
    </w:p>
    <w:p>
      <w:pPr>
        <w:numPr>
          <w:ilvl w:val="0"/>
          <w:numId w:val="1"/>
        </w:numPr>
      </w:pPr>
      <w:r>
        <w:rPr/>
        <w:t xml:space="preserve">Evaluar resultados obtenidos mediante índices de biodiversidad y discutir su significado.</w:t>
      </w:r>
    </w:p>
    <w:p>
      <w:pPr>
        <w:numPr>
          <w:ilvl w:val="0"/>
          <w:numId w:val="1"/>
        </w:numPr>
      </w:pPr>
      <w:r>
        <w:rPr/>
        <w:t xml:space="preserve">Reflexionar sobre el impacto humano en la biodiversidad local y proponer acciones de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</w:t>
      </w:r>
    </w:p>
    <w:p>
      <w:pPr>
        <w:numPr>
          <w:ilvl w:val="0"/>
          <w:numId w:val="2"/>
        </w:numPr>
      </w:pPr>
      <w:r>
        <w:rPr/>
        <w:t xml:space="preserve">Lápices o bolígrafos (1 por estudiante)</w:t>
      </w:r>
    </w:p>
    <w:p>
      <w:pPr>
        <w:numPr>
          <w:ilvl w:val="0"/>
          <w:numId w:val="2"/>
        </w:numPr>
      </w:pPr>
      <w:r>
        <w:rPr/>
        <w:t xml:space="preserve">Smartphone o cámara digital para tomar fotos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Excel o Google Sheets (1 por grupo)</w:t>
      </w:r>
    </w:p>
    <w:p>
      <w:pPr>
        <w:numPr>
          <w:ilvl w:val="0"/>
          <w:numId w:val="2"/>
        </w:numPr>
      </w:pPr>
      <w:r>
        <w:rPr/>
        <w:t xml:space="preserve">Impresiones de tablas para registro de especies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 corto introductorio sobre biodiversidad (3-5 minutos)</w:t>
      </w:r>
    </w:p>
    <w:p>
      <w:pPr>
        <w:numPr>
          <w:ilvl w:val="0"/>
          <w:numId w:val="2"/>
        </w:numPr>
      </w:pPr>
      <w:r>
        <w:rPr/>
        <w:t xml:space="preserve">Material didáctico sobre índices de biodiversidad (Shannon, Simpson) simplificados</w:t>
      </w:r>
    </w:p>
    <w:p>
      <w:pPr>
        <w:numPr>
          <w:ilvl w:val="0"/>
          <w:numId w:val="2"/>
        </w:numPr>
      </w:pPr>
      <w:r>
        <w:rPr/>
        <w:t xml:space="preserve">Mapa o plano del área de muestreo cercano a la escuela (puede ser un jardín o parque)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seres vivos aprendido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eficazmente.</w:t>
      </w:r>
    </w:p>
    <w:p>
      <w:pPr>
        <w:numPr>
          <w:ilvl w:val="0"/>
          <w:numId w:val="3"/>
        </w:numPr>
      </w:pPr>
      <w:r>
        <w:rPr/>
        <w:t xml:space="preserve">Familiaridad con conceptos elementales de medición y registro de datos.</w:t>
      </w:r>
    </w:p>
    <w:p>
      <w:pPr>
        <w:numPr>
          <w:ilvl w:val="0"/>
          <w:numId w:val="3"/>
        </w:numPr>
      </w:pPr>
      <w:r>
        <w:rPr/>
        <w:t xml:space="preserve">Experiencia previa en observación directa y toma de notas.</w:t>
      </w:r>
    </w:p>
    <w:p>
      <w:pPr>
        <w:numPr>
          <w:ilvl w:val="0"/>
          <w:numId w:val="3"/>
        </w:numPr>
      </w:pPr>
      <w:r>
        <w:rPr/>
        <w:t xml:space="preserve">Manejo básico de dispositivos digitales para tomar fotografías.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 de biodiversidad (120 minutos)
Fase de Inicio
Tiempo estimado: 15 minutos
Propósito de la sesión:
Conectar con los conocimientos previos sobre seres vivos y ecosistemas, y presentar el objetivo de aprender a estimar la biodiversidad en su entorno.
Activación de conocimientos previos:
Docente: Pregunta detonadora: “¿Qué significa para ustedes la palabra biodiversidad? ¿Pueden mencionar algunos ejemplos de biodiversidad que hayan visto en su barrio o parque favorito?”
Estudiantes: Comparten respuestas en parejas durante 5 minutos y luego voluntarios comentan en plenaria.
Motivación y enganche:
Docente: Presenta un dato curioso: “En un solo metro cuadrado de selva tropical pueden existir hasta 300 especies diferentes, ¿se imaginan cuánta vida hay en nuestro planeta?”
Se muestra un video corto de 3 minutos que ilustra la diversidad de especies en distintos ecosistemas.
Contextualización:
Docente: Explica cómo la biodiversidad está presente en su entorno cotidiano y cómo estimarla ayuda a protegerla.
Estudiantes: Reflexionan sobre la biodiversidad que pueden encontrar cerca de su escuela o casa.
Fase de Desarrollo
Tiempo estimado: 95 minutos
Presentación del contenido:
Se introduce el concepto de estimación de biodiversidad a través de ejemplos sencillos y el método de muestreo en parcelas pequeñas, enfatizando el trabajo en equipo para recolectar datos.
Actividades de aprendizaje activo:
1. Actividad: Exploración y muestreo en el entorno cercano
Objetivo: Aplicar técnicas básicas para identificar y registrar especies en una muestra.
Instrucciones:
    Docente forma grupos de 4 estudiantes.
    Cada grupo recibe una tabla impresa para registrar especies (plantas, insectos, aves visibles), lápices y un smartphone para fotos.
    Los grupos salen al área delimitada (jardín o parque cercano) y durante 40 minutos observan y registran las especies que encuentran, tomando fotos para documentar.
    Al regresar, cada grupo organiza los datos y prepara una presentación breve de sus hallazgos.
Organización: Grupos de 4 estudiantes.
Producto: Tabla con registro de especies observadas y fotos.
Tiempo: 50 minutos (40 min muestreo + 10 min organización inicial)
Rol docente: Supervisar, guiar con preguntas como “¿Cómo están asegurándose de contar cada especie una sola vez?”, “¿Qué diferencias notan entre grupos?”
2. Actividad: Debate y comparación de resultados
Objetivo: Analizar diferencias y semejanzas en la biodiversidad registrada por cada grupo.
Instrucciones:
    Los grupos exponen sus registros en plenaria (3 minutos por grupo).
    Se promueve discusión guiada con preguntas: “¿Por qué creen que algunos grupos encontraron más especies? ¿Qué factores influyeron?”
Organización: Plenaria
Producto: Lista colectiva de especies y debate.
Tiempo: 30 minutos
Rol docente: Facilitar discusión, vincular con conceptos de biodiversidad y muestreo.
Diferenciación:
Para estudiantes que terminan antes: Se les invita a investigar en línea sobre una especie encontrada y preparar un dato curioso para compartir.
Para quienes requieren más apoyo: Se asignan roles específicos en el grupo, como registrador o fotógrafo, y se les brinda apoyo individual para identificar especies.
Transición:
Después del debate, el docente conecta la actividad con la próxima sesión explicando que aprenderán a usar índices para cuantificar la biodiversidad y comprender mejor la calidad de sus datos.
Fase de Cierre
Tiempo estimado: 10 minutos
Síntesis:
Los estudiantes completan un “ticket de salida” con tres ideas clave aprendidas sobre biodiversidad y una pregunta que les gustaría resolver.
Reflexión metacognitiva:
¿Cómo ayudó el trabajo en equipo a descubrir más sobre la biodiversidad?
¿Qué dificultades encontraron al registrar especies y cómo las resolvieron?
¿Por qué es importante medir la biodiversidad y qué aprendieron sobre su entorno?
Retroalimentación:
El docente revisa algunas respuestas en voz alta, destaca ideas interesantes y orienta sobre lo que se abordará en la siguiente sesión.
Transferencia:
Se explica que en la próxima sesión usarán herramientas para analizar los datos y entender qué tan diversa es realmente la muestra tomada.
Sesión 2: Análisis y reflexión sobre la biodiversidad local (120 minutos)
Fase de Inicio
Tiempo estimado: 10 minutos
Propósito de la sesión:
Recordar lo aprendido en la sesión anterior y presentar el objetivo de analizar e interpretar los datos de biodiversidad para comprender su significado.
Activación de conocimientos previos:
Docente: Pregunta detonadora: “¿Qué especies encontraron en la exploración y cuál les llamó más la atención? ¿Qué creen que indica la cantidad de especies que observaron?”
Estudiantes: Comparten respuestas en grupos pequeños y luego algunos comentan en plenaria.
Motivación y enganche:
Docente: Muestra un gráfico sencillo de índices de biodiversidad y plantea el reto: “Hoy aprenderemos a usar números para entender mejor la diversidad que vimos.”
Contextualización:
Docente: Explica que estos índices ayudan a científicos y conservacionistas a tomar decisiones para proteger los ecosistemas.
Estudiantes: Reflexionan sobre cómo estos datos pueden hacer la diferencia en su comunidad.
Fase de Desarrollo
Tiempo estimado: 95 minutos
Presentación del contenido:
Se introducen dos índices simplificados (Shannon y Simpson) mediante ejemplos guiados y se explica cómo calcularlos con los datos recolectados.
Actividades de aprendizaje activo:
1. Actividad: Cálculo colaborativo de índices de biodiversidad
Objetivo: Aplicar fórmulas simples para calcular índices de biodiversidad a partir de datos reales.
Instrucciones:
    Los grupos abren sus tablas de datos y reciben una hoja con instrucciones paso a paso para calcular los índices (con ejemplos numéricos).
    Trabajan juntos para contar el número de individuos por especie y calcular los índices usando calculadora o Excel/Google Sheets.
    Registran los resultados y preparan una breve explicación del significado de cada índice.
Organización: Grupos de 4 estudiantes.
Producto: Cálculos de índices y explicación escrita.
Tiempo: 60 minutos
Rol docente: Apoyar en cálculos, resolver dudas, promover que todos participen y reflexionen sobre los resultados.
2. Actividad: Presentación y discusión de resultados
Objetivo: Evaluar y comparar los índices entre grupos y discutir su relevancia ecológica.
Instrucciones:
    Cada grupo presenta sus índices y lo que interpretan sobre la biodiversidad en su área de muestreo.
    Se abre espacio para preguntas y debate sobre la variabilidad de resultados y factores ambientales o humanos que influyen.
Organización: Plenaria
Producto: Presentaciones orales y discusión guiada.
Tiempo: 30 minutos
Rol docente: Facilitar la reflexión, conectar con temas de conservación y fomentar pensamiento crítico.
Diferenciación:
Para estudiantes que terminan antes: Investigan ejemplos reales de aplicación de índices de biodiversidad en conservación y comparten en grupo.
Para quienes requieren más apoyo: Reciben guía individualizada para el cálculo y se les asigna rol de observadores para aportar en la discusión.
Transición:
El docente conecta la actividad con el cierre proponiendo reflexionar sobre cómo pueden contribuir a conservar la biodiversidad local.
Fase de Cierre
Tiempo estimado: 15 minutos
Síntesis:
Se elabora un mapa mental colectivo en la pizarra con los conceptos clave: biodiversidad, métodos de estimación, importancia y conservación.
Reflexión metacognitiva:
¿Cómo cambiaron sus ideas sobre la biodiversidad después de las actividades?
¿Qué aprendieron sobre la importancia de medir y proteger la biodiversidad?
¿Cómo pueden usar lo aprendido para cuidar su entorno?
Retroalimentación:
El docente comenta los aportes al mapa mental, destaca logros y sugiere áreas para seguir investigando o actuando.
Transferencia:
Se invita a los estudiantes a realizar una pequeña campaña o proyecto en su comunidad para promover la conservación de la biodiversidad local.
Tarea o reto:
Investigar una especie local en peligro y preparar un breve informe o cartel para compartir con la clase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sesión 1, fase de inicio, mediante la pregunta detonadora para conocer conocimientos previos.</w:t>
      </w:r>
    </w:p>
    <w:p>
      <w:pPr>
        <w:numPr>
          <w:ilvl w:val="0"/>
          <w:numId w:val="4"/>
        </w:numPr>
      </w:pPr>
      <w:r>
        <w:rPr/>
        <w:t xml:space="preserve">Formativa: Durante el desarrollo de ambas sesiones, observando participación en actividades colaborativas, registros de datos, cálculos y presentaciones.</w:t>
      </w:r>
    </w:p>
    <w:p>
      <w:pPr>
        <w:numPr>
          <w:ilvl w:val="0"/>
          <w:numId w:val="4"/>
        </w:numPr>
      </w:pPr>
      <w:r>
        <w:rPr/>
        <w:t xml:space="preserve">Sumativa: En la sesión 2, cierre, mediante el mapa mental colectivo, reflexiones escritas y la calidad de los informes o carteles entregados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y explica correctamente el concepto de biodiversidad y su importancia (Objetivo 1).</w:t>
      </w:r>
    </w:p>
    <w:p>
      <w:pPr>
        <w:numPr>
          <w:ilvl w:val="0"/>
          <w:numId w:val="5"/>
        </w:numPr>
      </w:pPr>
      <w:r>
        <w:rPr/>
        <w:t xml:space="preserve">Aplica adecuadamente técnicas de muestreo y registro de especies (Objetivo 2).</w:t>
      </w:r>
    </w:p>
    <w:p>
      <w:pPr>
        <w:numPr>
          <w:ilvl w:val="0"/>
          <w:numId w:val="5"/>
        </w:numPr>
      </w:pPr>
      <w:r>
        <w:rPr/>
        <w:t xml:space="preserve">Demuestra colaboración efectiva en equipo para recolectar y organizar datos (Objetivo 3).</w:t>
      </w:r>
    </w:p>
    <w:p>
      <w:pPr>
        <w:numPr>
          <w:ilvl w:val="0"/>
          <w:numId w:val="5"/>
        </w:numPr>
      </w:pPr>
      <w:r>
        <w:rPr/>
        <w:t xml:space="preserve">Calcula índices de biodiversidad y evalúa su significado con precisión (Objetivo 4).</w:t>
      </w:r>
    </w:p>
    <w:p>
      <w:pPr>
        <w:numPr>
          <w:ilvl w:val="0"/>
          <w:numId w:val="5"/>
        </w:numPr>
      </w:pPr>
      <w:r>
        <w:rPr/>
        <w:t xml:space="preserve">Reflexiona críticamente sobre el impacto humano y propone acciones para conservar la biodiversidad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6"/>
        </w:numPr>
      </w:pPr>
      <w:r>
        <w:rPr/>
        <w:t xml:space="preserve">Rúbrica para evaluación de tablas de datos y cálculos de índices.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 y presentaciones.</w:t>
      </w:r>
    </w:p>
    <w:p>
      <w:pPr>
        <w:numPr>
          <w:ilvl w:val="0"/>
          <w:numId w:val="6"/>
        </w:numPr>
      </w:pPr>
      <w:r>
        <w:rPr/>
        <w:t xml:space="preserve">Portafolio con registros, cálculos y reflexiones escritas.</w:t>
      </w:r>
    </w:p>
    <w:p>
      <w:pPr>
        <w:numPr>
          <w:ilvl w:val="0"/>
          <w:numId w:val="6"/>
        </w:numPr>
      </w:pPr>
      <w:r>
        <w:rPr/>
        <w:t xml:space="preserve">Autoevaluación y coevaluación al final de cada sesión para valorar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de registro de especies con fotografías.</w:t>
      </w:r>
    </w:p>
    <w:p>
      <w:pPr>
        <w:numPr>
          <w:ilvl w:val="0"/>
          <w:numId w:val="7"/>
        </w:numPr>
      </w:pPr>
      <w:r>
        <w:rPr/>
        <w:t xml:space="preserve">Cálculos y explicaciones de índices de biodiversidad.</w:t>
      </w:r>
    </w:p>
    <w:p>
      <w:pPr>
        <w:numPr>
          <w:ilvl w:val="0"/>
          <w:numId w:val="7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7"/>
        </w:numPr>
      </w:pPr>
      <w:r>
        <w:rPr/>
        <w:t xml:space="preserve">Mapas mentales y reflexiones escritas.</w:t>
      </w:r>
    </w:p>
    <w:p>
      <w:pPr>
        <w:numPr>
          <w:ilvl w:val="0"/>
          <w:numId w:val="7"/>
        </w:numPr>
      </w:pPr>
      <w:r>
        <w:rPr/>
        <w:t xml:space="preserve">Informes o carteles sobre especies locales en peligro.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F2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DBE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B97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953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B38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08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494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2026-09-26T04:05:36-05:00</dcterms:created>
  <dcterms:modified xsi:type="dcterms:W3CDTF">2026-09-26T04:05:36-05:00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