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Criminología: Orígenes, Conceptos y Ámbitos de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el surgimiento de la criminología como ciencia, su definición actual y su objeto de estudio. A través de la metodología de Aprendizaje Basado en Investigación, los estudiantes investigarán fuentes primarias y discutirán conceptos clave que les permitirán entender la importancia de la criminología en el contexto jurídico y social contemporáneo. Este conocimiento no solo amplía su formación académica, sino que también les proporciona herramientas para analizar y abordar problemas reales relacionados con el delito y la prevención, aplicables en su futura práctica profesional y en la comprensión crítica del sistema de justicia penal. La clase conecta la teoría con la realidad social, fomentando el pensamiento crítico y la capacidad para investigar científicamente fenómenos complejos como el crimen.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histórico y el desarrollo de la criminología como disciplina científica.</w:t>
      </w:r>
    </w:p>
    <w:p>
      <w:pPr>
        <w:numPr>
          <w:ilvl w:val="0"/>
          <w:numId w:val="1"/>
        </w:numPr>
      </w:pPr>
      <w:r>
        <w:rPr/>
        <w:t xml:space="preserve">Identificar y explicar el concepto actual de criminología basado en fuentes primarias.</w:t>
      </w:r>
    </w:p>
    <w:p>
      <w:pPr>
        <w:numPr>
          <w:ilvl w:val="0"/>
          <w:numId w:val="1"/>
        </w:numPr>
      </w:pPr>
      <w:r>
        <w:rPr/>
        <w:t xml:space="preserve">Describir el objeto de estudio de la criminología y su relevancia en el derecho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Acceso a bases de datos académicas (JSTOR, Scielo, Google Scholar).</w:t>
      </w:r>
    </w:p>
    <w:p>
      <w:pPr>
        <w:numPr>
          <w:ilvl w:val="0"/>
          <w:numId w:val="2"/>
        </w:numPr>
      </w:pPr>
      <w:r>
        <w:rPr/>
        <w:t xml:space="preserve">Copias impresas de textos primarios y artículos científicos sobre criminología (3-4 documentos).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Plantillas para mapas conceptuales impresas.</w:t>
      </w:r>
    </w:p>
    <w:p>
      <w:pPr>
        <w:numPr>
          <w:ilvl w:val="0"/>
          <w:numId w:val="2"/>
        </w:numPr>
      </w:pPr>
      <w:r>
        <w:rPr/>
        <w:t xml:space="preserve">Formulario digital o físico para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 penal y sistema de justicia.</w:t>
      </w:r>
    </w:p>
    <w:p>
      <w:pPr>
        <w:numPr>
          <w:ilvl w:val="0"/>
          <w:numId w:val="3"/>
        </w:numPr>
      </w:pPr>
      <w:r>
        <w:rPr/>
        <w:t xml:space="preserve">Habilidades elementales de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lectura crítica de textos científicos o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es comprender cómo y por qué surge la criminología como ciencia, su definición actual y su objeto de estudio, enfatizando su importancia para el análisis jurídico y social.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debate breve en plenaria: </w:t>
      </w:r>
      <w:r>
        <w:rPr>
          <w:i w:val="1"/>
          <w:iCs w:val="1"/>
        </w:rPr>
        <w:t xml:space="preserve">"¿Qué entienden por criminología y cuál creen que es su función en el derecho?"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debaten sus ideas iniciales en plenaria durante 10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 criminología surge formalmente en el siglo XIX, pero su impacto ha transformado tanto la justicia que hoy influye en políticas públicas a nivel global."</w:t>
      </w:r>
      <w:r>
        <w:rPr/>
        <w:t xml:space="preserve"> Luego plantea el reto: </w:t>
      </w:r>
      <w:r>
        <w:rPr>
          <w:i w:val="1"/>
          <w:iCs w:val="1"/>
        </w:rPr>
        <w:t xml:space="preserve">"Investiguemos juntos cómo nació esta ciencia y por qué sigue siendo vital para el derecho."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actual: </w:t>
      </w:r>
      <w:r>
        <w:rPr>
          <w:i w:val="1"/>
          <w:iCs w:val="1"/>
        </w:rPr>
        <w:t xml:space="preserve">"Como futuros abogados, entender la criminología les permitirá analizar desde una perspectiva científica los fenómenos delictivos y contribuir a soluciones más justas."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cómo creen que la criminología puede influir en su carrera.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una breve explicación de la metodología de investigación científica que utilizarán para explorar el tema. Explica que el aprendizaje será activo, basado en la búsqueda, análisis y discusión de información primaria.</w:t>
      </w:r>
    </w:p>
    <w:p>
      <w:pPr/>
      <w:r>
        <w:rPr>
          <w:b w:val="1"/>
          <w:bCs w:val="1"/>
        </w:rPr>
        <w:t xml:space="preserve">Actividad 1: Investigación guiada sobre el nacimiento de la criminología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histórico y desarrollo de la criminología como 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6"/>
        </w:numPr>
      </w:pPr>
      <w:r>
        <w:rPr/>
        <w:t xml:space="preserve">Entrega copias impresas o enlaces a textos primarios relacionados con el surgimiento de la criminología (por ejemplo, extractos de Cesare Lombroso, Enrico Ferri o Raffaele Garofalo).</w:t>
      </w:r>
    </w:p>
    <w:p>
      <w:pPr>
        <w:numPr>
          <w:ilvl w:val="1"/>
          <w:numId w:val="6"/>
        </w:numPr>
      </w:pPr>
      <w:r>
        <w:rPr/>
        <w:t xml:space="preserve">Cada grupo lee y responde las preguntas: ¿Cuándo y por qué surge la criminología? ¿Qué aportes hicieron los autores? ¿Cómo se diferenciaba de otras ciencias?</w:t>
      </w:r>
    </w:p>
    <w:p>
      <w:pPr>
        <w:numPr>
          <w:ilvl w:val="1"/>
          <w:numId w:val="6"/>
        </w:numPr>
      </w:pPr>
      <w:r>
        <w:rPr/>
        <w:t xml:space="preserve">Elabora un resumen conjunto de máximo 200 palabras y un esquema visual simple que muestre la evolución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esquema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orienta con preguntas como: "¿Qué contexto social influenció el surgimiento?", "¿Cómo definían el delito estos autores?", "¿Qué diferencia a la criminología de otras disciplinas?"</w:t>
      </w:r>
    </w:p>
    <w:p>
      <w:pPr/>
      <w:r>
        <w:rPr>
          <w:b w:val="1"/>
          <w:bCs w:val="1"/>
        </w:rPr>
        <w:t xml:space="preserve">Actividad 2: Definición actual de criminología desde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concepto actual de criminología.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acceden a artículos académicos recientes o definiciones oficiales de asociaciones internacionales de criminología.</w:t>
      </w:r>
    </w:p>
    <w:p>
      <w:pPr>
        <w:numPr>
          <w:ilvl w:val="1"/>
          <w:numId w:val="7"/>
        </w:numPr>
      </w:pPr>
      <w:r>
        <w:rPr/>
        <w:t xml:space="preserve">Extraen la definición actual y registran las características principales.</w:t>
      </w:r>
    </w:p>
    <w:p>
      <w:pPr>
        <w:numPr>
          <w:ilvl w:val="1"/>
          <w:numId w:val="7"/>
        </w:numPr>
      </w:pPr>
      <w:r>
        <w:rPr/>
        <w:t xml:space="preserve">En parejas, comparten y comparan definiciones para construir una definición consensuada.</w:t>
      </w:r>
    </w:p>
    <w:p>
      <w:pPr>
        <w:numPr>
          <w:ilvl w:val="1"/>
          <w:numId w:val="7"/>
        </w:numPr>
      </w:pPr>
      <w:r>
        <w:rPr/>
        <w:t xml:space="preserve">Preparan una breve exposición oral de 3 minutos sobre la definición consensuada.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consensuada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de documentos, formula preguntas de profundización como: "¿Qué elementos incorpora la definición actual que antes no?", "¿Por qué es importante esta definición para el derecho?"</w:t>
      </w:r>
    </w:p>
    <w:p>
      <w:pPr/>
      <w:r>
        <w:rPr>
          <w:b w:val="1"/>
          <w:bCs w:val="1"/>
        </w:rPr>
        <w:t xml:space="preserve">Actividad 3: Identificación del objeto de estudio de la criminología y su relevancia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objeto de estudio de la criminología y su relevancia para el derecho penal.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nuevos o mismos grupos de la actividad 1, leen fragmentos sobre el objeto de estudio (delito, delincuente, víctima, contexto social).</w:t>
      </w:r>
    </w:p>
    <w:p>
      <w:pPr>
        <w:numPr>
          <w:ilvl w:val="1"/>
          <w:numId w:val="8"/>
        </w:numPr>
      </w:pPr>
      <w:r>
        <w:rPr/>
        <w:t xml:space="preserve">Realizan un mapa conceptual en plantilla impresa que incluya todos los elementos y relaciones entre ellos.</w:t>
      </w:r>
    </w:p>
    <w:p>
      <w:pPr>
        <w:numPr>
          <w:ilvl w:val="1"/>
          <w:numId w:val="8"/>
        </w:numPr>
      </w:pPr>
      <w:r>
        <w:rPr/>
        <w:t xml:space="preserve">Discuten cómo estos elementos impactan en el sistema penal y en la práctica jurídica.</w:t>
      </w:r>
    </w:p>
    <w:p>
      <w:pPr>
        <w:numPr>
          <w:ilvl w:val="1"/>
          <w:numId w:val="8"/>
        </w:numPr>
      </w:pPr>
      <w:r>
        <w:rPr/>
        <w:t xml:space="preserve">Exponen brevemente sus mapas conceptuales y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"¿Por qué es importante estudiar al delincuente y al contexto?", "¿Cómo afecta esto la labor del abogado?", "¿Qué relación hay entre criminología y derecho penal?"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histórico donde la criminología influyó en una reforma penal y preparar un breve informe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proporciona un resumen simplificado de los textos y apoyo directo del docente o tutor para guiar la comprensión y elaboración de productos.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hallazgos y conecta el siguiente tema con preguntas que despierten interés, por ejemplo: "Ahora que entendemos cómo nació la criminología, ¿cómo se define hoy? Veamos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</w:t>
      </w:r>
      <w:r>
        <w:rPr>
          <w:i w:val="1"/>
          <w:iCs w:val="1"/>
        </w:rPr>
        <w:t xml:space="preserve">ticket de salida</w:t>
      </w:r>
      <w:r>
        <w:rPr/>
        <w:t xml:space="preserve"> donde cada estudiante escribe en una tarjeta:</w:t>
      </w:r>
    </w:p>
    <w:p>
      <w:pPr>
        <w:numPr>
          <w:ilvl w:val="0"/>
          <w:numId w:val="10"/>
        </w:numPr>
      </w:pPr>
      <w:r>
        <w:rPr/>
        <w:t xml:space="preserve">Una idea clave sobre el nacimiento de la criminología.</w:t>
      </w:r>
    </w:p>
    <w:p>
      <w:pPr>
        <w:numPr>
          <w:ilvl w:val="0"/>
          <w:numId w:val="10"/>
        </w:numPr>
      </w:pPr>
      <w:r>
        <w:rPr/>
        <w:t xml:space="preserve">Una definición actual de criminología resumida en sus propias palabras.</w:t>
      </w:r>
    </w:p>
    <w:p>
      <w:pPr>
        <w:numPr>
          <w:ilvl w:val="0"/>
          <w:numId w:val="10"/>
        </w:numPr>
      </w:pPr>
      <w:r>
        <w:rPr/>
        <w:t xml:space="preserve">Una reflexión sobre la importancia del objeto de estudio en la práctica jurídica.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parejas o grupos pequeños:</w:t>
      </w:r>
    </w:p>
    <w:p>
      <w:pPr>
        <w:numPr>
          <w:ilvl w:val="0"/>
          <w:numId w:val="11"/>
        </w:numPr>
      </w:pPr>
      <w:r>
        <w:rPr/>
        <w:t xml:space="preserve">¿Cómo cambió tu idea inicial sobre qué es la criminología?</w:t>
      </w:r>
    </w:p>
    <w:p>
      <w:pPr>
        <w:numPr>
          <w:ilvl w:val="0"/>
          <w:numId w:val="11"/>
        </w:numPr>
      </w:pPr>
      <w:r>
        <w:rPr/>
        <w:t xml:space="preserve">¿Qué aspecto de la criminología te parece más relevante para tu formación como abogado?</w:t>
      </w:r>
    </w:p>
    <w:p>
      <w:pPr>
        <w:numPr>
          <w:ilvl w:val="0"/>
          <w:numId w:val="11"/>
        </w:numPr>
      </w:pPr>
      <w:r>
        <w:rPr/>
        <w:t xml:space="preserve">¿Qué dificultades encontraste al investigar y cómo las superaste?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evaluar comprensión, comenta en plenaria las ideas más relevantes y aclara dudas detectadas. Brinda retroalimentación constructiva y reconoce avances.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derecho penal, indicando que la criminología será una herramienta clave para entender y aplicar las normas jurídicas que regulan el delito y la justicia.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buscar un artículo o noticia actual donde la criminología haya influido en una política pública o sentencia judicial y preparar un breve resumen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y debate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 las actividades de investigación, mapas conceptuales, exposiciones orales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explicar el origen histórico de la criminología (vinculado al objetivo 1).</w:t>
      </w:r>
    </w:p>
    <w:p>
      <w:pPr>
        <w:numPr>
          <w:ilvl w:val="0"/>
          <w:numId w:val="13"/>
        </w:numPr>
      </w:pPr>
      <w:r>
        <w:rPr/>
        <w:t xml:space="preserve">Precisión y claridad en la identificación y explicación de la definición actual de criminología (vinculado al objetivo 2).</w:t>
      </w:r>
    </w:p>
    <w:p>
      <w:pPr>
        <w:numPr>
          <w:ilvl w:val="0"/>
          <w:numId w:val="13"/>
        </w:numPr>
      </w:pPr>
      <w:r>
        <w:rPr/>
        <w:t xml:space="preserve">Comprensión y adecuada representación del objeto de estudio de la criminología y su relevancia jurídica (vinculado al objetivo 3).</w:t>
      </w:r>
    </w:p>
    <w:p>
      <w:pPr>
        <w:numPr>
          <w:ilvl w:val="0"/>
          <w:numId w:val="13"/>
        </w:numPr>
      </w:pPr>
      <w:r>
        <w:rPr/>
        <w:t xml:space="preserve">Habilidad para comunicar resultados de investigación de forma oral y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resúmenes escritos y mapas conceptuales.</w:t>
      </w:r>
    </w:p>
    <w:p>
      <w:pPr>
        <w:numPr>
          <w:ilvl w:val="0"/>
          <w:numId w:val="14"/>
        </w:numPr>
      </w:pPr>
      <w:r>
        <w:rPr/>
        <w:t xml:space="preserve">Lista de cotejo para exposiciones orales y participación en debates.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Revisión y análisis de tickets de salida para evaluación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y esquemas elaborados en la actividad 1.</w:t>
      </w:r>
    </w:p>
    <w:p>
      <w:pPr>
        <w:numPr>
          <w:ilvl w:val="0"/>
          <w:numId w:val="15"/>
        </w:numPr>
      </w:pPr>
      <w:r>
        <w:rPr/>
        <w:t xml:space="preserve">Definición consensuada y exposiciones orales de la actividad 2.</w:t>
      </w:r>
    </w:p>
    <w:p>
      <w:pPr>
        <w:numPr>
          <w:ilvl w:val="0"/>
          <w:numId w:val="15"/>
        </w:numPr>
      </w:pPr>
      <w:r>
        <w:rPr/>
        <w:t xml:space="preserve">Mapas conceptuales y argumentos presentados en la actividad 3.</w:t>
      </w:r>
    </w:p>
    <w:p>
      <w:pPr>
        <w:numPr>
          <w:ilvl w:val="0"/>
          <w:numId w:val="15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7DB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9D5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664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35C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4D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EB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77E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C44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9A2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147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ACB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D28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CD4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1DF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30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2026-09-25T19:43:08-05:00</dcterms:created>
  <dcterms:modified xsi:type="dcterms:W3CDTF">2026-09-25T19:43:08-05:00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