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Compartiendo Nuestra Diversidad: Creación de un Tríptico Peruano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la riqueza y diversidad cultural, geográfica y natural del Perú para aprender a comunicar estos aspectos a través de un tríptico informativo. El propósito es que comprendan la importancia de seleccionar y organizar la información más relevante para presentar de manera clara y atractiva la identidad nacional. Esta actividad conecta con su vida cotidiana al valorar y reconocer la diversidad que los rodea, fomentando el respeto y el orgullo por su país. Además, desarrollarán habilidades de lectura crítica, síntesis y expresión escrita, indispensables para su formación académica y social. La metodología Aprendizaje Basado en Casos les permitirá enfrentar una situación real: diseñar un tríptico que podría ser utilizado para promover el turismo o la educación cultural, incentivando su pensamiento crítico y creativo al tomar decisiones sobre qué información incluir y cómo presentarla.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información relevante sobre la diversidad y riqueza nacional del Perú para seleccionar contenidos clave para un tríptico.</w:t>
      </w:r>
    </w:p>
    <w:p>
      <w:pPr>
        <w:numPr>
          <w:ilvl w:val="0"/>
          <w:numId w:val="1"/>
        </w:numPr>
      </w:pPr>
      <w:r>
        <w:rPr/>
        <w:t xml:space="preserve">Organizar y sintetizar ideas mediante un esquema previo que facilite la elaboración del tríptico.</w:t>
      </w:r>
    </w:p>
    <w:p>
      <w:pPr>
        <w:numPr>
          <w:ilvl w:val="0"/>
          <w:numId w:val="1"/>
        </w:numPr>
      </w:pPr>
      <w:r>
        <w:rPr/>
        <w:t xml:space="preserve">Crear un tríptico informativo que comunique de manera efectiva aspectos culturales, naturales y sociales del Perú.</w:t>
      </w:r>
    </w:p>
    <w:p>
      <w:pPr>
        <w:numPr>
          <w:ilvl w:val="0"/>
          <w:numId w:val="1"/>
        </w:numPr>
      </w:pPr>
      <w:r>
        <w:rPr/>
        <w:t xml:space="preserve">Evaluar la claridad y coherencia del tríptico elaborado, considerando su propósito y audiencia.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A4 (3 por estudiante o grupo) para el diseño del tríptico.</w:t>
      </w:r>
    </w:p>
    <w:p>
      <w:pPr>
        <w:numPr>
          <w:ilvl w:val="0"/>
          <w:numId w:val="2"/>
        </w:numPr>
      </w:pPr>
      <w:r>
        <w:rPr/>
        <w:t xml:space="preserve">Marcadores, lápices de colores, reglas y tijeras.</w:t>
      </w:r>
    </w:p>
    <w:p>
      <w:pPr>
        <w:numPr>
          <w:ilvl w:val="0"/>
          <w:numId w:val="2"/>
        </w:numPr>
      </w:pPr>
      <w:r>
        <w:rPr/>
        <w:t xml:space="preserve">Ejemplos impresos de trípticos turísticos o culturales (3 ejemplares).</w:t>
      </w:r>
    </w:p>
    <w:p>
      <w:pPr>
        <w:numPr>
          <w:ilvl w:val="0"/>
          <w:numId w:val="2"/>
        </w:numPr>
      </w:pPr>
      <w:r>
        <w:rPr/>
        <w:t xml:space="preserve">Computadora o proyector para mostrar un video corto sobre la diversidad peruana (opcional).</w:t>
      </w:r>
    </w:p>
    <w:p>
      <w:pPr>
        <w:numPr>
          <w:ilvl w:val="0"/>
          <w:numId w:val="2"/>
        </w:numPr>
      </w:pPr>
      <w:r>
        <w:rPr/>
        <w:t xml:space="preserve">Material impreso con información breve sobre regiones, culturas, gastronomía y biodiversidad del Perú.</w:t>
      </w:r>
    </w:p>
    <w:p>
      <w:pPr>
        <w:numPr>
          <w:ilvl w:val="0"/>
          <w:numId w:val="2"/>
        </w:numPr>
      </w:pPr>
      <w:r>
        <w:rPr/>
        <w:t xml:space="preserve">Cuaderno o hoja para tomar notas y elaborar esquemas.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las regiones naturales del Perú (costa, sierra y selva).</w:t>
      </w:r>
    </w:p>
    <w:p>
      <w:pPr>
        <w:numPr>
          <w:ilvl w:val="0"/>
          <w:numId w:val="3"/>
        </w:numPr>
      </w:pPr>
      <w:r>
        <w:rPr/>
        <w:t xml:space="preserve">Habilidades previas de lectura comprensiva y organización de ideas.</w:t>
      </w:r>
    </w:p>
    <w:p>
      <w:pPr>
        <w:numPr>
          <w:ilvl w:val="0"/>
          <w:numId w:val="3"/>
        </w:numPr>
      </w:pPr>
      <w:r>
        <w:rPr/>
        <w:t xml:space="preserve">Experiencia en redactar textos breves o realizar resúmenes.</w:t>
      </w:r>
    </w:p>
    <w:p>
      <w:pPr>
        <w:numPr>
          <w:ilvl w:val="0"/>
          <w:numId w:val="3"/>
        </w:numPr>
      </w:pPr>
      <w:r>
        <w:rPr/>
        <w:t xml:space="preserve">Familiaridad con formatos básicos de presentaciones o folletos (aunque sea de manera básica).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cómo preparar un tríptico para mostrar la diversidad y riqueza del Perú, una forma muy usada para compartir información interesante y útil. Les dice que es importante saber qué información elegir y cómo organizarla para que el mensaje llegue claro y atractivo.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"¿Qué conocen sobre las regiones del Perú y qué aspectos creen que son importantes para mostrar a alguien que no sabe nada de nuestro país?"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el docente escribe palabras clave en el pizarrón, como: cultura, gastronomía, naturaleza, tradiciones, etc.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el Perú tiene más de 50 grupos étnicos y más de 300 variedades de papas? Imaginen todo lo que podemos mostrar en un tríptico para que otros lo conozcan."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comentan brevemente sobre lo que saben o les llama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su vida diaria: "Ustedes podrían usar este tríptico para invitar a turistas o a otros compañeros a conocer nuestro país, o para un proyecto escolar. Por eso es importante aprender a seleccionar y organizar la información."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comprenden la utilidad de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 caso: "Imaginen que un centro cultural les pide hacer un tríptico para mostrar lo mejor del Perú a visitantes extranjeros. ¿Qué incluirían? ¿Cómo organizarían esa información?"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trabajar en equipo.</w:t>
      </w:r>
    </w:p>
    <w:p>
      <w:pPr/>
      <w:r>
        <w:rPr>
          <w:b w:val="1"/>
          <w:bCs w:val="1"/>
        </w:rPr>
        <w:t xml:space="preserve">Actividad 1: Análisis de información para el tríptico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información relevante sobre la diversidad peruana.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textos breves con información sobre distintas regiones y aspectos culturales, naturales y sociales del Perú.</w:t>
      </w:r>
    </w:p>
    <w:p>
      <w:pPr>
        <w:numPr>
          <w:ilvl w:val="1"/>
          <w:numId w:val="4"/>
        </w:numPr>
      </w:pPr>
      <w:r>
        <w:rPr/>
        <w:t xml:space="preserve">En grupos de 3-4, los estudiantes leen y subrayan datos que consideran importantes para un tríptico.</w:t>
      </w:r>
    </w:p>
    <w:p>
      <w:pPr>
        <w:numPr>
          <w:ilvl w:val="1"/>
          <w:numId w:val="4"/>
        </w:numPr>
      </w:pPr>
      <w:r>
        <w:rPr/>
        <w:t xml:space="preserve">Debaten y eligen los 5 datos más relevantes para mostrar.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con los 5 datos seleccionados por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 "¿Por qué eligieron ese dato?", "¿Creen que es importante para alguien que no conoce el Perú?", y orienta el análisis.</w:t>
      </w:r>
    </w:p>
    <w:p>
      <w:pPr/>
      <w:r>
        <w:rPr>
          <w:b w:val="1"/>
          <w:bCs w:val="1"/>
        </w:rPr>
        <w:t xml:space="preserve">Actividad 2: Elaboración del esquema para el tríptico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Organizar y sintetizar ideas para el diseño del tríptico.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una hoja en blanco para hacer un esquema o boceto del tríptico.</w:t>
      </w:r>
    </w:p>
    <w:p>
      <w:pPr>
        <w:numPr>
          <w:ilvl w:val="1"/>
          <w:numId w:val="5"/>
        </w:numPr>
      </w:pPr>
      <w:r>
        <w:rPr/>
        <w:t xml:space="preserve">Distribuyen los datos seleccionados en las tres secciones del tríptico: portada, contenido central y contraportada (ejemplos: título y una imagen, información principal, datos de contacto o invitación).</w:t>
      </w:r>
    </w:p>
    <w:p>
      <w:pPr>
        <w:numPr>
          <w:ilvl w:val="1"/>
          <w:numId w:val="5"/>
        </w:numPr>
      </w:pPr>
      <w:r>
        <w:rPr/>
        <w:t xml:space="preserve">Deciden qué imágenes o dibujos podrían acompañar cada sección.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o boceto del tríptico.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Pasa a cada grupo para revisar el esquema, pregunta "¿Está claro el mensaje?", "¿Creen que alguien entendería la información?", y sugiere mejoras.</w:t>
      </w:r>
    </w:p>
    <w:p>
      <w:pPr/>
      <w:r>
        <w:rPr>
          <w:b w:val="1"/>
          <w:bCs w:val="1"/>
        </w:rPr>
        <w:t xml:space="preserve">Actividad 3: Diseño inicial del tríptico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diseño preliminar del tríptico con textos e imágenes.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grupos comienzan a pasar su esquema a un formato visual usando las hojas y materiales disponibles.</w:t>
      </w:r>
    </w:p>
    <w:p>
      <w:pPr>
        <w:numPr>
          <w:ilvl w:val="1"/>
          <w:numId w:val="6"/>
        </w:numPr>
      </w:pPr>
      <w:r>
        <w:rPr/>
        <w:t xml:space="preserve">Escriben títulos, textos breves y dibujan o pegan imágenes relacionadas.</w:t>
      </w:r>
    </w:p>
    <w:p>
      <w:pPr>
        <w:numPr>
          <w:ilvl w:val="1"/>
          <w:numId w:val="6"/>
        </w:numPr>
      </w:pPr>
      <w:r>
        <w:rPr/>
        <w:t xml:space="preserve">Intentan que el tríptico sea atractivo y fácil de leer.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Borrador visual del tríptico.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sugerencias para mejorar la presentación, pregunta "¿Qué mensaje principal quieren que quede en la mente de quien lo lea?", y motiva la colaboración entre integrantes.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agregar datos adicionales o mejorar el diseño visual con colores y dibujos.</w:t>
      </w:r>
    </w:p>
    <w:p>
      <w:pPr>
        <w:numPr>
          <w:ilvl w:val="0"/>
          <w:numId w:val="7"/>
        </w:numPr>
      </w:pPr>
      <w:r>
        <w:rPr/>
        <w:t xml:space="preserve">Quienes necesitan más apoyo pueden recibir ayuda del docente para organizar ideas o para redactar textos breves y claros.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señalando que cada paso ayuda a preparar un tríptico completo y que la organización previa facilita comunicar mejor el mensaje.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en plenaria su esquema o diseño inicial del tríptico, resaltando qué información eligieron y cómo la organizaron.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brevemente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oralmente o en una hoja rápida:</w:t>
      </w:r>
    </w:p>
    <w:p>
      <w:pPr>
        <w:numPr>
          <w:ilvl w:val="0"/>
          <w:numId w:val="8"/>
        </w:numPr>
      </w:pPr>
      <w:r>
        <w:rPr/>
        <w:t xml:space="preserve">¿Qué fue lo más importante que aprendieron sobre la diversidad del Perú para incluir en su tríptico?</w:t>
      </w:r>
    </w:p>
    <w:p>
      <w:pPr>
        <w:numPr>
          <w:ilvl w:val="0"/>
          <w:numId w:val="8"/>
        </w:numPr>
      </w:pPr>
      <w:r>
        <w:rPr/>
        <w:t xml:space="preserve">¿Cómo decidieron qué información era la más relevante y por qué?</w:t>
      </w:r>
    </w:p>
    <w:p>
      <w:pPr>
        <w:numPr>
          <w:ilvl w:val="0"/>
          <w:numId w:val="8"/>
        </w:numPr>
      </w:pPr>
      <w:r>
        <w:rPr/>
        <w:t xml:space="preserve">¿Qué mejorarían para que su tríptico sea más claro y atractivo?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constructivos sobre las presentaciones, destacando el esfuerzo, la selección adecuada de información y la organización clara. Sugiere aspectos a reforzar para futuras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habilidad de seleccionar y presentar información es útil para otras clases y situaciones cotidianas, como exposiciones o trabajos escolares.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en casa busque una imagen o anécdota sobre un aspecto de la diversidad peruana para añadir al tríptico en una próxima clase o para compartir con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inicio, mediante la pregunta detonadora sobre conocimientos previos del Perú.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selección de información, organización del esquema y diseño inicial.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evaluando el producto final (borrador del tríptico) y la reflexión sobre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seleccionar información relevante sobre la diversidad y riqueza nacional (objetivo 1).</w:t>
      </w:r>
    </w:p>
    <w:p>
      <w:pPr>
        <w:numPr>
          <w:ilvl w:val="0"/>
          <w:numId w:val="10"/>
        </w:numPr>
      </w:pPr>
      <w:r>
        <w:rPr/>
        <w:t xml:space="preserve">Organización clara y coherente de ideas en el esquema del tríptico (objetivo 2).</w:t>
      </w:r>
    </w:p>
    <w:p>
      <w:pPr>
        <w:numPr>
          <w:ilvl w:val="0"/>
          <w:numId w:val="10"/>
        </w:numPr>
      </w:pPr>
      <w:r>
        <w:rPr/>
        <w:t xml:space="preserve">Creatividad y claridad en la elaboración del tríptico (objetivo 3).</w:t>
      </w:r>
    </w:p>
    <w:p>
      <w:pPr>
        <w:numPr>
          <w:ilvl w:val="0"/>
          <w:numId w:val="10"/>
        </w:numPr>
      </w:pPr>
      <w:r>
        <w:rPr/>
        <w:t xml:space="preserve">Capacidad para evaluar y reflexionar sobre la efectividad del tríptico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verificar la selección adecuada de información y organización del esquema.</w:t>
      </w:r>
    </w:p>
    <w:p>
      <w:pPr>
        <w:numPr>
          <w:ilvl w:val="0"/>
          <w:numId w:val="11"/>
        </w:numPr>
      </w:pPr>
      <w:r>
        <w:rPr/>
        <w:t xml:space="preserve">Rúbrica sencilla para evaluar el diseño, claridad y creatividad del tríptico.</w:t>
      </w:r>
    </w:p>
    <w:p>
      <w:pPr>
        <w:numPr>
          <w:ilvl w:val="0"/>
          <w:numId w:val="11"/>
        </w:numPr>
      </w:pPr>
      <w:r>
        <w:rPr/>
        <w:t xml:space="preserve">Observación directa y notas del docente durante las actividades grupales.</w:t>
      </w:r>
    </w:p>
    <w:p>
      <w:pPr>
        <w:numPr>
          <w:ilvl w:val="0"/>
          <w:numId w:val="11"/>
        </w:numPr>
      </w:pPr>
      <w:r>
        <w:rPr/>
        <w:t xml:space="preserve">Autoevaluación breve escrita al final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datos relevantes seleccionados por grupos.</w:t>
      </w:r>
    </w:p>
    <w:p>
      <w:pPr>
        <w:numPr>
          <w:ilvl w:val="0"/>
          <w:numId w:val="12"/>
        </w:numPr>
      </w:pPr>
      <w:r>
        <w:rPr/>
        <w:t xml:space="preserve">Esquemas o bocetos organizados para el tríptico.</w:t>
      </w:r>
    </w:p>
    <w:p>
      <w:pPr>
        <w:numPr>
          <w:ilvl w:val="0"/>
          <w:numId w:val="12"/>
        </w:numPr>
      </w:pPr>
      <w:r>
        <w:rPr/>
        <w:t xml:space="preserve">Borradores visuales del tríptico con textos e imágenes.</w:t>
      </w:r>
    </w:p>
    <w:p>
      <w:pPr>
        <w:numPr>
          <w:ilvl w:val="0"/>
          <w:numId w:val="12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AB1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EFB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EFE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861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718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19F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8282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2C0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5EF5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FE2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8C9A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3250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2026-09-25T21:08:15-05:00</dcterms:created>
  <dcterms:modified xsi:type="dcterms:W3CDTF">2026-09-25T21:08:15-05:00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