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Salta y Coordina: Circuitos Divertidos para Superhéroes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desarrollen su coordinación dinámica a través de juegos motores y circuitos de saltos. La sesión busca que los alumnos mejoren su equilibrio, control corporal y agilidad mediante actividades lúdicas que incorporan elementos de gamificación, como retos y recompensas, para aumentar su motivación y participación activa.</w:t>
      </w:r>
    </w:p>
    <w:p>
      <w:pPr/>
      <w:r>
        <w:rPr/>
        <w:t xml:space="preserve">Los estudiantes aprenderán a ejecutar diferentes tipos de saltos y desplazamientos, lo que además de fortalecer sus capacidades físicas, contribuye a su desarrollo integral y salud. Estas habilidades motoras son fundamentales para actividades cotidianas, deportes y juegos, facilitando su interacción social y bienestar general.</w:t>
      </w:r>
    </w:p>
    <w:p>
      <w:pPr/>
      <w:r>
        <w:rPr/>
        <w:t xml:space="preserve">Al conectar el aprendizaje con juegos y retos, los niños pueden experimentar la alegría del movimiento y el trabajo en equipo, promoviendo hábitos saludables y una actitud positiva hacia la actividad física. Este plan también fomenta el respeto por las reglas y la autoevaluación para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Ejecutar correctamente diferentes tipos de saltos para mejorar la coordinación dinámica.</w:t>
      </w:r>
    </w:p>
    <w:p>
      <w:pPr>
        <w:numPr>
          <w:ilvl w:val="0"/>
          <w:numId w:val="1"/>
        </w:numPr>
      </w:pPr>
      <w:r>
        <w:rPr/>
        <w:t xml:space="preserve">Participar activamente en circuitos motores aplicando las técnicas aprendidas.</w:t>
      </w:r>
    </w:p>
    <w:p>
      <w:pPr>
        <w:numPr>
          <w:ilvl w:val="0"/>
          <w:numId w:val="1"/>
        </w:numPr>
      </w:pPr>
      <w:r>
        <w:rPr/>
        <w:t xml:space="preserve">Trabajar en equipo para superar retos y acumular puntos en la gamificación.</w:t>
      </w:r>
    </w:p>
    <w:p>
      <w:pPr>
        <w:numPr>
          <w:ilvl w:val="0"/>
          <w:numId w:val="1"/>
        </w:numPr>
      </w:pPr>
      <w:r>
        <w:rPr/>
        <w:t xml:space="preserve">Identificar y reflexionar sobre sus fortalezas y áreas de mejora en la coordinación motora.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de colores (10 unidades)</w:t>
      </w:r>
    </w:p>
    <w:p>
      <w:pPr>
        <w:numPr>
          <w:ilvl w:val="0"/>
          <w:numId w:val="2"/>
        </w:numPr>
      </w:pPr>
      <w:r>
        <w:rPr/>
        <w:t xml:space="preserve">Aros de plástico (5 unidades)</w:t>
      </w:r>
    </w:p>
    <w:p>
      <w:pPr>
        <w:numPr>
          <w:ilvl w:val="0"/>
          <w:numId w:val="2"/>
        </w:numPr>
      </w:pPr>
      <w:r>
        <w:rPr/>
        <w:t xml:space="preserve">Cuerdas o cintas para delimitar áreas (varias piezas)</w:t>
      </w:r>
    </w:p>
    <w:p>
      <w:pPr>
        <w:numPr>
          <w:ilvl w:val="0"/>
          <w:numId w:val="2"/>
        </w:numPr>
      </w:pPr>
      <w:r>
        <w:rPr/>
        <w:t xml:space="preserve">Colchonetas o tapetes para aterrizaje seguro (3 unidades)</w:t>
      </w:r>
    </w:p>
    <w:p>
      <w:pPr>
        <w:numPr>
          <w:ilvl w:val="0"/>
          <w:numId w:val="2"/>
        </w:numPr>
      </w:pPr>
      <w:r>
        <w:rPr/>
        <w:t xml:space="preserve">Tarjetas con retos y reglas del juego (impresas, 20 tarjetas)</w:t>
      </w:r>
    </w:p>
    <w:p>
      <w:pPr>
        <w:numPr>
          <w:ilvl w:val="0"/>
          <w:numId w:val="2"/>
        </w:numPr>
      </w:pPr>
      <w:r>
        <w:rPr/>
        <w:t xml:space="preserve">Marcadores para puntos (tarjetas o fichas)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Reproductor de música portátil (opcional para motivación)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desplazamientos simples (caminar, correr, saltar en un solo pie)</w:t>
      </w:r>
    </w:p>
    <w:p>
      <w:pPr>
        <w:numPr>
          <w:ilvl w:val="0"/>
          <w:numId w:val="3"/>
        </w:numPr>
      </w:pPr>
      <w:r>
        <w:rPr/>
        <w:t xml:space="preserve">Experiencias previas con juegos grupales y participación en actividades físicas básicas</w:t>
      </w:r>
    </w:p>
    <w:p>
      <w:pPr>
        <w:numPr>
          <w:ilvl w:val="0"/>
          <w:numId w:val="3"/>
        </w:numPr>
      </w:pPr>
      <w:r>
        <w:rPr/>
        <w:t xml:space="preserve">Capacidad para seguir instrucciones sencillas y respetar reglas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superhéroes que saltan y esquivan obstáculos para lograr puntos y premios. Aprenderemos a coordinar nuestro cuerpo para movernos mejor y divertirnos mucho haciendo ejercicios."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mostrarme cómo saltar en un solo pie? ¿Y cómo saltar con los dos pies juntos? Vamos a probarlo todos juntos."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Practican saltos básicos guiados por el docente, uno por uno o en pequeños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superhéroes necesitan mucha coordinación para saltar y evitar peligros? Hoy ustedes serán esos héroes y conseguirán puntos para ganar insignias especiales. ¡A ver quién logra más puntos!"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escuela, en el parque o en casa, movernos bien nos ayuda a jugar mejor, hacer deportes y hasta a evitar caídas. Por eso hoy vamos a practicar estas habilidades que usamos todos los días."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preguntas y se preparan para iniciar las actividades.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circuito con diferentes estaciones donde tendrán que realizar saltos y movimientos para ganar puntos. Cada reto superado suma para la clasificación. Trabajaremos en equipos para apoyarnos y divertirnos."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Salto del superhéroe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Ejecutar saltos con ambos pies juntos para mejorar la coordinación.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la primera estación, deben saltar con ambos pies juntos dentro de cada aro que está en el suelo. Cada aro que logren saltar sin pisar afuera vale 1 punto."</w:t>
      </w:r>
    </w:p>
    <w:p>
      <w:pPr>
        <w:numPr>
          <w:ilvl w:val="1"/>
          <w:numId w:val="4"/>
        </w:numPr>
      </w:pPr>
      <w:r>
        <w:rPr/>
        <w:t xml:space="preserve">Los estudiantes forman fila y esperan su turno para saltar.</w:t>
      </w:r>
    </w:p>
    <w:p>
      <w:pPr>
        <w:numPr>
          <w:ilvl w:val="1"/>
          <w:numId w:val="4"/>
        </w:numPr>
      </w:pPr>
      <w:r>
        <w:rPr/>
        <w:t xml:space="preserve">Los equipos anotan sus puntos en su tarjeta de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en tarjeta de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técnica, animar, contar puntos y corregir posturas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Circuito de obstáculos saltarines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circuitos motores aplicando técnicas de saltos y coordinación.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en parejas, recorrerán el circuito que tiene conos para saltar entre ellos, cuerdas para saltar encima y colchonetas para aterrizar seguro. Cada estación superada vale 2 puntos."</w:t>
      </w:r>
    </w:p>
    <w:p>
      <w:pPr>
        <w:numPr>
          <w:ilvl w:val="1"/>
          <w:numId w:val="5"/>
        </w:numPr>
      </w:pPr>
      <w:r>
        <w:rPr/>
        <w:t xml:space="preserve">Los estudiantes se turnan para completar el circuito mientras su compañero anota puntos y ofrece apoyo.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Puntuación acumulada en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técnica, motivar, asegurar seguridad y dar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Reto final "Salto coordinado"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Trabajar en equipo para superar retos y acumular puntos.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equipos de 4, deben completar un circuito rápido donde cada quien realiza un tipo de salto diferente (en un pie, dos pies, lateral y saltos largos). Si todos completan la vuelta sin errores, ganan 5 puntos extra."</w:t>
      </w:r>
    </w:p>
    <w:p>
      <w:pPr>
        <w:numPr>
          <w:ilvl w:val="1"/>
          <w:numId w:val="6"/>
        </w:numPr>
      </w:pPr>
      <w:r>
        <w:rPr/>
        <w:t xml:space="preserve">Se cronometra el tiempo y se promueve la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Puntos extra y tiempo cronometrado.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Cronometrar, animar, corregir y motivar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diseñar un pequeño circuito de saltos para que lo expliquen y muestren 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individual, se reduce la dificultad del salto o se les permite practicar con ayuda física del docente o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terminamos de saltar en los aros, vamos a prepararnos para el circuito con obstáculos. Recuerden escuchar las instrucciones y apoyar a sus compañeros."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Cada equipo va a decir una cosa que aprendió sobre saltar y otra cosa que le gustó del juego. Luego pondremos una estrella en el cartel de logros."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y participan colocando las estrellas.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tipo de salto te pareció más fácil y cuál más difícil? ¿Por qué?</w:t>
      </w:r>
    </w:p>
    <w:p>
      <w:pPr>
        <w:numPr>
          <w:ilvl w:val="0"/>
          <w:numId w:val="8"/>
        </w:numPr>
      </w:pPr>
      <w:r>
        <w:rPr/>
        <w:t xml:space="preserve">¿Cómo ayudaste a tus compañeros durante el circuito?</w:t>
      </w:r>
    </w:p>
    <w:p>
      <w:pPr>
        <w:numPr>
          <w:ilvl w:val="0"/>
          <w:numId w:val="8"/>
        </w:numPr>
      </w:pPr>
      <w:r>
        <w:rPr/>
        <w:t xml:space="preserve">¿Qué harás para mejorar tu coordinación la próxima vez?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hace preguntas para profundizar y valida los esfuerzos.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"¡Excelente trabajo a todos! Me gustó cómo se apoyaron y se esforzaron. Recuerden practicar estos saltos en casa o en el parque para ser superhéroes cada día más fuertes."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en la clase de deportes usaremos lo aprendido para jugar un nuevo juego de equipo. También pueden pensar en juegos en casa donde puedan usar estos saltos."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"Su reto para esta semana es practicar saltar en un pie y saltar con ambos pies en casa o en el parque y contar cuántos saltos pueden hacer seguidos. En la próxima clase me contarán cómo les fue."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 fase de desarrollo y sumativa en la fase de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Ejecuta correctamente los diferentes tipos de saltos (vinculado al 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Participa activamente y colabora en las actividades grupales (vinculado al 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Demuestra comprensión y reflexión sobre su desempeño en la coordinación dinámica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técnica de saltos y participación.</w:t>
      </w:r>
    </w:p>
    <w:p>
      <w:pPr>
        <w:numPr>
          <w:ilvl w:val="0"/>
          <w:numId w:val="10"/>
        </w:numPr>
      </w:pPr>
      <w:r>
        <w:rPr/>
        <w:t xml:space="preserve">Registro de puntos acumulados en tarjetas durante las actividades.</w:t>
      </w:r>
    </w:p>
    <w:p>
      <w:pPr>
        <w:numPr>
          <w:ilvl w:val="0"/>
          <w:numId w:val="10"/>
        </w:numPr>
      </w:pPr>
      <w:r>
        <w:rPr/>
        <w:t xml:space="preserve">Autoevaluación oral y reflexión grupal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Registro de puntos en tarjetas de equipo.</w:t>
      </w:r>
    </w:p>
    <w:p>
      <w:pPr>
        <w:numPr>
          <w:ilvl w:val="0"/>
          <w:numId w:val="11"/>
        </w:numPr>
      </w:pPr>
      <w:r>
        <w:rPr/>
        <w:t xml:space="preserve">Participación activa en los circuitos y retos.</w:t>
      </w:r>
    </w:p>
    <w:p>
      <w:pPr>
        <w:numPr>
          <w:ilvl w:val="0"/>
          <w:numId w:val="11"/>
        </w:numPr>
      </w:pPr>
      <w:r>
        <w:rPr/>
        <w:t xml:space="preserve">Respuestas y reflexiones durante la síntesis y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070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140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067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CB5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2D3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1CE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BA9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6FC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D90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5E7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CE8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2026-09-25T19:40:43-05:00</dcterms:created>
  <dcterms:modified xsi:type="dcterms:W3CDTF">2026-09-25T19:40:43-05:00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