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Cuadriláteros! Resolviendo problemas con lados y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cuadriláteros, aprendiendo a relacionar sus segmentos (lados) y ángulos para resolver situaciones complejas. A través de problemas reales y actividades prácticas, los niños desarrollarán habilidades para comparar longitudes y calcular perímetros, no solo de cuadriláteros sino también de triángulos, conectando estas matemáticas con objetos y espacios que conocen en su vida diaria. Este aprendizaje es esencial para fortalecer el pensamiento lógico y la capacidad de resolver problemas, habilidades que utilizan constantemente, desde medir espacios para decorar su habitación hasta entender formas en juegos y construcciones. La metodología basada en problemas fomentará la colaboración, el análisis crítico y la creatividad, haciendo que el aprendizaje sea significativo,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longitudes y perímetros de diversas figuras geométricas para identificar sus características.</w:t>
      </w:r>
    </w:p>
    <w:p>
      <w:pPr>
        <w:numPr>
          <w:ilvl w:val="0"/>
          <w:numId w:val="1"/>
        </w:numPr>
      </w:pPr>
      <w:r>
        <w:rPr/>
        <w:t xml:space="preserve">Calcular el perímetro de triángulos y cuadriláteros sumando las medidas de sus lados.</w:t>
      </w:r>
    </w:p>
    <w:p>
      <w:pPr>
        <w:numPr>
          <w:ilvl w:val="0"/>
          <w:numId w:val="1"/>
        </w:numPr>
      </w:pPr>
      <w:r>
        <w:rPr/>
        <w:t xml:space="preserve">Relacionar segmentos y ángulos en cuadriláteros para resolver problemas geométricos sencillos.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para situaciones cotidianas que involucren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Transportadores de ángulos (1 por grupo)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Carteles con imágenes de diferentes cuadriláteros (cuadrado, rectángulo, trapecio, rombo)</w:t>
      </w:r>
    </w:p>
    <w:p>
      <w:pPr>
        <w:numPr>
          <w:ilvl w:val="0"/>
          <w:numId w:val="2"/>
        </w:numPr>
      </w:pPr>
      <w:r>
        <w:rPr/>
        <w:t xml:space="preserve">Tarjetas con medidas de segmentos y ángulos para actividades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 y cuadriláteros).</w:t>
      </w:r>
    </w:p>
    <w:p>
      <w:pPr>
        <w:numPr>
          <w:ilvl w:val="0"/>
          <w:numId w:val="3"/>
        </w:numPr>
      </w:pPr>
      <w:r>
        <w:rPr/>
        <w:t xml:space="preserve">Habilidad para medir segmentos con regla y ángulos con transportador.</w:t>
      </w:r>
    </w:p>
    <w:p>
      <w:pPr>
        <w:numPr>
          <w:ilvl w:val="0"/>
          <w:numId w:val="3"/>
        </w:numPr>
      </w:pPr>
      <w:r>
        <w:rPr/>
        <w:t xml:space="preserve">Capacidad inicial para sumar números naturales.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de medida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cómo usar las medidas de los lados y los ángulos para entender mejor los cuadriláteros y resolver problemas. Esto nos ayudará a calcular perímetros y a comparar figuras geométricas, habilidades que podemos usar en nuestra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en carteles de un triángulo, un cuadrado y un rectángulo. Pregunta: "¿Qué saben sobre estas figuras? ¿Cuántos lados tienen? ¿Han medido alguna vez sus lados o ángulos?"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comparten experiencias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"¿Sabían que para construir un parque o una cancha, los arquitectos usan matemáticas para medir lados y ángulos? Hoy seremos pequeños arquitectos y resolveremos problemas que ellos enfrentan."</w:t>
      </w:r>
    </w:p>
    <w:p>
      <w:pPr>
        <w:numPr>
          <w:ilvl w:val="0"/>
          <w:numId w:val="5"/>
        </w:numPr>
      </w:pPr>
      <w:r>
        <w:rPr/>
        <w:t xml:space="preserve">Presenta un reto: "¿Pueden ayudarnos a descubrir cuánto mide el perímetro de una plaza con forma de cuadrilátero si conocemos sus lados y ángulos?"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motivados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casa, en el colegio o en un parque, hay muchas formas geométricas. Entender sus lados y ángulos nos ayuda a resolver problemas como cuánto material necesitamos para hacer una cerca o qué tan grande es una cancha. Hoy lo vamos a practicar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aprendizaje con su entorno.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ejemplos de cuadriláteros señalando sus lados y ángulos. Explica brevemente cómo medir lados con regla y ángulos con transportador. Expone que para calcular perímetro se suman las longitudes de todos sus lados.</w:t>
      </w:r>
    </w:p>
    <w:p>
      <w:pPr/>
      <w:r>
        <w:rPr/>
        <w:t xml:space="preserve">  </w:t>
      </w:r>
    </w:p>
    <w:p>
      <w:pPr/>
      <w:r>
        <w:rPr/>
        <w:t xml:space="preserve">Se plantea un problema real: "Imagina que quieres cercar un terreno cuadrilátero con lados de diferentes longitudes. ¿Cómo puedes calcular cuánto material necesitas?"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Actividad 1: Mide y dibuja tu cuadrilátero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de cuadriláteros a partir de la suma de sus 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cuadriculada, regla y lápiz a cada estudiante. Explica que dibujarán un cuadrilátero con lados que midan entre 3 y 6 cuadritos, usando la regla para medir. Luego, medirán cada lado y anotarán la medida.</w:t>
      </w:r>
    </w:p>
    <w:p>
      <w:pPr>
        <w:numPr>
          <w:ilvl w:val="1"/>
          <w:numId w:val="6"/>
        </w:numPr>
      </w:pPr>
      <w:r>
        <w:rPr/>
        <w:t xml:space="preserve">Guía con preguntas: "¿Cuántos cuadritos mide cada lado? ¿Cómo podemos sumar todas las medidas para saber el perímetro?"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del cuadrilátero con medidas anotadas y cálculo del perímetro.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correctamente la regla y guía con preguntas para sumar.</w:t>
      </w:r>
    </w:p>
    <w:p>
      <w:pPr/>
      <w:r>
        <w:rPr/>
        <w:t xml:space="preserve">    Actividad 2: Juego de comparación de perímetros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perímetros de diversas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tarjetas con medidas de lados para diferentes cuadriláteros y triángulos. Cada grupo calcula perímetros de las figuras y las ordena de menor a mayor perímetro.</w:t>
      </w:r>
    </w:p>
    <w:p>
      <w:pPr>
        <w:numPr>
          <w:ilvl w:val="1"/>
          <w:numId w:val="7"/>
        </w:numPr>
      </w:pPr>
      <w:r>
        <w:rPr/>
        <w:t xml:space="preserve">Pregunta guía: "¿Qué figura tiene el perímetro más grande? ¿Cuál es la más pequeña? ¿Cómo podemos explicar esto?"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figuras con sus perímetros calculados.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discusiones y fomenta el diálogo para que expliquen sus comparaciones.</w:t>
      </w:r>
    </w:p>
    <w:p>
      <w:pPr/>
      <w:r>
        <w:rPr/>
        <w:t xml:space="preserve">    Actividad 3: Relacionamos ángulos y lados en cuadriláteros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segmentos y ángulos para resolver problemas geométricos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parejas, entregan un cuadrilátero dibujado con algunos ángulos y lados medidos. Usan transportador para medir ángulos faltantes y regla para lados. Luego, responden preguntas como: "¿Qué relación hay entre los lados opuestos y sus ángulos?" y "Si un lado cambia, ¿cómo afecta el perímetro?"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usar esta información para calcular perímetros o entender la figura?"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y respuestas a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uso del transportador, formula preguntas que ayuden a la reflexión y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problema propio con un cuadrilátero, anotando medidas y proponiendo el cálculo del perímetro para que otro compañero lo resuelva.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actividades guiadas, usando figuras con lados iguales y ángulos rectos para facilitar la medición y suma.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realiza una breve puesta en común, preguntando: "¿Qué aprendimos? ¿Cómo nos ayudó medir y sumar los lados? Ahora vamos a ver cómo aplicar esto para resolver un problema más grande."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donde entre todos escriben y dibujan: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Qué es un perímetro</w:t>
      </w:r>
    </w:p>
    <w:p>
      <w:pPr>
        <w:numPr>
          <w:ilvl w:val="0"/>
          <w:numId w:val="10"/>
        </w:numPr>
      </w:pPr>
      <w:r>
        <w:rPr/>
        <w:t xml:space="preserve">Cómo se calcula sumando lados</w:t>
      </w:r>
    </w:p>
    <w:p>
      <w:pPr>
        <w:numPr>
          <w:ilvl w:val="0"/>
          <w:numId w:val="10"/>
        </w:numPr>
      </w:pPr>
      <w:r>
        <w:rPr/>
        <w:t xml:space="preserve">Relación entre lados y ángulos en cuadriláteros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y ejemplos, consolidando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ayudó medir los lados y ángulos a entender mejor las figuras?</w:t>
      </w:r>
    </w:p>
    <w:p>
      <w:pPr>
        <w:numPr>
          <w:ilvl w:val="0"/>
          <w:numId w:val="11"/>
        </w:numPr>
      </w:pPr>
      <w:r>
        <w:rPr/>
        <w:t xml:space="preserve">¿Qué dificultades encontraste al sumar las medidas para calcular perímetros?</w:t>
      </w:r>
    </w:p>
    <w:p>
      <w:pPr>
        <w:numPr>
          <w:ilvl w:val="0"/>
          <w:numId w:val="11"/>
        </w:numPr>
      </w:pPr>
      <w:r>
        <w:rPr/>
        <w:t xml:space="preserve">¿En qué situaciones de tu vida crees que usarás este conocimiento?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aciertos y aclara dudas. Felicita la participación y explica cómo aplicar lo aprendido en más problemas.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trabajarán con figuras más complejas y aplicarán estos conocimientos para diseñar una figura geométrica personalizada.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o en su barrio alguna figura con forma de cuadrilátero y anotar o dibujar sus lados y ángulos,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el desarrollo para acompañar y ajustar el aprendizaje; sumativa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Compara correctamente longitudes y perímetros de figuras geométricas (relacionado con objetivo 1).</w:t>
      </w:r>
    </w:p>
    <w:p>
      <w:pPr>
        <w:numPr>
          <w:ilvl w:val="0"/>
          <w:numId w:val="12"/>
        </w:numPr>
      </w:pPr>
      <w:r>
        <w:rPr/>
        <w:t xml:space="preserve">Calcula perímetros sumando medidas de lados de triángulos y cuadriláteros (objetivo 2).</w:t>
      </w:r>
    </w:p>
    <w:p>
      <w:pPr>
        <w:numPr>
          <w:ilvl w:val="0"/>
          <w:numId w:val="12"/>
        </w:numPr>
      </w:pPr>
      <w:r>
        <w:rPr/>
        <w:t xml:space="preserve">Relaciona segmentos y ángulos para resolver problemas geométricos sencillos (objetivo 3).</w:t>
      </w:r>
    </w:p>
    <w:p>
      <w:pPr>
        <w:numPr>
          <w:ilvl w:val="0"/>
          <w:numId w:val="12"/>
        </w:numPr>
      </w:pPr>
      <w:r>
        <w:rPr/>
        <w:t xml:space="preserve">Aplica estrategias para resolver problemas geométricos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precisión en mediciones y cálculos.</w:t>
      </w:r>
    </w:p>
    <w:p>
      <w:pPr>
        <w:numPr>
          <w:ilvl w:val="0"/>
          <w:numId w:val="13"/>
        </w:numPr>
      </w:pPr>
      <w:r>
        <w:rPr/>
        <w:t xml:space="preserve">Rúbrica simple para evaluar dibujos, cálculos y respuestas en actividades y reflexión final.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y en plenaria.</w:t>
      </w:r>
    </w:p>
    <w:p>
      <w:pPr>
        <w:numPr>
          <w:ilvl w:val="0"/>
          <w:numId w:val="13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de cuadriláteros con medidas y cálculos de perímetros realizados en actividades.</w:t>
      </w:r>
    </w:p>
    <w:p>
      <w:pPr>
        <w:numPr>
          <w:ilvl w:val="0"/>
          <w:numId w:val="14"/>
        </w:numPr>
      </w:pPr>
      <w:r>
        <w:rPr/>
        <w:t xml:space="preserve">Listas ordenadas y comparaciones de perímetros en el juego grupal.</w:t>
      </w:r>
    </w:p>
    <w:p>
      <w:pPr>
        <w:numPr>
          <w:ilvl w:val="0"/>
          <w:numId w:val="14"/>
        </w:numPr>
      </w:pPr>
      <w:r>
        <w:rPr/>
        <w:t xml:space="preserve">Respuestas escritas a preguntas sobre ángulos y lados en la actividad 3.</w:t>
      </w:r>
    </w:p>
    <w:p>
      <w:pPr>
        <w:numPr>
          <w:ilvl w:val="0"/>
          <w:numId w:val="14"/>
        </w:numPr>
      </w:pPr>
      <w:r>
        <w:rPr/>
        <w:t xml:space="preserve">Participación y aportaciones en el mapa mental colectivo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6A4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0DC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6E5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28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A2E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E7B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4C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D0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80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06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BC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31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71E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E9F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2026-09-26T00:25:56-05:00</dcterms:created>
  <dcterms:modified xsi:type="dcterms:W3CDTF">2026-09-26T00:25:56-05:00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