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emociones: ¿Qué me quieren decir?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que sus emociones son mensajes importantes que les ayudan a entender cómo se sienten y qué necesitan. A través de juegos, cuentos y actividades creativas, los estudiantes aprenderán a identificar diferentes emociones básicas como alegría, tristeza, enojo y miedo, y comenzarán a expresar esas emociones para tomar decisiones simples en su vida diaria. Este aprendizaje es fundamental porque les permite desarrollar habilidades socioemocionales tempranas, fomentando la comunicación, la empatía y la autorregulación. Además, se fortalece su capacidad para relacionarse con otros niños y adultos, creando un ambiente de respeto y comprensión en el aula y en casa. Este proyecto les ofrece una experiencia activa y significativa que conecta directamente con sus vivencias cotidianas, promoviendo un desarrollo integral y feliz.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básicas a través de actividades lúdicas.</w:t>
      </w:r>
    </w:p>
    <w:p>
      <w:pPr>
        <w:numPr>
          <w:ilvl w:val="0"/>
          <w:numId w:val="1"/>
        </w:numPr>
      </w:pPr>
      <w:r>
        <w:rPr/>
        <w:t xml:space="preserve">Reconocer el mensaje que cada emoción transmite acerca de sus necesidades o deseos.</w:t>
      </w:r>
    </w:p>
    <w:p>
      <w:pPr>
        <w:numPr>
          <w:ilvl w:val="0"/>
          <w:numId w:val="1"/>
        </w:numPr>
      </w:pPr>
      <w:r>
        <w:rPr/>
        <w:t xml:space="preserve">Expresar oralmente sus emociones utilizando palabras y gestos en distintos contextos.</w:t>
      </w:r>
    </w:p>
    <w:p>
      <w:pPr>
        <w:numPr>
          <w:ilvl w:val="0"/>
          <w:numId w:val="1"/>
        </w:numPr>
      </w:pPr>
      <w:r>
        <w:rPr/>
        <w:t xml:space="preserve">Tomar decisiones sencillas guiadas por la comprensión de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al menos 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grandes de caritas con diferentes emociones (alegría, tristeza, enojo, miedo, sorpresa)</w:t>
      </w:r>
    </w:p>
    <w:p>
      <w:pPr>
        <w:numPr>
          <w:ilvl w:val="0"/>
          <w:numId w:val="2"/>
        </w:numPr>
      </w:pPr>
      <w:r>
        <w:rPr/>
        <w:t xml:space="preserve">Cuento ilustrado corto sobre emociones (libro o impreso)</w:t>
      </w:r>
    </w:p>
    <w:p>
      <w:pPr>
        <w:numPr>
          <w:ilvl w:val="0"/>
          <w:numId w:val="2"/>
        </w:numPr>
      </w:pPr>
      <w:r>
        <w:rPr/>
        <w:t xml:space="preserve">Audio o canción infantil sobre emociones (reproductor o dispositivo)</w:t>
      </w:r>
    </w:p>
    <w:p>
      <w:pPr>
        <w:numPr>
          <w:ilvl w:val="0"/>
          <w:numId w:val="2"/>
        </w:numPr>
      </w:pPr>
      <w:r>
        <w:rPr/>
        <w:t xml:space="preserve">Espejos pequeños para cada niño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Adhesivos o pegatinas para decorar</w:t>
      </w:r>
    </w:p>
    <w:p>
      <w:pPr>
        <w:numPr>
          <w:ilvl w:val="0"/>
          <w:numId w:val="2"/>
        </w:numPr>
      </w:pPr>
      <w:r>
        <w:rPr/>
        <w:t xml:space="preserve">Espacio amplio para actividades grupales y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turnos para hablar.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nombro mis emociones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nuestras emociones, esas sensaciones que sentimos dentro cuando algo nos gusta, nos asusta o nos pone felices. Vamos a descubrir qué nos quieren decir."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caritas con diferentes emociones (alegría, tristeza, enojo, miedo, sorpresa).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puede decirme qué siente esta carita?"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emociones que reconozcan.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personajes que sienten diferentes emociones y pregunta "¿Qué crees que sienten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sentimos emociones todos los días, cuando jugamos, cuando estamos con la familia o cuando aprendemos. Aprender a reconocerlas nos ayuda a sentirnos mejor y a pedir ayuda cuando la necesitamos."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que las emociones son mensajes que nos dicen cómo nos sentimos y qué necesitamos. Usa el cuento ilustrado para mostrar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"Caritas de emoción"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Colocar las imágenes de caritas en el suelo formando un círculo.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caminar alrededor de las caritas. Cuando diga ¡pare!, deben señalar la carita que refleja cómo se sienten ahora y decir su nombre."</w:t>
      </w:r>
    </w:p>
    <w:p>
      <w:pPr>
        <w:numPr>
          <w:ilvl w:val="1"/>
          <w:numId w:val="6"/>
        </w:numPr>
      </w:pPr>
      <w:r>
        <w:rPr/>
        <w:t xml:space="preserve">Repetir varias veces cambiando la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apoyar con preguntas: "¿Por qué elegiste esa carita?"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"Yo siento y digo"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emociones y comprender su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los niños miran sus caras en espejos pequeños y expresan una emoción con gestos y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guía:</w:t>
      </w:r>
      <w:r>
        <w:rPr/>
        <w:t xml:space="preserve"> "¿Cómo se siente tu carita? ¿Qué te está diciendo esa emoción?"</w:t>
      </w:r>
    </w:p>
    <w:p>
      <w:pPr>
        <w:numPr>
          <w:ilvl w:val="1"/>
          <w:numId w:val="7"/>
        </w:numPr>
      </w:pPr>
      <w:r>
        <w:rPr/>
        <w:t xml:space="preserve">Luego, cada pareja comparte con el grupo lo que descubrió.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gestual de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escuchar y reforzar expresiones positivas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"Dibujo de mi emoción"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gráficamente para identificar su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niño dibuja en una hoja blanca una carita que refleje cómo se siente hoy.</w:t>
      </w:r>
    </w:p>
    <w:p>
      <w:pPr>
        <w:numPr>
          <w:ilvl w:val="1"/>
          <w:numId w:val="8"/>
        </w:numPr>
      </w:pPr>
      <w:r>
        <w:rPr/>
        <w:t xml:space="preserve">Pueden usar crayones y pegatinas para decorar.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quiere decir tu carita? ¿Cómo te ayuda sentir eso?"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a niños que necesiten ayuda con los materiales o ideas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o crear caritas adicionales con cartulina para el rincón de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parejas para nombrar las emociones y hacer gestos antes de dibujar.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y qué nos dicen nuestras emociones, en la próxima sesión aprenderemos a usarlas para pedir lo que necesitamos y tomar decisiones."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cada niño muestra su dibujo y dice una palabra que describa su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emoción aprendimos hoy?"</w:t>
      </w:r>
    </w:p>
    <w:p>
      <w:pPr>
        <w:numPr>
          <w:ilvl w:val="0"/>
          <w:numId w:val="10"/>
        </w:numPr>
      </w:pPr>
      <w:r>
        <w:rPr/>
        <w:t xml:space="preserve">"¿Para qué nos sirven las emociones?"</w:t>
      </w:r>
    </w:p>
    <w:p>
      <w:pPr>
        <w:numPr>
          <w:ilvl w:val="0"/>
          <w:numId w:val="10"/>
        </w:numPr>
      </w:pPr>
      <w:r>
        <w:rPr/>
        <w:t xml:space="preserve">"¿Cómo me siento cuando dibujo mi emoción?"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compartir y expresar sus emociones, resaltando sus esfuerzos y nombres correctos de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contarle a su familia qué emoción tienen hoy y qué mensaje les está dando."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una emoción que sientan y compartirla en la próxima sesión.</w:t>
      </w:r>
    </w:p>
    <w:p>
      <w:pPr/>
      <w:r>
        <w:rPr/>
        <w:t xml:space="preserve">  Sesión 2: Uso de mis emociones para expresar necesidades y decidir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nuestras emociones nos ayudan a decir lo que necesitamos y a tomar decisiones para sentirnos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la sesión anterior y pregunta: "¿Recuerdan qué emociones dibujaron y qué mensaje tenían?"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emociones y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sencilla (por ejemplo, un niño que se siente triste porque no puede jugar con un juguete) y pregunta: "¿Qué crees que puede hacer para sentirse mejor?"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entendemos nuestras emociones, podemos decir lo que queremos o necesitamos y decidir qué hacer para sentirnos bien."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dramatizaciones cómo las emociones pueden guiar nuestras decisiones y ayuda a los niños a identificar necesidades y soluciones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"Juego de roles: ¿Qué hago si...?"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las emociones para expresar necesidades y tomar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plantea situaciones cotidianas (ejemplo: "Si estás enojado porque alguien tomó tu juguete, ¿qué puedes hacer?").</w:t>
      </w:r>
    </w:p>
    <w:p>
      <w:pPr>
        <w:numPr>
          <w:ilvl w:val="1"/>
          <w:numId w:val="13"/>
        </w:numPr>
      </w:pPr>
      <w:r>
        <w:rPr/>
        <w:t xml:space="preserve">Los niños representan la situación y proponen soluciones expresando sus emociones.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sientes? ¿Qué quieres decir? ¿Qué puedes hacer para sentirte mejor?"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corporal, propuesta de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preguntas, apoyar con vocabulario emocional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"Mi libro de emociones y decisiones"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aprendizaje sobre emociones y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niño recibe hojas para hacer un pequeño libro donde dibuja una emoción, dice qué mensaje tiene y qué puede hacer para sentirse mejor.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apoya:</w:t>
      </w:r>
      <w:r>
        <w:rPr/>
        <w:t xml:space="preserve"> Pregunta y ayuda a los niños a expresar sus ideas mientras dibujan.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Mini libro personal de emociones y decisiones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motivación, ayudar a niños que necesitan apoyo para expresar ideas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a pensar en más soluciones para sus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en dúo con el docente para verbalizar sus ideas antes de dibujarlas.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nuestros libros para ver lo que aprendimos y cómo las emociones nos ayudan."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niños a mostrar una página de su libro y explicar la emoción y la decisión que tomaron.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"¿Qué emoción te ayudó hoy a decir lo que necesitabas?"</w:t>
      </w:r>
    </w:p>
    <w:p>
      <w:pPr>
        <w:numPr>
          <w:ilvl w:val="0"/>
          <w:numId w:val="16"/>
        </w:numPr>
      </w:pPr>
      <w:r>
        <w:rPr/>
        <w:t xml:space="preserve">"¿Qué decisión tomaste para sentirte mejor?"</w:t>
      </w:r>
    </w:p>
    <w:p>
      <w:pPr>
        <w:numPr>
          <w:ilvl w:val="0"/>
          <w:numId w:val="16"/>
        </w:numPr>
      </w:pPr>
      <w:r>
        <w:rPr/>
        <w:t xml:space="preserve">"¿Cómo puedes usar lo que aprendiste en casa o con tus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 de cada niño, resalta la importancia de usar las emociones para comunicarse y decidir.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siempre pueden usar sus emociones para pedir ayuda o decidir lo que es mejor para ustedes."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compartir su libro con su familia y contar una emoción y decisión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emociones básicas en imágenes y en sí mismo (Objetivo 1).</w:t>
      </w:r>
    </w:p>
    <w:p>
      <w:pPr>
        <w:numPr>
          <w:ilvl w:val="0"/>
          <w:numId w:val="17"/>
        </w:numPr>
      </w:pPr>
      <w:r>
        <w:rPr/>
        <w:t xml:space="preserve">Expresa verbalmente el mensaje que transmite una emoción (Objetivo 2 y 3).</w:t>
      </w:r>
    </w:p>
    <w:p>
      <w:pPr>
        <w:numPr>
          <w:ilvl w:val="0"/>
          <w:numId w:val="17"/>
        </w:numPr>
      </w:pPr>
      <w:r>
        <w:rPr/>
        <w:t xml:space="preserve">Demuestra capacidad para tomar decisiones sencillas guiado por sus emociones en situaciones simuladas (Objetivo 4).</w:t>
      </w:r>
    </w:p>
    <w:p>
      <w:pPr>
        <w:numPr>
          <w:ilvl w:val="0"/>
          <w:numId w:val="17"/>
        </w:numPr>
      </w:pPr>
      <w:r>
        <w:rPr/>
        <w:t xml:space="preserve">Participa activamente en actividades grupales y respeta turnos para expresar sus emociones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Observación directa durante actividades orales y juegos de roles.</w:t>
      </w:r>
    </w:p>
    <w:p>
      <w:pPr>
        <w:numPr>
          <w:ilvl w:val="0"/>
          <w:numId w:val="18"/>
        </w:numPr>
      </w:pPr>
      <w:r>
        <w:rPr/>
        <w:t xml:space="preserve">Lista de cotejo para identificar reconocimiento y expresión de emociones.</w:t>
      </w:r>
    </w:p>
    <w:p>
      <w:pPr>
        <w:numPr>
          <w:ilvl w:val="0"/>
          <w:numId w:val="18"/>
        </w:numPr>
      </w:pPr>
      <w:r>
        <w:rPr/>
        <w:t xml:space="preserve">Revisión del mini libro de emociones y decisiones como portafolio de evidencias.</w:t>
      </w:r>
    </w:p>
    <w:p>
      <w:pPr>
        <w:numPr>
          <w:ilvl w:val="0"/>
          <w:numId w:val="18"/>
        </w:numPr>
      </w:pPr>
      <w:r>
        <w:rPr/>
        <w:t xml:space="preserve">Autoevaluación sencilla con ayuda del docente (preguntas orales sobre cómo se sienten y qué aprendieron).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en la identificación de emociones durante el juego de caritas.</w:t>
      </w:r>
    </w:p>
    <w:p>
      <w:pPr>
        <w:numPr>
          <w:ilvl w:val="0"/>
          <w:numId w:val="19"/>
        </w:numPr>
      </w:pPr>
      <w:r>
        <w:rPr/>
        <w:t xml:space="preserve">Expresión oral en parejas y grupos sobre emociones y su mensaje.</w:t>
      </w:r>
    </w:p>
    <w:p>
      <w:pPr>
        <w:numPr>
          <w:ilvl w:val="0"/>
          <w:numId w:val="19"/>
        </w:numPr>
      </w:pPr>
      <w:r>
        <w:rPr/>
        <w:t xml:space="preserve">Dibujo personal de emociones realizado en la primera sesión.</w:t>
      </w:r>
    </w:p>
    <w:p>
      <w:pPr>
        <w:numPr>
          <w:ilvl w:val="0"/>
          <w:numId w:val="19"/>
        </w:numPr>
      </w:pPr>
      <w:r>
        <w:rPr/>
        <w:t xml:space="preserve">Mini libro de emociones y decisiones creado en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18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404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6CA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D6A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7DD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1B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62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B77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CB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D3A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C4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94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DE7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31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F97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DAE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27A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4CB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8E7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2026-09-26T07:30:23-05:00</dcterms:created>
  <dcterms:modified xsi:type="dcterms:W3CDTF">2026-09-26T07:30:23-05:00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