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danza: movimiento, contexto y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diferentes modos de concebir y producir la danza en distintos contextos culturales y sociales, mientras desarrollan habilidades corporales esenciales para la práctica dancística. A través de la investigación activa y la observación, los alumnos conocerán diferentes estilos y producciones de danza, identificarán estereotipos presentes en la sociedad actual y fortalecerán su percepción, imagen y alineación corporal. Esta propuesta favorece el desarrollo integral del estudiante, conectando el aprendizaje con su vida cotidiana y promoviendo la expresión artística como una forma de comunicación y autoconocimiento. Además, al ejercitar habilidades motrices específicas como entradas al piso, equilibrios y desequilibrios, los estudiantes mejoran su disponibilidad corporal y sentido rítmico, herramientas fundamentales para cualquier práctica escénica o deportiva. La metodología de Aprendizaje Basado en Investigación permitirá a los jóvenes ser agentes activos de su aprendizaje, formulando preguntas, explorando fuentes y reflexionando sobre la diversidad cultural y social que rodea a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modos de concebir y producir la danza en contextos culturales diversos.</w:t>
      </w:r>
    </w:p>
    <w:p>
      <w:pPr>
        <w:numPr>
          <w:ilvl w:val="0"/>
          <w:numId w:val="1"/>
        </w:numPr>
      </w:pPr>
      <w:r>
        <w:rPr/>
        <w:t xml:space="preserve">Investigar y reconocer estereotipos subyacentes en la sociedad actual relacionados con la danza.</w:t>
      </w:r>
    </w:p>
    <w:p>
      <w:pPr>
        <w:numPr>
          <w:ilvl w:val="0"/>
          <w:numId w:val="1"/>
        </w:numPr>
      </w:pPr>
      <w:r>
        <w:rPr/>
        <w:t xml:space="preserve">Ejercitar y fortalecer la disponibilidad corporal y la percepción de la imagen corporal a través del movimiento.</w:t>
      </w:r>
    </w:p>
    <w:p>
      <w:pPr>
        <w:numPr>
          <w:ilvl w:val="0"/>
          <w:numId w:val="1"/>
        </w:numPr>
      </w:pPr>
      <w:r>
        <w:rPr/>
        <w:t xml:space="preserve">Practicar habilidades motrices específicas como entradas al piso, equilibrios y desequilibrios para mejorar la alineación corporal.</w:t>
      </w:r>
    </w:p>
    <w:p>
      <w:pPr>
        <w:numPr>
          <w:ilvl w:val="0"/>
          <w:numId w:val="1"/>
        </w:numPr>
      </w:pPr>
      <w:r>
        <w:rPr/>
        <w:t xml:space="preserve">Desarrollar el sentido rítmico mediante actividades de movimiento corporal coordinado.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reproducir videos de danza.</w:t>
      </w:r>
    </w:p>
    <w:p>
      <w:pPr>
        <w:numPr>
          <w:ilvl w:val="0"/>
          <w:numId w:val="2"/>
        </w:numPr>
      </w:pPr>
      <w:r>
        <w:rPr/>
        <w:t xml:space="preserve">Videos seleccionados de diferentes estilos de danza (tradicional, contemporánea, urbana, folklórica).</w:t>
      </w:r>
    </w:p>
    <w:p>
      <w:pPr>
        <w:numPr>
          <w:ilvl w:val="0"/>
          <w:numId w:val="2"/>
        </w:numPr>
      </w:pPr>
      <w:r>
        <w:rPr/>
        <w:t xml:space="preserve">Espacio amplio para la práctica de movimiento corporal.</w:t>
      </w:r>
    </w:p>
    <w:p>
      <w:pPr>
        <w:numPr>
          <w:ilvl w:val="0"/>
          <w:numId w:val="2"/>
        </w:numPr>
      </w:pPr>
      <w:r>
        <w:rPr/>
        <w:t xml:space="preserve">Colchonetas o tapetes para ejercicios de piso (cantidad suficiente para grupos pequeños).</w:t>
      </w:r>
    </w:p>
    <w:p>
      <w:pPr>
        <w:numPr>
          <w:ilvl w:val="0"/>
          <w:numId w:val="2"/>
        </w:numPr>
      </w:pPr>
      <w:r>
        <w:rPr/>
        <w:t xml:space="preserve">Espejos (si están disponibles) para observación de la alineación corporal.</w:t>
      </w:r>
    </w:p>
    <w:p>
      <w:pPr>
        <w:numPr>
          <w:ilvl w:val="0"/>
          <w:numId w:val="2"/>
        </w:numPr>
      </w:pPr>
      <w:r>
        <w:rPr/>
        <w:t xml:space="preserve">Conos o marcas en el piso para delimitar espacios de movimiento.</w:t>
      </w:r>
    </w:p>
    <w:p>
      <w:pPr>
        <w:numPr>
          <w:ilvl w:val="0"/>
          <w:numId w:val="2"/>
        </w:numPr>
      </w:pPr>
      <w:r>
        <w:rPr/>
        <w:t xml:space="preserve">Hojas impresas con preguntas guía para la investigación.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partes.</w:t>
      </w:r>
    </w:p>
    <w:p>
      <w:pPr>
        <w:numPr>
          <w:ilvl w:val="0"/>
          <w:numId w:val="3"/>
        </w:numPr>
      </w:pPr>
      <w:r>
        <w:rPr/>
        <w:t xml:space="preserve">Experiencia previa en actividades físicas o recreativas que impliquen movimiento corporal.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 para compartir ideas en grupo.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concibe y produce la danza en diferentes contextos, y a la vez vamos a trabajar con nuestro cuerpo para desarrollar habilidades que nos ayuden a expresarnos mejor a través del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tipos de danza conocen o han visto? ¿En qué lugares o situaciones?"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breve, compartiendo ejemplos de danzas tradicionales, urbanas o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fragmentos de diferentes estilos de danza (folklórica, contemporánea, urbana).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muchas culturas la danza es mucho más que un espectáculo? Es una forma de contar historias, celebrar o incluso protestar. Hoy vamos a descubrir cómo diferentes personas usan la danza para expresar diversas ideas y emociones."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"Ustedes también usan el movimiento y la danza para expresarse en su día a día, ya sea en fiestas, redes sociales, o con sus amigos. Entender cómo funciona la danza nos ayudará a valorarla y a conocer mejor nuestro cuerpo."</w:t>
      </w:r>
    </w:p>
    <w:p>
      <w:pPr/>
      <w:r>
        <w:rPr>
          <w:b w:val="1"/>
          <w:bCs w:val="1"/>
        </w:rPr>
        <w:t xml:space="preserve">Rol docente y estudiantes: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Modera la conversación, muestra el video y guía la reflexión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escuchan, responden y observan.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y experimentar con la danza, combinando la observación de producciones artísticas y la práctica corporal para fortalecer habilidades específicas.</w:t>
      </w:r>
    </w:p>
    <w:p>
      <w:pPr/>
      <w:r>
        <w:rPr>
          <w:b w:val="1"/>
          <w:bCs w:val="1"/>
        </w:rPr>
        <w:t xml:space="preserve">Actividad 1: Investigación en grupos - Modos de concebir y producir la danza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modos de concebir y producir la danza y detectar estereotipos.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una hoja con preguntas guía: ¿Qué tipo de danza observaron en el video? ¿Qué mensaje creen que transmite? ¿Detectan algún estereotipo sobre género, edad o cultura en esas danzas? ¿Cómo se diferencia la danza en distintos contextos (tradicional, urbano, contemporáneo)?</w:t>
      </w:r>
    </w:p>
    <w:p>
      <w:pPr>
        <w:numPr>
          <w:ilvl w:val="1"/>
          <w:numId w:val="6"/>
        </w:numPr>
      </w:pPr>
      <w:r>
        <w:rPr/>
        <w:t xml:space="preserve">Ver nuevamente fragmentos de los videos seleccionados (3 minutos).</w:t>
      </w:r>
    </w:p>
    <w:p>
      <w:pPr>
        <w:numPr>
          <w:ilvl w:val="1"/>
          <w:numId w:val="6"/>
        </w:numPr>
      </w:pPr>
      <w:r>
        <w:rPr/>
        <w:t xml:space="preserve">Discutir y tomar notas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esa danza refleja esa cultura?", "¿Qué otras formas de danza conocen que sean diferentes?", "¿Cómo se ve el cuerpo y el movimiento en estas danzas?".</w:t>
      </w:r>
    </w:p>
    <w:p>
      <w:pPr/>
      <w:r>
        <w:rPr>
          <w:b w:val="1"/>
          <w:bCs w:val="1"/>
        </w:rPr>
        <w:t xml:space="preserve">Actividad 2: Taller práctico - Disponibilidad corporal y alineación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Ejercitar la disponibilidad corporal, percepción e imagen corporal y alineación mediante movimientos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estudiantes en círculo en el espacio amplio.</w:t>
      </w:r>
    </w:p>
    <w:p>
      <w:pPr>
        <w:numPr>
          <w:ilvl w:val="1"/>
          <w:numId w:val="7"/>
        </w:numPr>
      </w:pPr>
      <w:r>
        <w:rPr/>
        <w:t xml:space="preserve">Guiar ejercicios de calentamiento para activar el cuerpo (movimientos articulares, estiramientos suaves).</w:t>
      </w:r>
    </w:p>
    <w:p>
      <w:pPr>
        <w:numPr>
          <w:ilvl w:val="1"/>
          <w:numId w:val="7"/>
        </w:numPr>
      </w:pPr>
      <w:r>
        <w:rPr/>
        <w:t xml:space="preserve">Enseñar y practicar entradas al piso (descenso controlado al suelo), equilibrios simples (mantener posturas en un solo pie o apoyos básicos) y desequilibrios controlados (movimientos que desafían el equilibrio para fortalecer el control).</w:t>
      </w:r>
    </w:p>
    <w:p>
      <w:pPr>
        <w:numPr>
          <w:ilvl w:val="1"/>
          <w:numId w:val="7"/>
        </w:numPr>
      </w:pPr>
      <w:r>
        <w:rPr/>
        <w:t xml:space="preserve">Invitar a los estudiantes a observar su alineación corporal frente a espejos o en pareja para retroalimentarse.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con apoyo en parejas para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de los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Demostrar movimientos, corregir posturas suavemente, motivar la exploración segura del cuerpo.</w:t>
      </w:r>
    </w:p>
    <w:p>
      <w:pPr/>
      <w:r>
        <w:rPr>
          <w:b w:val="1"/>
          <w:bCs w:val="1"/>
        </w:rPr>
        <w:t xml:space="preserve">Actividad 3: Juego rítmico - Desarrollo del sentido rítmico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sentido rítmico mediante coordinación de movimientos y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al grupo en parejas o tríos.</w:t>
      </w:r>
    </w:p>
    <w:p>
      <w:pPr>
        <w:numPr>
          <w:ilvl w:val="1"/>
          <w:numId w:val="8"/>
        </w:numPr>
      </w:pPr>
      <w:r>
        <w:rPr/>
        <w:t xml:space="preserve">Reproducir música con ritmo marcado (puede ser percusión o música popular).</w:t>
      </w:r>
    </w:p>
    <w:p>
      <w:pPr>
        <w:numPr>
          <w:ilvl w:val="1"/>
          <w:numId w:val="8"/>
        </w:numPr>
      </w:pPr>
      <w:r>
        <w:rPr/>
        <w:t xml:space="preserve">Cada grupo crea y practica una pequeña secuencia de movimientos coordinados con el ritmo (pueden incluir pasos básicos, palmas, movimientos corporales simples).</w:t>
      </w:r>
    </w:p>
    <w:p>
      <w:pPr>
        <w:numPr>
          <w:ilvl w:val="1"/>
          <w:numId w:val="8"/>
        </w:numPr>
      </w:pPr>
      <w:r>
        <w:rPr/>
        <w:t xml:space="preserve">Compartir la secuencia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en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música, motivar la creatividad, observar coordinación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breve explicación oral o dibujo que represente cómo sienten su cuerpo en movimiento o qué estereotipos descubrieron.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demostraciones adicionales y acompañamiento cercano en los ejercicios físicos, permitir realizar movimientos adaptados según sus capacidades.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Entre la actividad 1 y 2, el docente conecta la investigación con la práctica corporal: "Ahora que conocemos diferentes formas de danza, vamos a experimentar con nuestro cuerpo para entender cómo podemos movernos y expresarnos."</w:t>
      </w:r>
    </w:p>
    <w:p>
      <w:pPr>
        <w:numPr>
          <w:ilvl w:val="0"/>
          <w:numId w:val="10"/>
        </w:numPr>
      </w:pPr>
      <w:r>
        <w:rPr/>
        <w:t xml:space="preserve">Entre la actividad 2 y 3, el docente introduce la música: "La danza y el ritmo van de la mano, así que vamos a jugar con el ritmo para fortalecer nuestra coordinación."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la danza y el movimiento corporal, y una pregunta que les gustaría investigar o practicar en la siguiente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idea sobre la danza después de ver los videos y practicar los movimientos?</w:t>
      </w:r>
    </w:p>
    <w:p>
      <w:pPr>
        <w:numPr>
          <w:ilvl w:val="0"/>
          <w:numId w:val="11"/>
        </w:numPr>
      </w:pPr>
      <w:r>
        <w:rPr/>
        <w:t xml:space="preserve">¿Qué parte de la actividad práctica te ayudó más a entender tu cuerpo y su movimiento?</w:t>
      </w:r>
    </w:p>
    <w:p>
      <w:pPr>
        <w:numPr>
          <w:ilvl w:val="0"/>
          <w:numId w:val="11"/>
        </w:numPr>
      </w:pPr>
      <w:r>
        <w:rPr/>
        <w:t xml:space="preserve">¿De qué manera crees que la danza puede ayudar a expresar quién 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aspectos positivos de las observaciones y movimientos, destaca el esfuerzo y la participación, y aclara dudas que surgieron durante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danzas en su entorno o en redes sociales con una mirada crítica y abierta, y a practicar en casa movimientos básicos para mejorar su percepción corporal.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video corto de danza que le guste o le llame la atención y prepare para la próxima clase una breve explicación sobre qué tipo de danza es, qué contexto cultural tiene y qué movimientos identifica.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y la observación de conocimientos previos al 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en las actividades de investigación y práctica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escrita,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diferentes modos de concebir y producir la danza (Objetivo 1).</w:t>
      </w:r>
    </w:p>
    <w:p>
      <w:pPr>
        <w:numPr>
          <w:ilvl w:val="0"/>
          <w:numId w:val="13"/>
        </w:numPr>
      </w:pPr>
      <w:r>
        <w:rPr/>
        <w:t xml:space="preserve">Reconocimiento y análisis de estereotipos relacionados con la danza en los videos observados (Objetivo 2).</w:t>
      </w:r>
    </w:p>
    <w:p>
      <w:pPr>
        <w:numPr>
          <w:ilvl w:val="0"/>
          <w:numId w:val="13"/>
        </w:numPr>
      </w:pPr>
      <w:r>
        <w:rPr/>
        <w:t xml:space="preserve">Participación activa y correcta ejecución de movimientos que evidencien disponibilidad y alineación corporal (Objetivo 3 y 4).</w:t>
      </w:r>
    </w:p>
    <w:p>
      <w:pPr>
        <w:numPr>
          <w:ilvl w:val="0"/>
          <w:numId w:val="13"/>
        </w:numPr>
      </w:pPr>
      <w:r>
        <w:rPr/>
        <w:t xml:space="preserve">Demostración de sentido rítmico mediante coordinación de movimientos y música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4"/>
        </w:numPr>
      </w:pPr>
      <w:r>
        <w:rPr/>
        <w:t xml:space="preserve">Rúbrica simple para evaluación de la investigación grupal (claridad, análisis, participación).</w:t>
      </w:r>
    </w:p>
    <w:p>
      <w:pPr>
        <w:numPr>
          <w:ilvl w:val="0"/>
          <w:numId w:val="14"/>
        </w:numPr>
      </w:pPr>
      <w:r>
        <w:rPr/>
        <w:t xml:space="preserve">Portafolio con anotaciones y síntesis personal del estudiante.</w:t>
      </w:r>
    </w:p>
    <w:p>
      <w:pPr>
        <w:numPr>
          <w:ilvl w:val="0"/>
          <w:numId w:val="14"/>
        </w:numPr>
      </w:pPr>
      <w:r>
        <w:rPr/>
        <w:t xml:space="preserve">Autoevaluación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hojas de trabajo grupales e individuales.</w:t>
      </w:r>
    </w:p>
    <w:p>
      <w:pPr>
        <w:numPr>
          <w:ilvl w:val="0"/>
          <w:numId w:val="15"/>
        </w:numPr>
      </w:pPr>
      <w:r>
        <w:rPr/>
        <w:t xml:space="preserve">Desempeño corporal durante ejercicios de disponibilidad y alineación.</w:t>
      </w:r>
    </w:p>
    <w:p>
      <w:pPr>
        <w:numPr>
          <w:ilvl w:val="0"/>
          <w:numId w:val="15"/>
        </w:numPr>
      </w:pPr>
      <w:r>
        <w:rPr/>
        <w:t xml:space="preserve">Secuencia rítmica creada y presentada en el juego grupal.</w:t>
      </w:r>
    </w:p>
    <w:p>
      <w:pPr>
        <w:numPr>
          <w:ilvl w:val="0"/>
          <w:numId w:val="15"/>
        </w:numPr>
      </w:pPr>
      <w:r>
        <w:rPr/>
        <w:t xml:space="preserve">Reflexiones y síntesis escritas al final de la sesión.</w:t>
      </w:r>
    </w:p>
    <w:p>
      <w:pPr>
        <w:numPr>
          <w:ilvl w:val="0"/>
          <w:numId w:val="15"/>
        </w:numPr>
      </w:pPr>
      <w:r>
        <w:rPr/>
        <w:t xml:space="preserve">Tarea de búsqueda y explicación de un video de danza.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84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28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56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8A2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BC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9D2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7A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E8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5AB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F7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71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04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04F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DBC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7F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2026-09-26T03:15:53-05:00</dcterms:created>
  <dcterms:modified xsi:type="dcterms:W3CDTF">2026-09-26T03:15:53-05:00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