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Historias: Analizando Textos Narrativos y Aprendiendo Inglés Divertido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aprendan a analizar textos narrativos de manera divertida y significativa. A través de actividades colaborativas y prácticas, los alumnos comprenderán la intención comunicativa de una historia, identificarán personajes principales y secundarios, y reconocerán el tipo de narrador utilizado. Además, integrarán de forma lúdica el aprendizaje de los colores en inglés y los números del 1 al 10, vinculado a los textos que leen.</w:t>
      </w:r>
    </w:p>
    <w:p>
      <w:pPr/>
      <w:r>
        <w:rPr/>
        <w:t xml:space="preserve">El propósito es que los niños desarrollen habilidades de comprensión lectora que les permitan interpretar mejor las historias y comunicarse con mayor claridad, conectando este aprendizaje con la vida cotidiana y su entorno. Aprenderán a trabajar en equipo, a expresar sus ideas y a usar el inglés básico para enriquecer su vocabulario, todo dentro de un proyecto que culminará en la creación de un cuento ilustrado bilingüe. Este enfoque promueve la autonomía, la creatividad y el aprendizaje activo, fomentando competencias útiles para su desarrollo escolar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intencionalidad comunicativa de un texto narrativo para comprender su mensaje principal.</w:t>
      </w:r>
    </w:p>
    <w:p>
      <w:pPr>
        <w:numPr>
          <w:ilvl w:val="0"/>
          <w:numId w:val="1"/>
        </w:numPr>
      </w:pPr>
      <w:r>
        <w:rPr/>
        <w:t xml:space="preserve">Identificar personajes principales y secundarios dentro de una historia.</w:t>
      </w:r>
    </w:p>
    <w:p>
      <w:pPr>
        <w:numPr>
          <w:ilvl w:val="0"/>
          <w:numId w:val="1"/>
        </w:numPr>
      </w:pPr>
      <w:r>
        <w:rPr/>
        <w:t xml:space="preserve">Reconocer el tipo de narrador en un texto narrativo simple.</w:t>
      </w:r>
    </w:p>
    <w:p>
      <w:pPr>
        <w:numPr>
          <w:ilvl w:val="0"/>
          <w:numId w:val="1"/>
        </w:numPr>
      </w:pPr>
      <w:r>
        <w:rPr/>
        <w:t xml:space="preserve">Identificar y nombrar los colores en inglés.</w:t>
      </w:r>
    </w:p>
    <w:p>
      <w:pPr>
        <w:numPr>
          <w:ilvl w:val="0"/>
          <w:numId w:val="1"/>
        </w:numPr>
      </w:pPr>
      <w:r>
        <w:rPr/>
        <w:t xml:space="preserve">Reconocer y contar los números del 1 al 10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Cuentos cortos impresos con ilustraciones (al menos 2 diferentes).</w:t>
      </w:r>
    </w:p>
    <w:p>
      <w:pPr>
        <w:numPr>
          <w:ilvl w:val="0"/>
          <w:numId w:val="2"/>
        </w:numPr>
      </w:pPr>
      <w:r>
        <w:rPr/>
        <w:t xml:space="preserve">Carteles con colores en inglés y números del 1 al 10.</w:t>
      </w:r>
    </w:p>
    <w:p>
      <w:pPr>
        <w:numPr>
          <w:ilvl w:val="0"/>
          <w:numId w:val="2"/>
        </w:numPr>
      </w:pPr>
      <w:r>
        <w:rPr/>
        <w:t xml:space="preserve">Hojas blancas y de colores para crear cuentos ilustrados.</w:t>
      </w:r>
    </w:p>
    <w:p>
      <w:pPr>
        <w:numPr>
          <w:ilvl w:val="0"/>
          <w:numId w:val="2"/>
        </w:numPr>
      </w:pPr>
      <w:r>
        <w:rPr/>
        <w:t xml:space="preserve">Crayones, lápices de colores y marcadores.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vocabulario.</w:t>
      </w:r>
    </w:p>
    <w:p>
      <w:pPr>
        <w:numPr>
          <w:ilvl w:val="0"/>
          <w:numId w:val="2"/>
        </w:numPr>
      </w:pPr>
      <w:r>
        <w:rPr/>
        <w:t xml:space="preserve">Tarjetas didácticas con personajes y palabras en inglés y español.</w:t>
      </w:r>
    </w:p>
    <w:p>
      <w:pPr>
        <w:numPr>
          <w:ilvl w:val="0"/>
          <w:numId w:val="2"/>
        </w:numPr>
      </w:pPr>
      <w:r>
        <w:rPr/>
        <w:t xml:space="preserve">Reproductor de audio o computadora para canciones en inglés sobre colores y números.</w:t>
      </w:r>
    </w:p>
    <w:p>
      <w:pPr>
        <w:numPr>
          <w:ilvl w:val="0"/>
          <w:numId w:val="2"/>
        </w:numPr>
      </w:pPr>
      <w:r>
        <w:rPr/>
        <w:t xml:space="preserve">Cuadernos o carpetas para que los estudiantes organicen sus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simples en español.</w:t>
      </w:r>
    </w:p>
    <w:p>
      <w:pPr>
        <w:numPr>
          <w:ilvl w:val="0"/>
          <w:numId w:val="3"/>
        </w:numPr>
      </w:pPr>
      <w:r>
        <w:rPr/>
        <w:t xml:space="preserve">Habilidades básicas para escuchar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leyendo cuentos cortos o escuchando historias.</w:t>
      </w:r>
    </w:p>
    <w:p>
      <w:pPr>
        <w:numPr>
          <w:ilvl w:val="0"/>
          <w:numId w:val="3"/>
        </w:numPr>
      </w:pPr>
      <w:r>
        <w:rPr/>
        <w:t xml:space="preserve">Conocimiento previo de algunos colores y números en español.</w:t>
      </w:r>
    </w:p>
    <w:p>
      <w:pPr>
        <w:numPr>
          <w:ilvl w:val="0"/>
          <w:numId w:val="3"/>
        </w:numPr>
      </w:pPr>
      <w:r>
        <w:rPr/>
        <w:t xml:space="preserve">Habilidades básicas para usar materiales de dibujo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Historias y Descubriendo PersonajesFase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entender mejor las historias que leemos, quiénes participan en ellas y cómo contar esas historias. También aprenderemos algunas palabras en inglés que usaremos para hacer nuestro propio cuento.”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algún cuento que les haya gustado? ¿Quiénes eran los personajes? Vamos a decir en voz alta algunos personajes que conocen.”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Nombran personajes de cuentos conocidos en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las historias hay personajes que son muy importantes y otros que ayudan a contar la historia? Hoy vamos a aprender a encontrarlos y a descubrir quién nos cuenta la historia, y además, haremos un juego con colores y números ¡en inglés!”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curiosidad y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leemos un cuento, entendemos más si sabemos quién nos está hablando y quiénes son los personajes. Esto nos ayuda a imaginar mejor la historia. Aprender colores y números en inglés nos ayudará a comunicarnos con niños de otros países y a divertirnos más.”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 vida diaria y el aprendizaje de idiomas.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Lectura guiada e identificación de personajes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personajes principales y secundarios en un texto narrativo.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 cuento corto con ilustraciones, mostrando las imágenes y señalando los personajes.</w:t>
      </w:r>
    </w:p>
    <w:p>
      <w:pPr>
        <w:numPr>
          <w:ilvl w:val="1"/>
          <w:numId w:val="4"/>
        </w:numPr>
      </w:pPr>
      <w:r>
        <w:rPr/>
        <w:t xml:space="preserve">Luego pregunta: “¿Quiénes son los personajes que recuerdan? ¿Quién es el protagonista? ¿Hay personajes que ayudan o son menos importantes?”</w:t>
      </w:r>
    </w:p>
    <w:p>
      <w:pPr>
        <w:numPr>
          <w:ilvl w:val="1"/>
          <w:numId w:val="4"/>
        </w:numPr>
      </w:pPr>
      <w:r>
        <w:rPr/>
        <w:t xml:space="preserve">Los estudiantes responden y comentan en grupos de 3-4.</w:t>
      </w:r>
    </w:p>
    <w:p>
      <w:pPr>
        <w:numPr>
          <w:ilvl w:val="1"/>
          <w:numId w:val="4"/>
        </w:numPr>
      </w:pPr>
      <w:r>
        <w:rPr/>
        <w:t xml:space="preserve">Cada grupo crea una lista de personajes principales y secundarios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o ilustrada de personajes principales y secundarios.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Guía la lectura, formula preguntas para que los estudiantes reflexionen y apoya en la organización del grupo.</w:t>
      </w:r>
    </w:p>
    <w:p>
      <w:pPr/>
      <w:r>
        <w:rPr>
          <w:b w:val="1"/>
          <w:bCs w:val="1"/>
        </w:rPr>
        <w:t xml:space="preserve">Actividad 2: Descubriendo el narrador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el tipo de narrador en el texto (primera o tercera persona).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sencillos qué es el narrador y los tipos más comunes.</w:t>
      </w:r>
    </w:p>
    <w:p>
      <w:pPr>
        <w:numPr>
          <w:ilvl w:val="1"/>
          <w:numId w:val="5"/>
        </w:numPr>
      </w:pPr>
      <w:r>
        <w:rPr/>
        <w:t xml:space="preserve">Lee fragmentos cortos de textos en primera y tercera persona.</w:t>
      </w:r>
    </w:p>
    <w:p>
      <w:pPr>
        <w:numPr>
          <w:ilvl w:val="1"/>
          <w:numId w:val="5"/>
        </w:numPr>
      </w:pPr>
      <w:r>
        <w:rPr/>
        <w:t xml:space="preserve">Pregunta en plenaria: “¿Quién nos está contando esta parte? ¿Es uno de los personajes o alguien que lo observa todo?”</w:t>
      </w:r>
    </w:p>
    <w:p>
      <w:pPr>
        <w:numPr>
          <w:ilvl w:val="1"/>
          <w:numId w:val="5"/>
        </w:numPr>
      </w:pPr>
      <w:r>
        <w:rPr/>
        <w:t xml:space="preserve">Los estudiantes señalan y explican en voz alta.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a preguntas orientadoras.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Explica, hace preguntas guía y aclara dudas.</w:t>
      </w:r>
    </w:p>
    <w:p>
      <w:pPr/>
      <w:r>
        <w:rPr>
          <w:b w:val="1"/>
          <w:bCs w:val="1"/>
        </w:rPr>
        <w:t xml:space="preserve">Actividad 3: Juego de colores y números en inglés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colores y números del 1 al 10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 cartel con colores y números en inglés y canta una canción corta sobre colores y números.</w:t>
      </w:r>
    </w:p>
    <w:p>
      <w:pPr>
        <w:numPr>
          <w:ilvl w:val="1"/>
          <w:numId w:val="6"/>
        </w:numPr>
      </w:pPr>
      <w:r>
        <w:rPr/>
        <w:t xml:space="preserve">Luego, organiza un juego en el que los estudiantes deben encontrar objetos o tarjetas con colores y números que el docente menciona en inglés.</w:t>
      </w:r>
    </w:p>
    <w:p>
      <w:pPr>
        <w:numPr>
          <w:ilvl w:val="1"/>
          <w:numId w:val="6"/>
        </w:numPr>
      </w:pPr>
      <w:r>
        <w:rPr/>
        <w:t xml:space="preserve">Los estudiantes dicen el color o número en inglés al encontrarlo.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oral de vocabulario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pronunciación y celebra aciertos.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Crear oraciones simples en inglés usando colores y números (ej. “I see two red apples”).</w:t>
      </w:r>
    </w:p>
    <w:p>
      <w:pPr>
        <w:numPr>
          <w:ilvl w:val="0"/>
          <w:numId w:val="7"/>
        </w:numPr>
      </w:pPr>
      <w:r>
        <w:rPr/>
        <w:t xml:space="preserve">Para estudiantes que requieren apoyo: Recibir ayuda individual para la identificación de personajes con imágenes y apoyo visual adicional.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quiénes están en la historia y quién la cuenta, y aprendimos los colores y números en inglés, en la próxima sesión vamos a crear nuestro propio cuento con todo esto.”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pequeño mapa con lo que aprendimos: ¿Qué es un personaje? ¿Qué tipos de narrador conocemos? ¿Qué colores y números en inglés recordamos?”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la creación colectiva de un mapa conceptual en la pizarra o papel grande.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¿Puedo decir quién es el personaje principal y cuál es el secundario en una historia?</w:t>
      </w:r>
    </w:p>
    <w:p>
      <w:pPr>
        <w:numPr>
          <w:ilvl w:val="0"/>
          <w:numId w:val="8"/>
        </w:numPr>
      </w:pPr>
      <w:r>
        <w:rPr/>
        <w:t xml:space="preserve">¿Sé quién cuenta la historia cuando leo un texto?</w:t>
      </w:r>
    </w:p>
    <w:p>
      <w:pPr>
        <w:numPr>
          <w:ilvl w:val="0"/>
          <w:numId w:val="8"/>
        </w:numPr>
      </w:pPr>
      <w:r>
        <w:rPr/>
        <w:t xml:space="preserve">¿Recuerdo al menos tres colores y cinco números en inglés?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aclara dudas que surjan, motivando a seguir practicando.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usaremos todo esto para inventar y dibujar nuestro propio cuento, usando colores y números en inglés.”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“Busca en casa algún cuento o historia y piensa quiénes son los personajes y quién cuenta la historia para compartirlo en la próxima clase.”</w:t>
      </w:r>
    </w:p>
    <w:p>
      <w:pPr/>
      <w:r>
        <w:rPr/>
        <w:t xml:space="preserve">Sesión 2: Creando Nuestro Cuento Narrativo BilingüeFase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todo lo que aprendimos para crear un cuento con personajes, narrador y colores y números en inglés. Será un cuento especial que mostraremos a todos.”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 creativa.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los personajes principales y secundarios? ¿Quién puede decirme qué es un narrador? ¿Qué colores y números en inglés aprendimos?”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ser escritores y artistas para hacer nuestro propio cuento. Usaremos los colores y números en inglés para hacerlo más divertido y especial.”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por crear su proyecto.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“Crear cuentos nos ayuda a expresarnos y a compartir nuestras ideas con otros. Usar inglés aquí nos conecta con niños de otros lugares y nos hace más creativos.”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 aprendizaje y creatividad.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Planificación del cuento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un texto narrativo identificando personajes, narrador y uso de inglés.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hojas para planear su cuento.</w:t>
      </w:r>
    </w:p>
    <w:p>
      <w:pPr>
        <w:numPr>
          <w:ilvl w:val="1"/>
          <w:numId w:val="9"/>
        </w:numPr>
      </w:pPr>
      <w:r>
        <w:rPr/>
        <w:t xml:space="preserve">Indica que deben decidir: título, personajes principales y secundarios, quién contará la historia y qué colores y números en inglés incluirán.</w:t>
      </w:r>
    </w:p>
    <w:p>
      <w:pPr>
        <w:numPr>
          <w:ilvl w:val="1"/>
          <w:numId w:val="9"/>
        </w:numPr>
      </w:pPr>
      <w:r>
        <w:rPr/>
        <w:t xml:space="preserve">Los grupos discuten y anotan sus ideas con apoyo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del cuento.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hace preguntas para orientar y apoya en el uso de inglés.</w:t>
      </w:r>
    </w:p>
    <w:p>
      <w:pPr/>
      <w:r>
        <w:rPr>
          <w:b w:val="1"/>
          <w:bCs w:val="1"/>
        </w:rPr>
        <w:t xml:space="preserve">Actividad 2: Creación del cuento ilustrado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Producir un cuento narrativo ilustrado que incluya personajes, narrador y vocabulario en inglés.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para que los estudiantes escriban y dibujen su cuento siguiendo el plan.</w:t>
      </w:r>
    </w:p>
    <w:p>
      <w:pPr>
        <w:numPr>
          <w:ilvl w:val="1"/>
          <w:numId w:val="10"/>
        </w:numPr>
      </w:pPr>
      <w:r>
        <w:rPr/>
        <w:t xml:space="preserve">Recuerda incluir colores y números en inglés en el texto y en las ilustraciones.</w:t>
      </w:r>
    </w:p>
    <w:p>
      <w:pPr>
        <w:numPr>
          <w:ilvl w:val="1"/>
          <w:numId w:val="10"/>
        </w:numPr>
      </w:pPr>
      <w:r>
        <w:rPr/>
        <w:t xml:space="preserve">Los grupos trabajan colaborativamente para completar su cuento.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Cuento ilustrado bilingüe terminado.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alentar, corregir y guiar el uso del inglés y la coherencia del texto.</w:t>
      </w:r>
    </w:p>
    <w:p>
      <w:pPr/>
      <w:r>
        <w:rPr>
          <w:b w:val="1"/>
          <w:bCs w:val="1"/>
        </w:rPr>
        <w:t xml:space="preserve">Actividad 3: Presentación y juego de preguntas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Compartir el cuento y reforzar el aprendizaje de personajes, narrador y vocabulario en inglés.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presenta su cuento frente a la clase, leyendo partes y mostrando ilustraciones.</w:t>
      </w:r>
    </w:p>
    <w:p>
      <w:pPr>
        <w:numPr>
          <w:ilvl w:val="1"/>
          <w:numId w:val="11"/>
        </w:numPr>
      </w:pPr>
      <w:r>
        <w:rPr/>
        <w:t xml:space="preserve">Después, el docente hace preguntas al grupo y al público, por ejemplo: “¿Quién es el personaje principal?”, “¿Qué color en inglés usaron?”, “¿Quién cuenta la historia?”</w:t>
      </w:r>
    </w:p>
    <w:p>
      <w:pPr>
        <w:numPr>
          <w:ilvl w:val="1"/>
          <w:numId w:val="11"/>
        </w:numPr>
      </w:pPr>
      <w:r>
        <w:rPr/>
        <w:t xml:space="preserve">Los estudiantes responden y se corrigen en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participación en preguntas.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presentaciones, hace preguntas y ofrece retroalimentación positiva.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/>
        <w:t xml:space="preserve">Estudiantes avanzados pueden ayudar a sus compañeros con vocabulario en inglés y crear frases más complejas.</w:t>
      </w:r>
    </w:p>
    <w:p>
      <w:pPr>
        <w:numPr>
          <w:ilvl w:val="0"/>
          <w:numId w:val="12"/>
        </w:numPr>
      </w:pPr>
      <w:r>
        <w:rPr/>
        <w:t xml:space="preserve">Estudiantes que necesitan apoyo pueden enfocarse en dibujar personajes y usar palabras clave sencillas, con ayuda del docente o compañeros.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hemos creado y compartido nuestros cuentos, vamos a recordar todo lo que aprendimos hoy y pensar en cómo podemos usarlo en otras historias.”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rápido en el que cada uno escriba una palabra o frase sobre lo que más le gustó aprender hoy.”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 y escriben en sus cuadernos o hojas.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¿Puedo explicar quiénes son los personajes principales y secundarios de una historia?</w:t>
      </w:r>
    </w:p>
    <w:p>
      <w:pPr>
        <w:numPr>
          <w:ilvl w:val="0"/>
          <w:numId w:val="13"/>
        </w:numPr>
      </w:pPr>
      <w:r>
        <w:rPr/>
        <w:t xml:space="preserve">¿Sé identificar qué tipo de narrador tiene un cuento?</w:t>
      </w:r>
    </w:p>
    <w:p>
      <w:pPr>
        <w:numPr>
          <w:ilvl w:val="0"/>
          <w:numId w:val="13"/>
        </w:numPr>
      </w:pPr>
      <w:r>
        <w:rPr/>
        <w:t xml:space="preserve">¿Puedo usar colores y números en inglés para describir cosas en un cuento?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dibujos y respuestas, comenta con cada estudiante y felicita los logros, sugiriendo áreas de mejora.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lo que aprendimos, pueden leer otros cuentos en casa o inventar nuevas historias usando inglés. ¡Sigan practicando!”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“Invita a sus familias a leer juntos y buscar personajes y narradores, y a contar cuántos colores o números en inglés pueden encontrar en casa.”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todo el desarrollo, con diagnóstica al inicio de la primera sesión y sumativa al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los personajes principales y secundarios en un texto narrativo (objetivo 2).</w:t>
      </w:r>
    </w:p>
    <w:p>
      <w:pPr>
        <w:numPr>
          <w:ilvl w:val="0"/>
          <w:numId w:val="14"/>
        </w:numPr>
      </w:pPr>
      <w:r>
        <w:rPr/>
        <w:t xml:space="preserve">Reconoce y explica el tipo de narrador utilizado en un texto (objetivo 3).</w:t>
      </w:r>
    </w:p>
    <w:p>
      <w:pPr>
        <w:numPr>
          <w:ilvl w:val="0"/>
          <w:numId w:val="14"/>
        </w:numPr>
      </w:pPr>
      <w:r>
        <w:rPr/>
        <w:t xml:space="preserve">Comprende la intención comunicativa del texto narrativo (objetivo 1).</w:t>
      </w:r>
    </w:p>
    <w:p>
      <w:pPr>
        <w:numPr>
          <w:ilvl w:val="0"/>
          <w:numId w:val="14"/>
        </w:numPr>
      </w:pPr>
      <w:r>
        <w:rPr/>
        <w:t xml:space="preserve">Reconoce y nombra colores en inglés con precisión (objetivo 4).</w:t>
      </w:r>
    </w:p>
    <w:p>
      <w:pPr>
        <w:numPr>
          <w:ilvl w:val="0"/>
          <w:numId w:val="14"/>
        </w:numPr>
      </w:pPr>
      <w:r>
        <w:rPr/>
        <w:t xml:space="preserve">Reconoce y cuenta números del 1 al 10 en inglés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cumplimiento de actividades.</w:t>
      </w:r>
    </w:p>
    <w:p>
      <w:pPr>
        <w:numPr>
          <w:ilvl w:val="0"/>
          <w:numId w:val="15"/>
        </w:numPr>
      </w:pPr>
      <w:r>
        <w:rPr/>
        <w:t xml:space="preserve">Rúbrica simple para evaluar el cuento ilustrado (claridad de personajes, narrador, uso de inglés).</w:t>
      </w:r>
    </w:p>
    <w:p>
      <w:pPr>
        <w:numPr>
          <w:ilvl w:val="0"/>
          <w:numId w:val="15"/>
        </w:numPr>
      </w:pPr>
      <w:r>
        <w:rPr/>
        <w:t xml:space="preserve">Observación directa durante presentaciones orales y juegos.</w:t>
      </w:r>
    </w:p>
    <w:p>
      <w:pPr>
        <w:numPr>
          <w:ilvl w:val="0"/>
          <w:numId w:val="15"/>
        </w:numPr>
      </w:pPr>
      <w:r>
        <w:rPr/>
        <w:t xml:space="preserve">Autoevaluación breve mediante preguntas de reflexión.</w:t>
      </w:r>
    </w:p>
    <w:p>
      <w:pPr>
        <w:numPr>
          <w:ilvl w:val="0"/>
          <w:numId w:val="15"/>
        </w:numPr>
      </w:pPr>
      <w:r>
        <w:rPr/>
        <w:t xml:space="preserve">Portafolio con las listas de personajes, esquema del cuento y cuento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Listas de personajes principales y secundarios realizadas en grupos.</w:t>
      </w:r>
    </w:p>
    <w:p>
      <w:pPr>
        <w:numPr>
          <w:ilvl w:val="0"/>
          <w:numId w:val="16"/>
        </w:numPr>
      </w:pPr>
      <w:r>
        <w:rPr/>
        <w:t xml:space="preserve">Participación en discusiones sobre el narrador y la intención del texto.</w:t>
      </w:r>
    </w:p>
    <w:p>
      <w:pPr>
        <w:numPr>
          <w:ilvl w:val="0"/>
          <w:numId w:val="16"/>
        </w:numPr>
      </w:pPr>
      <w:r>
        <w:rPr/>
        <w:t xml:space="preserve">Respuestas en juegos y actividades orales en inglés sobre colores y números.</w:t>
      </w:r>
    </w:p>
    <w:p>
      <w:pPr>
        <w:numPr>
          <w:ilvl w:val="0"/>
          <w:numId w:val="16"/>
        </w:numPr>
      </w:pPr>
      <w:r>
        <w:rPr/>
        <w:t xml:space="preserve">Cuento ilustrado bilingüe creado en grupo.</w:t>
      </w:r>
    </w:p>
    <w:p>
      <w:pPr>
        <w:numPr>
          <w:ilvl w:val="0"/>
          <w:numId w:val="16"/>
        </w:numPr>
      </w:pPr>
      <w:r>
        <w:rPr/>
        <w:t xml:space="preserve">Presentación oral del cuento y participación en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372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FE4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7C8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F87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2D8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021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08A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E6D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A73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B05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59A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F017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C1C6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6667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6407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2E74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2026-09-26T03:13:09-05:00</dcterms:created>
  <dcterms:modified xsi:type="dcterms:W3CDTF">2026-09-26T03:13:09-05:00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