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¡Descubre la Célula!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la célula, su importancia y sus partes principales de manera divertida y significativa. A través del Aprendizaje Basado en Problemas, los niños descubrirán que todos los seres vivos están formados por células, que son como pequeñas “casitas” que mantienen viva a cada parte del cuerpo y de las plantas. Este conocimiento es fundamental para entender cómo funciona la vida, y les permite relacionar lo que observan en su entorno con lo que hay dentro de ellos y de los seres que los rodean.</w:t>
      </w:r>
    </w:p>
    <w:p>
      <w:pPr/>
      <w:r>
        <w:rPr/>
        <w:t xml:space="preserve">Además, al investigar y resolver problemas sobre las células, desarrollarán habilidades de pensamiento crítico y trabajo en equipo, importantes para su aprendizaje actual y futuro. El plan conecta con sus experiencias diarias, como cuidar su salud y observar plantas y animales, generando curiosidad y motivación para aprender sobre el mundo invisible que sostiene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 una célula (membrana, núcleo, citoplasma) y su función básica.</w:t>
      </w:r>
    </w:p>
    <w:p>
      <w:pPr>
        <w:numPr>
          <w:ilvl w:val="0"/>
          <w:numId w:val="1"/>
        </w:numPr>
      </w:pPr>
      <w:r>
        <w:rPr/>
        <w:t xml:space="preserve">Explicar que todos los seres vivos están formados por células, relacionando esta idea con ejemplos cotidianos.</w:t>
      </w:r>
    </w:p>
    <w:p>
      <w:pPr>
        <w:numPr>
          <w:ilvl w:val="0"/>
          <w:numId w:val="1"/>
        </w:numPr>
      </w:pPr>
      <w:r>
        <w:rPr/>
        <w:t xml:space="preserve">Analizar un problema sencillo relacionado con la estructura y función celular para proponer soluciones o explicaciones.</w:t>
      </w:r>
    </w:p>
    <w:p>
      <w:pPr>
        <w:numPr>
          <w:ilvl w:val="0"/>
          <w:numId w:val="1"/>
        </w:numPr>
      </w:pPr>
      <w:r>
        <w:rPr/>
        <w:t xml:space="preserve">Crear un modelo visual o dibujo que represente una célula y sus partes.</w:t>
      </w:r>
    </w:p>
    <w:p>
      <w:pPr>
        <w:numPr>
          <w:ilvl w:val="0"/>
          <w:numId w:val="1"/>
        </w:numPr>
      </w:pPr>
      <w:r>
        <w:rPr/>
        <w:t xml:space="preserve">Reflexionar sobre la importancia de las células para la vida y su propio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estudiante o pareja)</w:t>
      </w:r>
    </w:p>
    <w:p>
      <w:pPr>
        <w:numPr>
          <w:ilvl w:val="0"/>
          <w:numId w:val="2"/>
        </w:numPr>
      </w:pPr>
      <w:r>
        <w:rPr/>
        <w:t xml:space="preserve">Colores, crayones, marcadores y lápices</w:t>
      </w:r>
    </w:p>
    <w:p>
      <w:pPr>
        <w:numPr>
          <w:ilvl w:val="0"/>
          <w:numId w:val="2"/>
        </w:numPr>
      </w:pPr>
      <w:r>
        <w:rPr/>
        <w:t xml:space="preserve">Imágenes impresas de células animales y vegetales (al menos 5 diferentes)</w:t>
      </w:r>
    </w:p>
    <w:p>
      <w:pPr>
        <w:numPr>
          <w:ilvl w:val="0"/>
          <w:numId w:val="2"/>
        </w:numPr>
      </w:pPr>
      <w:r>
        <w:rPr/>
        <w:t xml:space="preserve">Video corto animado sobre la célula (duración aproximada 3-4 minutos)</w:t>
      </w:r>
    </w:p>
    <w:p>
      <w:pPr>
        <w:numPr>
          <w:ilvl w:val="0"/>
          <w:numId w:val="2"/>
        </w:numPr>
      </w:pPr>
      <w:r>
        <w:rPr/>
        <w:t xml:space="preserve">Microscopio o lupas (opcional) y muestras de hojas o cebolla para observar células (opcional)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Hojas de trabajo con esquema de célula para completar</w:t>
      </w:r>
    </w:p>
    <w:p>
      <w:pPr>
        <w:numPr>
          <w:ilvl w:val="0"/>
          <w:numId w:val="2"/>
        </w:numPr>
      </w:pPr>
      <w:r>
        <w:rPr/>
        <w:t xml:space="preserve">Computadora o proyector para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(plantas, animales, humanos).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participar en actividades de observación y dibujo.</w:t>
      </w:r>
    </w:p>
    <w:p>
      <w:pPr>
        <w:numPr>
          <w:ilvl w:val="0"/>
          <w:numId w:val="3"/>
        </w:numPr>
      </w:pPr>
      <w:r>
        <w:rPr/>
        <w:t xml:space="preserve">Experiencia previa con conceptos básicos de partes del cuerpo y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una célula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algo muy pequeño pero muy importante que está en todos los seres vivos: la célula. Que conocerán sus partes y por qué son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plantas, animales y personas y pregunta: “¿De qué creen que están hechos todos estos seres? ¿Pueden imaginar algo pequeñito que los forme?”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y comentan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su cuerpo tiene millones y millones de células? ¡Tantas que no se pueden contar!” Luego muestra un video corto animado donde se ve una célula y sus partes.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“Las células son como pequeñas casas donde pasan cosas importantes para que estemos vivos y sanos. Así como ustedes cuidan su casa, las células cuidan nuestro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si han pensado en esto 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grandes de células animales y vegetales y explica en lenguaje sencillo:</w:t>
      </w:r>
    </w:p>
    <w:p>
      <w:pPr>
        <w:numPr>
          <w:ilvl w:val="0"/>
          <w:numId w:val="4"/>
        </w:numPr>
      </w:pPr>
      <w:r>
        <w:rPr/>
        <w:t xml:space="preserve">La membrana es como la pared que protege la célula.</w:t>
      </w:r>
    </w:p>
    <w:p>
      <w:pPr>
        <w:numPr>
          <w:ilvl w:val="0"/>
          <w:numId w:val="4"/>
        </w:numPr>
      </w:pPr>
      <w:r>
        <w:rPr/>
        <w:t xml:space="preserve">El núcleo es como la “oficina” donde se toman decisiones.</w:t>
      </w:r>
    </w:p>
    <w:p>
      <w:pPr>
        <w:numPr>
          <w:ilvl w:val="0"/>
          <w:numId w:val="4"/>
        </w:numPr>
      </w:pPr>
      <w:r>
        <w:rPr/>
        <w:t xml:space="preserve">El citoplasma es el espacio donde ocurren muchas cosas importantes.</w:t>
      </w:r>
    </w:p>
    <w:p>
      <w:pPr/>
      <w:r>
        <w:rPr/>
        <w:t xml:space="preserve">Usa analogías fáciles y preguntas para que los estudiantes participen.</w:t>
      </w:r>
    </w:p>
    <w:p>
      <w:pPr/>
      <w:r>
        <w:rPr>
          <w:b w:val="1"/>
          <w:bCs w:val="1"/>
        </w:rPr>
        <w:t xml:space="preserve">Actividad 1: “Construyamos una célula”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principales de la célula.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cartulina y colores. Pide que dibujen una célula y coloreen sus partes principales usando las imágenes de referencia.</w:t>
      </w:r>
    </w:p>
    <w:p>
      <w:pPr>
        <w:numPr>
          <w:ilvl w:val="1"/>
          <w:numId w:val="5"/>
        </w:numPr>
      </w:pPr>
      <w:r>
        <w:rPr/>
        <w:t xml:space="preserve">Los estudiantes deben rotular al menos membrana, núcleo y citoplasma.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apoyando, haciendo preguntas como: “¿Para qué creen que sirve esta parte?”, “¿Cómo la llamarían?”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 célula con partes rotuladas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“¿Dónde están las células?”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que todos los seres vivos están formados por células y relacionarlo con ejemplos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en imágenes o muestra objetos (una hoja, fruta, animal de peluche) y pregunta: “¿Creen que aquí hay células? ¿Por qué?”</w:t>
      </w:r>
    </w:p>
    <w:p>
      <w:pPr>
        <w:numPr>
          <w:ilvl w:val="1"/>
          <w:numId w:val="6"/>
        </w:numPr>
      </w:pPr>
      <w:r>
        <w:rPr/>
        <w:t xml:space="preserve">Luego solicita que los estudiantes en grupos de 3-4 elaboren una lista de 3 cosas en casa o en la escuela donde creen que hay células.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ayuda a conectar con el concepto.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ejemplos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rápido: Proponer que agreguen al dibujo otras partes de la célula que aprendan en un cartel adicional.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 con ayuda del docente, usar imágenes para pegar en el dibujo y realizar etiquetas pre-hechas.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conocemos qué es una célula y sus partes, en la próxima sesión vamos a resolver un reto: ¿qué pasaría si las células no trabajan bien? Vamos a aprender por qué es importante cuidarlas.”</w:t>
      </w:r>
    </w:p>
    <w:p>
      <w:pPr/>
      <w:r>
        <w:rPr>
          <w:b w:val="1"/>
          <w:bCs w:val="1"/>
        </w:rPr>
        <w:t xml:space="preserve">Tiempo restante para cierre en esta sesión: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pareja que diga en voz alta una parte de la célula y su función en una frase sencilla.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resumen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una célula y por qué es importante?</w:t>
      </w:r>
    </w:p>
    <w:p>
      <w:pPr>
        <w:numPr>
          <w:ilvl w:val="0"/>
          <w:numId w:val="8"/>
        </w:numPr>
      </w:pPr>
      <w:r>
        <w:rPr/>
        <w:t xml:space="preserve">¿Cuáles son las tres partes principales que aprendimos?</w:t>
      </w:r>
    </w:p>
    <w:p>
      <w:pPr>
        <w:numPr>
          <w:ilvl w:val="0"/>
          <w:numId w:val="8"/>
        </w:numPr>
      </w:pPr>
      <w:r>
        <w:rPr/>
        <w:t xml:space="preserve">¿Dónde podemos encontrar células?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corrige suavemente conceptos erróneos, reforzando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plantas o su propio cuerpo en casa y pensar en las células.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traer de la casa alguna imagen o dibujo de un ser vivo para la siguiente sesión.</w:t>
      </w:r>
    </w:p>
    <w:p>
      <w:pPr/>
      <w:r>
        <w:rPr/>
        <w:t xml:space="preserve">Sesión 2: ¿Qué pasa si las células no funcionan bien? Cuidando nuestro cuerpo desde adentroFase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resolverán un problema: ¿Qué sucede si las células no hacen bien su trabajo? Aprenderán cómo cuidarlas.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investigar y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creen que pasaría si las células no trabajan bien? ¿Cómo se sentiría nuestro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sobre un niño que no cuidaba su salud y sus células se pusieron “tristes”, luego se recuperó cuidándose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su vida: “Cuidar nuestras células es cuidar nuestra salud, por eso es importante comer bien, descansar y estar limpios.”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rutina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células trabajan mejor cuando las cuidamos. Muestra imágenes simples de células saludables y células dañadas.</w:t>
      </w:r>
    </w:p>
    <w:p>
      <w:pPr/>
      <w:r>
        <w:rPr>
          <w:b w:val="1"/>
          <w:bCs w:val="1"/>
        </w:rPr>
        <w:t xml:space="preserve">Actividad 1: “El reto de las células felices”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un problema relacionado con la función celular y proponer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problema: “Unos niños no comen frutas ni verduras, y sus células están débiles. ¿Qué consejos les darían para tener células felices?”</w:t>
      </w:r>
    </w:p>
    <w:p>
      <w:pPr>
        <w:numPr>
          <w:ilvl w:val="1"/>
          <w:numId w:val="9"/>
        </w:numPr>
      </w:pPr>
      <w:r>
        <w:rPr/>
        <w:t xml:space="preserve">En grupos de 3-4, los estudiantes discuten y anotan al menos 3 recomendaciones para cuidar las células.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como: “¿Por qué es importante comer frutas?”, “¿Cómo ayuda el descanso a nuestras células?”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con recomendaciones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“Modelo de célula saludable”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visual que represente una célula y refleje la importancia de cuidarla.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elabora un dibujo o modelo usando materiales que represente una célula saludable, incluyendo mensajes para cuidarla (como “Come frutas”, “Duerme bien”).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Motiva la creatividad y alienta a explicar su modelo 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o modelo con mensaje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Invitar a explicar oralmente cómo sus recomendaciones ayudan a las células.</w:t>
      </w:r>
    </w:p>
    <w:p>
      <w:pPr>
        <w:numPr>
          <w:ilvl w:val="0"/>
          <w:numId w:val="11"/>
        </w:numPr>
      </w:pPr>
      <w:r>
        <w:rPr/>
        <w:t xml:space="preserve">Para estudiantes con dificultades: Proveer palabras clave y ejemplos para incluir en el dibujo y apoyar en la organización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lo que aprendimos y cómo podemos cuidar nuestras células para estar sanos.”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la pizarra con las ideas clave: “¿Qué es la célula?”, “¿Por qué es importante?”, “¿Cómo la cuidamos?”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las células y su cuidado?</w:t>
      </w:r>
    </w:p>
    <w:p>
      <w:pPr>
        <w:numPr>
          <w:ilvl w:val="0"/>
          <w:numId w:val="12"/>
        </w:numPr>
      </w:pPr>
      <w:r>
        <w:rPr/>
        <w:t xml:space="preserve">¿Por qué es importante que las células estén felices y saludables?</w:t>
      </w:r>
    </w:p>
    <w:p>
      <w:pPr>
        <w:numPr>
          <w:ilvl w:val="0"/>
          <w:numId w:val="12"/>
        </w:numPr>
      </w:pPr>
      <w:r>
        <w:rPr/>
        <w:t xml:space="preserve">¿Qué puedo hacer en mi vida para cuidar mis células?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sus ideas y dibujos, resalta aspectos positivos y corrige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 familia lo aprendido y a observar su alimentación y hábitos diarios.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durante la semana lleven un diario sencillo con cosas que hacen para cuidar sus células (comer frutas, dormir bien, hacer ejercicio).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Inicio de la Sesión 1 para conocer conocimientos previos sobre seres vivos y partes del cuerpo.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en ambas sesiones, observando participación, comprensión y creación de modelos.</w:t>
      </w:r>
    </w:p>
    <w:p>
      <w:pPr>
        <w:numPr>
          <w:ilvl w:val="0"/>
          <w:numId w:val="13"/>
        </w:numPr>
      </w:pPr>
      <w:r>
        <w:rPr/>
        <w:t xml:space="preserve">Sumativa: En la fase de cierre de la Sesión 2, a través del mapa mental colectivo, reflexiones y productos elaborados.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nombra las partes principales de una célula (membrana, núcleo, citoplasma).</w:t>
      </w:r>
    </w:p>
    <w:p>
      <w:pPr>
        <w:numPr>
          <w:ilvl w:val="0"/>
          <w:numId w:val="14"/>
        </w:numPr>
      </w:pPr>
      <w:r>
        <w:rPr/>
        <w:t xml:space="preserve">Relaciona la idea de que todos los seres vivos están formados por células con ejemplos cotidianos.</w:t>
      </w:r>
    </w:p>
    <w:p>
      <w:pPr>
        <w:numPr>
          <w:ilvl w:val="0"/>
          <w:numId w:val="14"/>
        </w:numPr>
      </w:pPr>
      <w:r>
        <w:rPr/>
        <w:t xml:space="preserve">Propone soluciones o recomendaciones para cuidar las células en un problema planteado.</w:t>
      </w:r>
    </w:p>
    <w:p>
      <w:pPr>
        <w:numPr>
          <w:ilvl w:val="0"/>
          <w:numId w:val="14"/>
        </w:numPr>
      </w:pPr>
      <w:r>
        <w:rPr/>
        <w:t xml:space="preserve">Elabora un modelo o dibujo que representa una célula y su cuidado.</w:t>
      </w:r>
    </w:p>
    <w:p>
      <w:pPr>
        <w:numPr>
          <w:ilvl w:val="0"/>
          <w:numId w:val="14"/>
        </w:numPr>
      </w:pPr>
      <w:r>
        <w:rPr/>
        <w:t xml:space="preserve">Reflexiona sobre la importancia de las células para su salud y bienestar.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identificación de partes de la célula y participación en actividades.</w:t>
      </w:r>
    </w:p>
    <w:p>
      <w:pPr>
        <w:numPr>
          <w:ilvl w:val="0"/>
          <w:numId w:val="15"/>
        </w:numPr>
      </w:pPr>
      <w:r>
        <w:rPr/>
        <w:t xml:space="preserve">Rúbrica simple para evaluar el dibujo o modelo de la célula (correcta identificación, creatividad, mensaje de cuidado).</w:t>
      </w:r>
    </w:p>
    <w:p>
      <w:pPr>
        <w:numPr>
          <w:ilvl w:val="0"/>
          <w:numId w:val="15"/>
        </w:numPr>
      </w:pPr>
      <w:r>
        <w:rPr/>
        <w:t xml:space="preserve">Registro anecdótico de la reflexión metacognitiva y participación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Dibujos y modelos de células con partes rotuladas.</w:t>
      </w:r>
    </w:p>
    <w:p>
      <w:pPr>
        <w:numPr>
          <w:ilvl w:val="0"/>
          <w:numId w:val="16"/>
        </w:numPr>
      </w:pPr>
      <w:r>
        <w:rPr/>
        <w:t xml:space="preserve">Listas de ejemplos de seres vivos formados por células.</w:t>
      </w:r>
    </w:p>
    <w:p>
      <w:pPr>
        <w:numPr>
          <w:ilvl w:val="0"/>
          <w:numId w:val="16"/>
        </w:numPr>
      </w:pPr>
      <w:r>
        <w:rPr/>
        <w:t xml:space="preserve">Recomendaciones para cuidar las células elaboradas en grupo.</w:t>
      </w:r>
    </w:p>
    <w:p>
      <w:pPr>
        <w:numPr>
          <w:ilvl w:val="0"/>
          <w:numId w:val="16"/>
        </w:numPr>
      </w:pPr>
      <w:r>
        <w:rPr/>
        <w:t xml:space="preserve">Participación en reflexiones y mapa 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CFA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8DE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FE9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A9C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E69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411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B08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F3F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A38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68F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E0F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DE4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89F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1CA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723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5AF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2026-09-25T23:01:43-05:00</dcterms:created>
  <dcterms:modified xsi:type="dcterms:W3CDTF">2026-09-25T23:01:43-05:00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