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Curación de heridas: Aprendizaje activo para futuros profesionales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Enfermería adquieran un conocimiento profundo y práctico sobre la metodología básica de la curación de heridas, un componente fundamental en el cuidado del paciente. A través de la metodología de Aprendizaje Basado en Problemas, los estudiantes analizarán casos reales simulados que les permitirán desarrollar pensamiento crítico y habilidades clínicas esenciales para su futura práctica profesional.</w:t>
      </w:r>
    </w:p>
    <w:p>
      <w:pPr/>
      <w:r>
        <w:rPr/>
        <w:t xml:space="preserve">La curación adecuada de heridas es crucial para prevenir infecciones, acelerar la recuperación y mejorar la calidad de vida de los pacientes. Al comprender y aplicar correctamente las técnicas básicas, los estudiantes estarán mejor preparados para enfrentar situaciones clínicas reales con seguridad y eficacia. Además, este aprendizaje activo conecta directamente con su rol como futuros enfermeros, fortaleciendo competencias que impactan en la atención directa y el bienestar del paciente.</w:t>
      </w:r>
    </w:p>
    <w:p>
      <w:pPr/>
      <w:r>
        <w:rPr/>
        <w:t xml:space="preserve">Durante la sesión, se promoverá la participación, el trabajo colaborativo y la reflexión, facilitando un ambiente de aprendizaje dinámico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relacionados con diferentes tipos de heridas para identificar la metodología adecuada de curación.</w:t>
      </w:r>
    </w:p>
    <w:p>
      <w:pPr>
        <w:numPr>
          <w:ilvl w:val="0"/>
          <w:numId w:val="1"/>
        </w:numPr>
      </w:pPr>
      <w:r>
        <w:rPr/>
        <w:t xml:space="preserve">Aplicar los principios básicos de la curación de heridas en la planificación de cuidados enfermeros.</w:t>
      </w:r>
    </w:p>
    <w:p>
      <w:pPr>
        <w:numPr>
          <w:ilvl w:val="0"/>
          <w:numId w:val="1"/>
        </w:numPr>
      </w:pPr>
      <w:r>
        <w:rPr/>
        <w:t xml:space="preserve">Evaluar las técnicas y materiales utilizados en la curación para asegurar la prevención de infecciones y la correcta cicatrización.</w:t>
      </w:r>
    </w:p>
    <w:p>
      <w:pPr>
        <w:numPr>
          <w:ilvl w:val="0"/>
          <w:numId w:val="1"/>
        </w:numPr>
      </w:pPr>
      <w:r>
        <w:rPr/>
        <w:t xml:space="preserve">Comunicar de manera clara y fundamentada el proceso de curación de heridas en contextos clínicos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apósitos estériles, gasas, solución salina, tijeras, pinzas, guantes desechables (para demostración y práctica)</w:t>
      </w:r>
    </w:p>
    <w:p>
      <w:pPr>
        <w:numPr>
          <w:ilvl w:val="0"/>
          <w:numId w:val="2"/>
        </w:numPr>
      </w:pPr>
      <w:r>
        <w:rPr/>
        <w:t xml:space="preserve">Recursos impresos: guías básicas de curación de heridas, fichas de casos clínicos, hojas para toma de notas</w:t>
      </w:r>
    </w:p>
    <w:p>
      <w:pPr>
        <w:numPr>
          <w:ilvl w:val="0"/>
          <w:numId w:val="2"/>
        </w:numPr>
      </w:pPr>
      <w:r>
        <w:rPr/>
        <w:t xml:space="preserve">Recursos audiovisuales: video corto demostrativo sobre técnicas básicas de curación de heridas (5 minutos)</w:t>
      </w:r>
    </w:p>
    <w:p>
      <w:pPr>
        <w:numPr>
          <w:ilvl w:val="0"/>
          <w:numId w:val="2"/>
        </w:numPr>
      </w:pPr>
      <w:r>
        <w:rPr/>
        <w:t xml:space="preserve">Herramientas digitales: proyector y computadora para presentación y video</w:t>
      </w:r>
    </w:p>
    <w:p>
      <w:pPr>
        <w:numPr>
          <w:ilvl w:val="0"/>
          <w:numId w:val="2"/>
        </w:numPr>
      </w:pPr>
      <w:r>
        <w:rPr/>
        <w:t xml:space="preserve">Espacio para trabajo en grupos y presentación plenaria</w:t>
      </w:r>
    </w:p>
    <w:p>
      <w:pPr>
        <w:numPr>
          <w:ilvl w:val="0"/>
          <w:numId w:val="2"/>
        </w:numPr>
      </w:pPr>
      <w:r>
        <w:rPr/>
        <w:t xml:space="preserve">Formulario de autoevaluación y rúbrica impresa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 la piel</w:t>
      </w:r>
    </w:p>
    <w:p>
      <w:pPr>
        <w:numPr>
          <w:ilvl w:val="0"/>
          <w:numId w:val="3"/>
        </w:numPr>
      </w:pPr>
      <w:r>
        <w:rPr/>
        <w:t xml:space="preserve">Conceptos elementales de asepsia y antisepsia</w:t>
      </w:r>
    </w:p>
    <w:p>
      <w:pPr>
        <w:numPr>
          <w:ilvl w:val="0"/>
          <w:numId w:val="3"/>
        </w:numPr>
      </w:pPr>
      <w:r>
        <w:rPr/>
        <w:t xml:space="preserve">Habilidades básicas de comunicación y trabajo en equipo adquiridas en cursos previos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y aplicar la metodología básica de curación de heridas, imprescindible para brindar cuidados efectivos y seguros. Destaca la importancia de este conocimiento en la práctica clínica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en formato de ficha: "Paciente adulto con una herida por corte en antebrazo, tiempo de evolución 24 horas, sin signos evidentes de infección."</w:t>
      </w:r>
    </w:p>
    <w:p>
      <w:pPr>
        <w:numPr>
          <w:ilvl w:val="0"/>
          <w:numId w:val="4"/>
        </w:numPr>
      </w:pPr>
      <w:r>
        <w:rPr/>
        <w:t xml:space="preserve">Pregunta detonadora al grupo: </w:t>
      </w:r>
      <w:r>
        <w:rPr>
          <w:i w:val="1"/>
          <w:iCs w:val="1"/>
        </w:rPr>
        <w:t xml:space="preserve">¿Cuáles son los pasos iniciales que considerarían para la curación de esta herida?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discuten durante 7 minutos y anotan sus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las respuestas en plenaria, haciendo una lista visual en pizarra o pantalla.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una correcta curación de heridas reduce el riesgo de infecciones hospitalarias hasta en un 50%? Esto impacta directamente en la recuperación y la calidad de vida del paciente."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del estudiante: "Como futuros enfermeros, ustedes serán responsables de este cuidado diario que puede marcar la diferencia entre una recuperación rápida o complicaciones graves."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y se preparan para el trabajo activo.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5 minutos que ilustra técnicas básicas de curación de heridas, enfatizando limpieza, desinfección y aplicación de apósitos. Luego, introduce brevemente los conceptos clave con una guía visual resumida (no más de 10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apuntes para el análisis posterior.</w:t>
      </w:r>
    </w:p>
    <w:p>
      <w:pPr/>
      <w:r>
        <w:rPr>
          <w:b w:val="1"/>
          <w:bCs w:val="1"/>
        </w:rPr>
        <w:t xml:space="preserve">Actividad 1: Análisis de casos clínicos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clínicos para identificar la metodología adecuada de curación (Objetivo 1)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 caso clínico diferente que incluye tipo de herida, tiempo de evolución y contexto.</w:t>
      </w:r>
    </w:p>
    <w:p>
      <w:pPr>
        <w:numPr>
          <w:ilvl w:val="1"/>
          <w:numId w:val="5"/>
        </w:numPr>
      </w:pPr>
      <w:r>
        <w:rPr/>
        <w:t xml:space="preserve">Indica que deben: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Identificar el tipo de herida.</w:t>
      </w:r>
    </w:p>
    <w:p>
      <w:pPr>
        <w:numPr>
          <w:ilvl w:val="2"/>
          <w:numId w:val="5"/>
        </w:numPr>
      </w:pPr>
      <w:r>
        <w:rPr/>
        <w:t xml:space="preserve">Determinar el proceso adecuado de curación.</w:t>
      </w:r>
    </w:p>
    <w:p>
      <w:pPr>
        <w:numPr>
          <w:ilvl w:val="2"/>
          <w:numId w:val="5"/>
        </w:numPr>
      </w:pPr>
      <w:r>
        <w:rPr/>
        <w:t xml:space="preserve">Seleccionar materiales y técnicas apropiadas.</w:t>
      </w:r>
    </w:p>
    <w:p>
      <w:pPr>
        <w:numPr>
          <w:ilvl w:val="1"/>
          <w:numId w:val="5"/>
        </w:numPr>
      </w:pPr>
      <w:r>
        <w:rPr/>
        <w:t xml:space="preserve">Los grupos discuten y preparan una breve presentación (máximo 5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plan de cuidados escrito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 </w:t>
      </w:r>
      <w:r>
        <w:rPr/>
        <w:t xml:space="preserve">  Ofrece retroalimentación individual y fomenta la profundización del análisis.</w:t>
      </w:r>
    </w:p>
    <w:p>
      <w:pPr>
        <w:numPr>
          <w:ilvl w:val="1"/>
          <w:numId w:val="5"/>
        </w:numPr>
      </w:pPr>
      <w:r>
        <w:rPr/>
        <w:t xml:space="preserve">¿Por qué eligieron ese apósito?</w:t>
      </w:r>
    </w:p>
    <w:p>
      <w:pPr>
        <w:numPr>
          <w:ilvl w:val="1"/>
          <w:numId w:val="5"/>
        </w:numPr>
      </w:pPr>
      <w:r>
        <w:rPr/>
        <w:t xml:space="preserve">¿Cómo previenen la infección en este caso?</w:t>
      </w:r>
    </w:p>
    <w:p>
      <w:pPr>
        <w:numPr>
          <w:ilvl w:val="1"/>
          <w:numId w:val="5"/>
        </w:numPr>
      </w:pPr>
      <w:r>
        <w:rPr/>
        <w:t xml:space="preserve">¿Qué complicaciones podrían surgir y cómo actuarían?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la actividad con la siguiente invitando a aplicar lo aprendido en una práctica simulada.</w:t>
      </w:r>
    </w:p>
    <w:p>
      <w:pPr/>
      <w:r>
        <w:rPr>
          <w:b w:val="1"/>
          <w:bCs w:val="1"/>
        </w:rPr>
        <w:t xml:space="preserve">Actividad 2: Simulación práctica de curación de heridas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básicos de curación en práctica (Objetivo 2)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organiza materiales en estaciones.</w:t>
      </w:r>
    </w:p>
    <w:p>
      <w:pPr>
        <w:numPr>
          <w:ilvl w:val="1"/>
          <w:numId w:val="6"/>
        </w:numPr>
      </w:pPr>
      <w:r>
        <w:rPr/>
        <w:t xml:space="preserve">Cada grupo rota por estaciones para practicar limpieza, aplicación de apósitos y técnicas de asepsia.</w:t>
      </w:r>
    </w:p>
    <w:p>
      <w:pPr>
        <w:numPr>
          <w:ilvl w:val="1"/>
          <w:numId w:val="6"/>
        </w:numPr>
      </w:pPr>
      <w:r>
        <w:rPr/>
        <w:t xml:space="preserve">Se enfatiza la comunicación efectiva y el trabajo en equipo durante la simulación.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checklist de procedimiento cumplido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técnicas, responde dudas y refuerza conceptos clave con comentarios inmediatos.</w:t>
      </w:r>
    </w:p>
    <w:p>
      <w:pPr/>
      <w:r>
        <w:rPr>
          <w:b w:val="1"/>
          <w:bCs w:val="1"/>
        </w:rPr>
        <w:t xml:space="preserve">Actividad 3: Evaluación crítica y discusión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técnicas y comunicar procesos de curación (Objetivos 3 y 4)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fotos o videos cortos de distintas curaciones reales y mal realizadas.</w:t>
      </w:r>
    </w:p>
    <w:p>
      <w:pPr>
        <w:numPr>
          <w:ilvl w:val="1"/>
          <w:numId w:val="7"/>
        </w:numPr>
      </w:pPr>
      <w:r>
        <w:rPr/>
        <w:t xml:space="preserve">Los estudiantes analizan en plenaria qué se hizo bien y qué podría mejorarse, justificando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argumentada y conclusiones grupales anotadas en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y sintetiza puntos clave, asegurando que se vinculen con los objetivos planteados.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diseñar una infografía simple sobre cuidados básicos de heridas para pacientes o familiares.</w:t>
      </w:r>
    </w:p>
    <w:p>
      <w:pPr>
        <w:numPr>
          <w:ilvl w:val="0"/>
          <w:numId w:val="8"/>
        </w:numPr>
      </w:pPr>
      <w:r>
        <w:rPr/>
        <w:t xml:space="preserve">Para estudiantes que requieren apoyo: se les ofrece material complementario visual y apoyo individual breve durante las actividades de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la curación de heridas y cómo aplicarlas.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algunas de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pasos de la metodología de curación considero más importantes y por qué?</w:t>
      </w:r>
    </w:p>
    <w:p>
      <w:pPr>
        <w:numPr>
          <w:ilvl w:val="0"/>
          <w:numId w:val="9"/>
        </w:numPr>
      </w:pPr>
      <w:r>
        <w:rPr/>
        <w:t xml:space="preserve">¿Cómo puedo aplicar lo aprendido en un contexto real de enfermería?</w:t>
      </w:r>
    </w:p>
    <w:p>
      <w:pPr>
        <w:numPr>
          <w:ilvl w:val="0"/>
          <w:numId w:val="9"/>
        </w:numPr>
      </w:pPr>
      <w:r>
        <w:rPr/>
        <w:t xml:space="preserve">¿Qué aspectos me resultaron más difíciles y qué haré para mejorar?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planteando estas preguntas y alentando respuestas honestas.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presentaciones, prácticas y participación, destacando logros y señalando áreas de mejora con recomendaciones concretas.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sobre manejo integral del paciente y cuidados avanzados, resaltando la importancia de la continuidad en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durante sus prácticas clínicas o en entorno familiar alguna herida y preparar un breve informe sobre el proceso de curación observado, identificando si se aplican los principios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activación de conocimientos previos (Fase de Inicio) para conocer el nivel inicial.</w:t>
      </w:r>
    </w:p>
    <w:p>
      <w:pPr>
        <w:numPr>
          <w:ilvl w:val="0"/>
          <w:numId w:val="10"/>
        </w:numPr>
      </w:pPr>
      <w:r>
        <w:rPr/>
        <w:t xml:space="preserve">Formativa: en las actividades de análisis de casos, simulación práctica y discusión plenaria (Fase de Desarrollo) con observación directa y retroalimentación inmediata.</w:t>
      </w:r>
    </w:p>
    <w:p>
      <w:pPr>
        <w:numPr>
          <w:ilvl w:val="0"/>
          <w:numId w:val="10"/>
        </w:numPr>
      </w:pPr>
      <w:r>
        <w:rPr/>
        <w:t xml:space="preserve">Sumativa: mediante la síntesis escrita en la fase de cierre y la tarea de observación para consolidar y evidenciar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correctamente el tipo de herida y metodología adecuada (Objetivo 1)</w:t>
      </w:r>
    </w:p>
    <w:p>
      <w:pPr>
        <w:numPr>
          <w:ilvl w:val="0"/>
          <w:numId w:val="11"/>
        </w:numPr>
      </w:pPr>
      <w:r>
        <w:rPr/>
        <w:t xml:space="preserve">Aplicación correcta de técnicas básicas de curación durante la simulación (Objetivo 2)</w:t>
      </w:r>
    </w:p>
    <w:p>
      <w:pPr>
        <w:numPr>
          <w:ilvl w:val="0"/>
          <w:numId w:val="11"/>
        </w:numPr>
      </w:pPr>
      <w:r>
        <w:rPr/>
        <w:t xml:space="preserve">Habilidad para evaluar y argumentar sobre técnicas de curación (Objetivos 3 y 4)</w:t>
      </w:r>
    </w:p>
    <w:p>
      <w:pPr>
        <w:numPr>
          <w:ilvl w:val="0"/>
          <w:numId w:val="11"/>
        </w:numPr>
      </w:pPr>
      <w:r>
        <w:rPr/>
        <w:t xml:space="preserve">Claridad y fundamentación en la comunicación oral y escrita del proceso de curación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evaluación de presentaciones grupales y simulación práctica</w:t>
      </w:r>
    </w:p>
    <w:p>
      <w:pPr>
        <w:numPr>
          <w:ilvl w:val="0"/>
          <w:numId w:val="12"/>
        </w:numPr>
      </w:pPr>
      <w:r>
        <w:rPr/>
        <w:t xml:space="preserve">Lista de cotejo para observación directa de técnicas durante la simulación</w:t>
      </w:r>
    </w:p>
    <w:p>
      <w:pPr>
        <w:numPr>
          <w:ilvl w:val="0"/>
          <w:numId w:val="12"/>
        </w:numPr>
      </w:pPr>
      <w:r>
        <w:rPr/>
        <w:t xml:space="preserve">Autoevaluación con preguntas de reflexión metacognitiva</w:t>
      </w:r>
    </w:p>
    <w:p>
      <w:pPr>
        <w:numPr>
          <w:ilvl w:val="0"/>
          <w:numId w:val="12"/>
        </w:numPr>
      </w:pPr>
      <w:r>
        <w:rPr/>
        <w:t xml:space="preserve">Portafolio con síntesis escrita y tarea de observación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Planes de cuidados y presentaciones de casos clínicos</w:t>
      </w:r>
    </w:p>
    <w:p>
      <w:pPr>
        <w:numPr>
          <w:ilvl w:val="0"/>
          <w:numId w:val="13"/>
        </w:numPr>
      </w:pPr>
      <w:r>
        <w:rPr/>
        <w:t xml:space="preserve">Demostraciones prácticas en simulación con checklist de cumplimiento</w:t>
      </w:r>
    </w:p>
    <w:p>
      <w:pPr>
        <w:numPr>
          <w:ilvl w:val="0"/>
          <w:numId w:val="13"/>
        </w:numPr>
      </w:pPr>
      <w:r>
        <w:rPr/>
        <w:t xml:space="preserve">Participación argumentada en discusiones y análisis crítico</w:t>
      </w:r>
    </w:p>
    <w:p>
      <w:pPr>
        <w:numPr>
          <w:ilvl w:val="0"/>
          <w:numId w:val="13"/>
        </w:numPr>
      </w:pPr>
      <w:r>
        <w:rPr/>
        <w:t xml:space="preserve">Tarjetas de síntesis y reportes de observación fuera del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el nivel de conocimientos previos de los estudiantes sobre conceptos básicos y metodología en la curación de heridas para orientar adecuadamente la sesión de Aprendizaje Basado en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responder individualmente las siguientes preguntas de manera escrita o mediante una plataforma digital rápida (como mentimeter o kahoot) para obtener resultados inmediatos.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¿Cuáles son las etapas básicas del proceso de curación de una herida?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Evaluar el conocimiento sobre fases fundamentales que guían la curación.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Enumere al menos tres tipos comunes de apósitos utilizados en la curación de heridas.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Identificar familiaridad con materiales y técnicas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¿Qué precauciones higiénicas considera importantes para evitar infecciones durante la curación de heridas?</w:t>
            </w:r>
          </w:p>
        </w:tc>
        <w:tc>
          <w:tcPr>
            <w:noWrap/>
          </w:tcPr>
          <w:p>
            <w:pPr/>
            <w:r>
              <w:rPr/>
              <w:t xml:space="preserve">Respuesta abierta breve</w:t>
            </w:r>
          </w:p>
        </w:tc>
        <w:tc>
          <w:tcPr>
            <w:noWrap/>
          </w:tcPr>
          <w:p>
            <w:pPr/>
            <w:r>
              <w:rPr/>
              <w:t xml:space="preserve">Detectar conocimientos sobre la prevención de infecciones y prácticas seguras.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¿Ha tenido alguna experiencia previa (práctica o teórica) relacionada con la curación de heridas? Describa brevemente.</w:t>
            </w:r>
          </w:p>
        </w:tc>
        <w:tc>
          <w:tcPr>
            <w:noWrap/>
          </w:tcPr>
          <w:p>
            <w:pPr/>
            <w:r>
              <w:rPr/>
              <w:t xml:space="preserve">Respuesta abierta breve</w:t>
            </w:r>
          </w:p>
        </w:tc>
        <w:tc>
          <w:tcPr>
            <w:noWrap/>
          </w:tcPr>
          <w:p>
            <w:pPr/>
            <w:r>
              <w:rPr/>
              <w:t xml:space="preserve">Conocer experiencias previas para adaptar el nivel de profundidad del contenido.</w:t>
            </w:r>
          </w:p>
        </w:tc>
      </w:tr>
    </w:tbl>
    <w:p>
      <w:pPr/>
      <w:r>
        <w:rPr>
          <w:b w:val="1"/>
          <w:bCs w:val="1"/>
        </w:rPr>
        <w:t xml:space="preserve">Interpretación para el docente:</w:t>
      </w:r>
      <w:r>
        <w:rPr/>
        <w:t xml:space="preserve"> Con base en las respuestas, identificar conceptos erróneos o vacíos de conocimiento para reforzar durante la sesión y ajustar el caso problema principal para que sea accesible y desafiante para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2 horas enfocada en la metodología básica de la curación de heridas, se proponen las siguientes estrategias de retroalimentación constructiva, específicas y orientadas al logro de los objetivos de aprendizaje: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 guiada:</w:t>
      </w:r>
      <w:r>
        <w:rPr/>
        <w:t xml:space="preserve">Invitar a cada estudiante a reflexionar y escribir brevemente sobre qué aspectos de la metodología de curación de heridas considera que domina y cuáles siente que debe reforzar. Esta reflexión debe estar orientada a identificar fortalezas y áreas de mejora en relación con los pasos básicos de la curación.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 grupal estructurada:</w:t>
      </w:r>
      <w:r>
        <w:rPr/>
        <w:t xml:space="preserve">Realizar un breve debate donde cada grupo comparta los principales aprendizajes obtenidos de la actividad basada en problemas. El docente debe intervenir para enfatizar los puntos clave y corregir posibles errores conceptuales, utilizando un lenguaje claro y técnico apropiado para estudiantes universitarios.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Feedback individualizado en tiempo real:</w:t>
      </w:r>
      <w:r>
        <w:rPr/>
        <w:t xml:space="preserve">Durante la presentación o discusión final, el docente ofrece comentarios específicos a cada estudiante o grupo sobre su comprensión y aplicación de los pasos básicos de la curación, destacando aciertos y sugiriendo mejoras concretas para futuras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rúbrica simplificada:</w:t>
      </w:r>
      <w:r>
        <w:rPr/>
        <w:t xml:space="preserve">Presentar una rúbrica breve con criterios claros (e.g., identificación correcta de materiales, secuencia adecuada de pasos, explicación de la importancia de cada paso) y compartir con los estudiantes cómo se evaluó su desempeño. Esto facilita la comprensión de sus logros y aspectos a fortalecer.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Preguntas de cierre reflexivas:</w:t>
      </w:r>
      <w:r>
        <w:rPr/>
        <w:t xml:space="preserve">Formular preguntas abiertas que inviten a los estudiantes a conectar el aprendizaje con su futura práctica profesional, por ejemplo: “¿Cómo aplicarán esta metodología para mejorar la atención en el manejo de heridas en su entorno laboral?” Esto ayuda a consolidar el conocimiento y su relevancia.</w:t>
      </w:r>
    </w:p>
    <w:p>
      <w:pPr/>
      <w:r>
        <w:rPr/>
        <w:t xml:space="preserve">Estas estrategias permiten que la retroalimentación sea dinámica, específica y centrada en el aprendizaje efectivo, fomentando la auto-conciencia y la mejora continua en los futuros profesionales de enfermería.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117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7D2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821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BC2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981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92D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667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DD5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3E1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E35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C46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E56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261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61B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65B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2026-09-25T19:24:39-05:00</dcterms:created>
  <dcterms:modified xsi:type="dcterms:W3CDTF">2026-09-25T19:24:39-05:00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