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el Futuro: Dominando la Planeación Estratégica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Industrial interesados en adquirir competencias prácticas y teóricas en Planeación Estratégica. A través de un enfoque activo y colaborativo, los estudiantes aprenderán a analizar, diseñar y evaluar planes estratégicos que respondan a las necesidades reales de organizaciones industriales. La planeación estratégica es una herramienta fundamental para asegurar la competitividad y la sostenibilidad de las empresas, y su comprensión es vital para futuros ingenieros industriales que aspiran a liderar procesos de mejora y desarrollo organizacional.</w:t>
      </w:r>
    </w:p>
    <w:p>
      <w:pPr/>
      <w:r>
        <w:rPr/>
        <w:t xml:space="preserve">Durante cuatro sesiones intensivas de trabajo en equipo, los estudiantes desarrollarán habilidades para identificar factores internos y externos que afectan la estrategia, formular objetivos claros y diseñar planes de acción efectivos. Además, se fomentará el pensamiento crítico y la responsabilidad compartida, elementos esenciales en el trabajo colaborativo profesional. Este aprendizaje se conecta directamente con situaciones reales del entorno empresarial e industrial, preparando a los estudiantes para enfrentar retos actuales y futuros en sus carreras.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y componentes de la planeación estratégica aplicada a la ingeniería industrial.</w:t>
      </w:r>
    </w:p>
    <w:p>
      <w:pPr>
        <w:numPr>
          <w:ilvl w:val="0"/>
          <w:numId w:val="1"/>
        </w:numPr>
      </w:pPr>
      <w:r>
        <w:rPr/>
        <w:t xml:space="preserve">Diseñar un plan estratégico considerando análisis interno y externo, formulación de objetivos y estrategias.</w:t>
      </w:r>
    </w:p>
    <w:p>
      <w:pPr>
        <w:numPr>
          <w:ilvl w:val="0"/>
          <w:numId w:val="1"/>
        </w:numPr>
      </w:pPr>
      <w:r>
        <w:rPr/>
        <w:t xml:space="preserve">Evaluar la efectividad de diferentes planes estratégicos mediante criterios técnicos y prácticos.</w:t>
      </w:r>
    </w:p>
    <w:p>
      <w:pPr>
        <w:numPr>
          <w:ilvl w:val="0"/>
          <w:numId w:val="1"/>
        </w:numPr>
      </w:pPr>
      <w:r>
        <w:rPr/>
        <w:t xml:space="preserve">Colaborar en equipos para integrar conocimientos y lograr metas comunes en la elaboración de un plan estratégico.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casos de estudio específicos de empresas industriales (4 copias por grupo)</w:t>
      </w:r>
    </w:p>
    <w:p>
      <w:pPr>
        <w:numPr>
          <w:ilvl w:val="0"/>
          <w:numId w:val="2"/>
        </w:numPr>
      </w:pPr>
      <w:r>
        <w:rPr/>
        <w:t xml:space="preserve">Pizarras blancas y marcadores para trabajo grupal (1 por grupo)</w:t>
      </w:r>
    </w:p>
    <w:p>
      <w:pPr>
        <w:numPr>
          <w:ilvl w:val="0"/>
          <w:numId w:val="2"/>
        </w:numPr>
      </w:pPr>
      <w:r>
        <w:rPr/>
        <w:t xml:space="preserve">Computadoras portátiles o tabletas con acceso a internet (1 por grupo)</w:t>
      </w:r>
    </w:p>
    <w:p>
      <w:pPr>
        <w:numPr>
          <w:ilvl w:val="0"/>
          <w:numId w:val="2"/>
        </w:numPr>
      </w:pPr>
      <w:r>
        <w:rPr/>
        <w:t xml:space="preserve">Software de presentación (PowerPoint, Google Slides)</w:t>
      </w:r>
    </w:p>
    <w:p>
      <w:pPr>
        <w:numPr>
          <w:ilvl w:val="0"/>
          <w:numId w:val="2"/>
        </w:numPr>
      </w:pPr>
      <w:r>
        <w:rPr/>
        <w:t xml:space="preserve">Proyector multimedia y pantalla</w:t>
      </w:r>
    </w:p>
    <w:p>
      <w:pPr>
        <w:numPr>
          <w:ilvl w:val="0"/>
          <w:numId w:val="2"/>
        </w:numPr>
      </w:pPr>
      <w:r>
        <w:rPr/>
        <w:t xml:space="preserve">Plantillas para análisis FODA y matrices estratégicas (impresas y digitales)</w:t>
      </w:r>
    </w:p>
    <w:p>
      <w:pPr>
        <w:numPr>
          <w:ilvl w:val="0"/>
          <w:numId w:val="2"/>
        </w:numPr>
      </w:pPr>
      <w:r>
        <w:rPr/>
        <w:t xml:space="preserve">Documentos PDF con teoría básica sobre planeación estratégica</w:t>
      </w:r>
    </w:p>
    <w:p>
      <w:pPr>
        <w:numPr>
          <w:ilvl w:val="0"/>
          <w:numId w:val="2"/>
        </w:numPr>
      </w:pPr>
      <w:r>
        <w:rPr/>
        <w:t xml:space="preserve">Herramientas colaborativas en línea: Google Docs, Trello o similar para gestión de tareas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administración y gestión de empresas.</w:t>
      </w:r>
    </w:p>
    <w:p>
      <w:pPr>
        <w:numPr>
          <w:ilvl w:val="0"/>
          <w:numId w:val="3"/>
        </w:numPr>
      </w:pPr>
      <w:r>
        <w:rPr/>
        <w:t xml:space="preserve">Habilidades previas en trabajo colaborativo y comunicación efectiva.</w:t>
      </w:r>
    </w:p>
    <w:p>
      <w:pPr>
        <w:numPr>
          <w:ilvl w:val="0"/>
          <w:numId w:val="3"/>
        </w:numPr>
      </w:pPr>
      <w:r>
        <w:rPr/>
        <w:t xml:space="preserve">Familiaridad con conceptos de análisis organizacional y procesos industriales.</w:t>
      </w:r>
    </w:p>
    <w:p>
      <w:pPr>
        <w:numPr>
          <w:ilvl w:val="0"/>
          <w:numId w:val="3"/>
        </w:numPr>
      </w:pPr>
      <w:r>
        <w:rPr/>
        <w:t xml:space="preserve">Experiencia en el uso básico de herramientas digitales para presentaciones y documentos.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la Planeación EstratégicaFase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gestión y presentar los elementos básicos de la planeación estratégica, motivando a los estudiantes a comprender su importancia en la ingeniería industrial.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entienden ustedes por planeación estratégica y cómo creen que impacta en la industria?”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una lluvia de ideas breve (5 minutos), anotando sus ideas en la pizarra para visibilizar el conocimiento inicial.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real: “El 70% de las empresas industriales que fracasan lo hacen por falta de una planeación estratégica adecuada”. Explica su relevancia actual y plantea el reto de evitar ser parte de ese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y se preparan para profundizar en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planeación estratégica conecta con la mejora de procesos, innovación y competitividad en la ingeniería industrial.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futura labor profesional y el contexto empresarial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estructura básica de la planeación estratégica mediante un enfoque colaborativo, promoviendo la participación activa y el trabajo en pequeños grupos.</w:t>
      </w:r>
    </w:p>
    <w:p>
      <w:pPr/>
      <w:r>
        <w:rPr>
          <w:b w:val="1"/>
          <w:bCs w:val="1"/>
        </w:rPr>
        <w:t xml:space="preserve">Actividad 1: Explorando conceptos clave de la planeación estratégica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conceptos fundamentales y componentes de la planeación estratégica.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la clase en grupos de 4 estudiantes.</w:t>
      </w:r>
    </w:p>
    <w:p>
      <w:pPr>
        <w:numPr>
          <w:ilvl w:val="1"/>
          <w:numId w:val="7"/>
        </w:numPr>
      </w:pPr>
      <w:r>
        <w:rPr/>
        <w:t xml:space="preserve">Asignar a cada grupo un concepto clave (visión, misión, análisis FODA, objetivos estratégicos, estrategias).</w:t>
      </w:r>
    </w:p>
    <w:p>
      <w:pPr>
        <w:numPr>
          <w:ilvl w:val="1"/>
          <w:numId w:val="7"/>
        </w:numPr>
      </w:pPr>
      <w:r>
        <w:rPr/>
        <w:t xml:space="preserve">Cada grupo debe investigar brevemente (usando materiales impresos y recursos digitales) y preparar una explicación clara y un ejemplo aplicado a la industria.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Breve presentación oral y cartel con definición y ejemplo.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 (30 min investigación y preparación + 20 min presentaciones)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supervisa el trabajo, formula preguntas orientadoras como: “¿Cómo este concepto ayuda a mejorar las operaciones industriales?”</w:t>
      </w:r>
    </w:p>
    <w:p>
      <w:pPr/>
      <w:r>
        <w:rPr>
          <w:b w:val="1"/>
          <w:bCs w:val="1"/>
        </w:rPr>
        <w:t xml:space="preserve">Actividad 2: Debate guiado sobre la importancia de la planeación estratégica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relevancia y aplicación práctica en la ingeniería industrial.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Después de las presentaciones, el docente propone preguntas para el debate: “¿Qué desafíos enfrentan las empresas sin un plan estratégico? ¿Cómo puede la planeación anticipar estos retos?”</w:t>
      </w:r>
    </w:p>
    <w:p>
      <w:pPr>
        <w:numPr>
          <w:ilvl w:val="1"/>
          <w:numId w:val="8"/>
        </w:numPr>
      </w:pPr>
      <w:r>
        <w:rPr/>
        <w:t xml:space="preserve">Los estudiantes discuten en grupos y luego comparten conclusiones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 de conclusiones en la pizarra y notas en sus cuadernos.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guía con preguntas,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Investigar un caso real de planeación estratégica industrial y preparar un breve resumen para compartir.</w:t>
      </w:r>
    </w:p>
    <w:p>
      <w:pPr>
        <w:numPr>
          <w:ilvl w:val="0"/>
          <w:numId w:val="9"/>
        </w:numPr>
      </w:pPr>
      <w:r>
        <w:rPr/>
        <w:t xml:space="preserve">Para estudiantes que requieran apoyo: Recibirán guías impresas con ejemplos y preguntas para facilitar su comprensión y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siguiente sesión señalando que explorarán cómo realizar un análisis estratégico completo para diseñar planes efectivos.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El docente pide a cada grupo compartir en una frase la idea más importante aprendida sobre la planeación estratégica.</w:t>
      </w:r>
    </w:p>
    <w:p>
      <w:pPr>
        <w:numPr>
          <w:ilvl w:val="0"/>
          <w:numId w:val="10"/>
        </w:numPr>
      </w:pPr>
      <w:r>
        <w:rPr/>
        <w:t xml:space="preserve">Se elabora un mapa mental colectivo en la pizarra con las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creen que la planeación estratégica puede influir en la solución de problemas industriales?</w:t>
      </w:r>
    </w:p>
    <w:p>
      <w:pPr>
        <w:numPr>
          <w:ilvl w:val="0"/>
          <w:numId w:val="11"/>
        </w:numPr>
      </w:pPr>
      <w:r>
        <w:rPr/>
        <w:t xml:space="preserve">¿Qué concepto presentado hoy les parece más útil para su formación como ingenieros?</w:t>
      </w:r>
    </w:p>
    <w:p>
      <w:pPr>
        <w:numPr>
          <w:ilvl w:val="0"/>
          <w:numId w:val="11"/>
        </w:numPr>
      </w:pPr>
      <w:r>
        <w:rPr/>
        <w:t xml:space="preserve">¿Cómo pueden aplicar lo aprendido en su vida profesional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intervenciones, destaca aportes relevantes y aclara dudas surgidas.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realizará un análisis estratégico aplicado a casos reales.</w:t>
      </w:r>
    </w:p>
    <w:p>
      <w:pPr/>
      <w:r>
        <w:rPr/>
        <w:t xml:space="preserve">Sesión 2: Análisis Estratégico: Diagnóstico Interno y Externo para la Toma de DecisionesFase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en la sesión anterior y preparar a los estudiantes para aplicar técnicas de análisis estratégico en contexto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Consulta: “¿Qué elementos componen un análisis interno y externo? ¿Por qué son importantes?”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(5 min) con un caso de empresa industrial que mejoró su competitividad tras un análisis estratégico adecuado.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aspectos clave.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análisis estratégico es la base para tomar decisiones efectivas en ingeniería industrial.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previas y su posible aplicación en proyectos futuros.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aprendizaje colaborativo, los estudiantes realizarán análisis FODA y PESTEL aplicados a casos industriales específicos.</w:t>
      </w:r>
    </w:p>
    <w:p>
      <w:pPr/>
      <w:r>
        <w:rPr>
          <w:b w:val="1"/>
          <w:bCs w:val="1"/>
        </w:rPr>
        <w:t xml:space="preserve">Actividad 1: Análisis FODA en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el análisis FODA para evaluar factores internos y externos de una empresa industrial.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Formar grupos de 4 estudiantes (mantener los grupos anteriores para continuidad).</w:t>
      </w:r>
    </w:p>
    <w:p>
      <w:pPr>
        <w:numPr>
          <w:ilvl w:val="1"/>
          <w:numId w:val="15"/>
        </w:numPr>
      </w:pPr>
      <w:r>
        <w:rPr/>
        <w:t xml:space="preserve">Entregar un caso de estudio impreso con información relevante.</w:t>
      </w:r>
    </w:p>
    <w:p>
      <w:pPr>
        <w:numPr>
          <w:ilvl w:val="1"/>
          <w:numId w:val="15"/>
        </w:numPr>
      </w:pPr>
      <w:r>
        <w:rPr/>
        <w:t xml:space="preserve">Cada grupo realiza un análisis FODA detallado, identificando fortalezas, debilidades, oportunidades y amenazas.</w:t>
      </w:r>
    </w:p>
    <w:p>
      <w:pPr>
        <w:numPr>
          <w:ilvl w:val="1"/>
          <w:numId w:val="15"/>
        </w:numPr>
      </w:pPr>
      <w:r>
        <w:rPr/>
        <w:t xml:space="preserve">Preparan un informe breve con conclusiones y recomendaciones.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Producto/Evidencia:</w:t>
      </w:r>
      <w:r>
        <w:rPr/>
        <w:t xml:space="preserve"> Informe escrito y presentación visual en pizarra.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 avances, formula preguntas guía: “¿Cómo identificaron cada factor? ¿Qué evidencia usaron?”</w:t>
      </w:r>
    </w:p>
    <w:p>
      <w:pPr/>
      <w:r>
        <w:rPr>
          <w:b w:val="1"/>
          <w:bCs w:val="1"/>
        </w:rPr>
        <w:t xml:space="preserve">Actividad 2: Análisis PESTEL y discusión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factores macroambientales que impactan en la estrategia industrial.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los mismos grupos, se les asigna analizar factores Políticos, Económicos, Sociales, Tecnológicos, Ecológicos y Legales (PESTEL) relacionados con el caso.</w:t>
      </w:r>
    </w:p>
    <w:p>
      <w:pPr>
        <w:numPr>
          <w:ilvl w:val="1"/>
          <w:numId w:val="16"/>
        </w:numPr>
      </w:pPr>
      <w:r>
        <w:rPr/>
        <w:t xml:space="preserve">Discuten cómo estos factores afectan las oportunidades y amenazas del análisis FODA.</w:t>
      </w:r>
    </w:p>
    <w:p>
      <w:pPr>
        <w:numPr>
          <w:ilvl w:val="1"/>
          <w:numId w:val="16"/>
        </w:numPr>
      </w:pPr>
      <w:r>
        <w:rPr/>
        <w:t xml:space="preserve">Comparten conclusiones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Producto/Evidencia:</w:t>
      </w:r>
      <w:r>
        <w:rPr/>
        <w:t xml:space="preserve"> Tablero o cartel con análisis PESTEL y relación con FODA.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complementa con ejemplos,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explorar herramientas digitales para análisis estratégico y presentar resultados con software.</w:t>
      </w:r>
    </w:p>
    <w:p>
      <w:pPr>
        <w:numPr>
          <w:ilvl w:val="0"/>
          <w:numId w:val="17"/>
        </w:numPr>
      </w:pPr>
      <w:r>
        <w:rPr/>
        <w:t xml:space="preserve">Estudiantes con dificultades recibirán soporte para identificar elementos clave y ejemplos guiados durante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el análisis estratégico con la siguiente sesión donde se formularán objetivos y estrategias basados en estos diagnósticos.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Realizar un breve ejercicio de resumen: cada grupo escribe tres aprendizajes clave del análisis estratégico en tarjetas y las comparte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el análisis FODA y PESTEL pueden influir en la toma de decisiones?</w:t>
      </w:r>
    </w:p>
    <w:p>
      <w:pPr>
        <w:numPr>
          <w:ilvl w:val="0"/>
          <w:numId w:val="19"/>
        </w:numPr>
      </w:pPr>
      <w:r>
        <w:rPr/>
        <w:t xml:space="preserve">¿Qué dificultades encontraron al realizar estos análisis?</w:t>
      </w:r>
    </w:p>
    <w:p>
      <w:pPr>
        <w:numPr>
          <w:ilvl w:val="0"/>
          <w:numId w:val="19"/>
        </w:numPr>
      </w:pPr>
      <w:r>
        <w:rPr/>
        <w:t xml:space="preserve">¿Cómo aplicarían estos análisis en una empresa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sobre la precisión y profundidad de los análisis realizados.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trabajará en la formulación de objetivos y estrategias basados en este análisis.</w:t>
      </w:r>
    </w:p>
    <w:p>
      <w:pPr/>
      <w:r>
        <w:rPr/>
        <w:t xml:space="preserve">Sesión 3: Formulación de Objetivos y Estrategias en Ingeniería IndustrialFase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análisis previos y preparar a los estudiantes para aprender a formular objetivos estratégicos claros y diseñar estrategias efectivas.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 es la relación entre un análisis estratégico y la formulación de objetivos? ¿Por qué es vital que los objetivos sean específicos y medibles?”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breve donde una mala formulación de objetivos llevó al fracaso estratégico.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posibles mejoras.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 la ingeniería industrial, objetivos claros orientan proyectos y mejoras de procesos.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en asignaturas previas o prácticas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promueve la formulación colaborativa de objetivos SMART y diseño de estrategias alineadas al diagnóstico previo.</w:t>
      </w:r>
    </w:p>
    <w:p>
      <w:pPr/>
      <w:r>
        <w:rPr>
          <w:b w:val="1"/>
          <w:bCs w:val="1"/>
        </w:rPr>
        <w:t xml:space="preserve">Actividad 1: Diseño de objetivos SMART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Diseñar objetivos estratégicos específicos, medibles, alcanzables, relevantes y temporales.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revisan el análisis FODA y PESTEL realizado.</w:t>
      </w:r>
    </w:p>
    <w:p>
      <w:pPr>
        <w:numPr>
          <w:ilvl w:val="1"/>
          <w:numId w:val="23"/>
        </w:numPr>
      </w:pPr>
      <w:r>
        <w:rPr/>
        <w:t xml:space="preserve">Formulan al menos tres objetivos SMART que respondan a las necesidades identificadas en el caso.</w:t>
      </w:r>
    </w:p>
    <w:p>
      <w:pPr>
        <w:numPr>
          <w:ilvl w:val="1"/>
          <w:numId w:val="23"/>
        </w:numPr>
      </w:pPr>
      <w:r>
        <w:rPr/>
        <w:t xml:space="preserve">Preparan una justificación para cada objetivo.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Producto/Evidencia:</w:t>
      </w:r>
      <w:r>
        <w:rPr/>
        <w:t xml:space="preserve"> Documento escrito con objetivos y justificaciones.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ofrece retroalimentación inmediata, plantea preguntas: “¿Cómo saben que este objetivo es alcanzable?”</w:t>
      </w:r>
    </w:p>
    <w:p>
      <w:pPr/>
      <w:r>
        <w:rPr>
          <w:b w:val="1"/>
          <w:bCs w:val="1"/>
        </w:rPr>
        <w:t xml:space="preserve">Actividad 2: Elaboración de estrategias alineadas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estrategias que permitan alcanzar los objetivos planteados.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Con los mismos grupos, diseñan estrategias concretas, identificando recursos y acciones clave.</w:t>
      </w:r>
    </w:p>
    <w:p>
      <w:pPr>
        <w:numPr>
          <w:ilvl w:val="1"/>
          <w:numId w:val="24"/>
        </w:numPr>
      </w:pPr>
      <w:r>
        <w:rPr/>
        <w:t xml:space="preserve">Presentan un plan resumido que vincule objetivos y estrategias.</w:t>
      </w:r>
    </w:p>
    <w:p>
      <w:pPr>
        <w:numPr>
          <w:ilvl w:val="1"/>
          <w:numId w:val="24"/>
        </w:numPr>
      </w:pPr>
      <w:r>
        <w:rPr/>
        <w:t xml:space="preserve">Realizan una presentación grupal de 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Producto/Evidencia:</w:t>
      </w:r>
      <w:r>
        <w:rPr/>
        <w:t xml:space="preserve"> Presentación y plan estratégico resumido.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motiva a argumentar decisiones, evalúa claridad y coherencia.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quienes avanzan más rápido: Elaborar indicadores de desempeño para cada objetivo.</w:t>
      </w:r>
    </w:p>
    <w:p>
      <w:pPr>
        <w:numPr>
          <w:ilvl w:val="0"/>
          <w:numId w:val="25"/>
        </w:numPr>
      </w:pPr>
      <w:r>
        <w:rPr/>
        <w:t xml:space="preserve">Para quienes tienen dificultades: Apoyo con ejemplos guiados y plantillas para objetivos SMART.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última sesión se evaluará la efectividad del plan y se realizará una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Cada grupo comparte un objetivo y estrategia destacada, explicando su aporte al plan general.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aspectos consideran más importantes al formular objetivos estratégicos?</w:t>
      </w:r>
    </w:p>
    <w:p>
      <w:pPr>
        <w:numPr>
          <w:ilvl w:val="0"/>
          <w:numId w:val="27"/>
        </w:numPr>
      </w:pPr>
      <w:r>
        <w:rPr/>
        <w:t xml:space="preserve">¿Cómo aseguran que las estrategias propuestas sean viables?</w:t>
      </w:r>
    </w:p>
    <w:p>
      <w:pPr>
        <w:numPr>
          <w:ilvl w:val="0"/>
          <w:numId w:val="27"/>
        </w:numPr>
      </w:pPr>
      <w:r>
        <w:rPr/>
        <w:t xml:space="preserve">¿Qué aprendieron sobre el trabajo en equipo en este proceso?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mejorar la formulación y diseño.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la revisión y evaluación del plan estratégico en la próxima sesión.</w:t>
      </w:r>
    </w:p>
    <w:p>
      <w:pPr/>
      <w:r>
        <w:rPr/>
        <w:t xml:space="preserve">Sesión 4: Evaluación y Síntesis del Plan EstratégicoFase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formulación de objetivos y estrategias y preparar a los estudiantes para evaluar la efectividad del plan estratégico.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criterios usarían para evaluar si un plan estratégico es exitoso?”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donde la falta de evaluación llevó al fracaso de un plan estratégico.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Analizan causas y consecuencias.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evaluación continua en la ingeniería industrial para garantizar resultados óptimos.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y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una evaluación colaborativa del plan estratégico elaborado, identificando fortalezas, áreas de mejora y aprendizajes.</w:t>
      </w:r>
    </w:p>
    <w:p>
      <w:pPr/>
      <w:r>
        <w:rPr>
          <w:b w:val="1"/>
          <w:bCs w:val="1"/>
        </w:rPr>
        <w:t xml:space="preserve">Actividad 1: Evaluación en grupos usando rúbrica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el plan estratégico formulado.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Se entrega a cada grupo una rúbrica con criterios claros (alineación con objetivos, coherencia, viabilidad, innovación).</w:t>
      </w:r>
    </w:p>
    <w:p>
      <w:pPr>
        <w:numPr>
          <w:ilvl w:val="1"/>
          <w:numId w:val="31"/>
        </w:numPr>
      </w:pPr>
      <w:r>
        <w:rPr/>
        <w:t xml:space="preserve">Los grupos evalúan su propio plan y el de otro grupo, anotando observaciones y sugerencias.</w:t>
      </w:r>
    </w:p>
    <w:p>
      <w:pPr>
        <w:numPr>
          <w:ilvl w:val="1"/>
          <w:numId w:val="31"/>
        </w:numPr>
      </w:pPr>
      <w:r>
        <w:rPr/>
        <w:t xml:space="preserve">Preparan un informe breve con recomendaciones de mejora.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Producto/Evidencia:</w:t>
      </w:r>
      <w:r>
        <w:rPr/>
        <w:t xml:space="preserve"> Informe de evaluación y rúbricas completadas.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 de la rúbrica, orienta preguntas: “¿Por qué creen que esta estrategia es viable?”</w:t>
      </w:r>
    </w:p>
    <w:p>
      <w:pPr/>
      <w:r>
        <w:rPr>
          <w:b w:val="1"/>
          <w:bCs w:val="1"/>
        </w:rPr>
        <w:t xml:space="preserve">Actividad 2: Reflexión y síntesis colectiva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preparar plan de acción futuro.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 plenaria, cada grupo comparte sus observaciones y propuestas de mejora.</w:t>
      </w:r>
    </w:p>
    <w:p>
      <w:pPr>
        <w:numPr>
          <w:ilvl w:val="1"/>
          <w:numId w:val="32"/>
        </w:numPr>
      </w:pPr>
      <w:r>
        <w:rPr/>
        <w:t xml:space="preserve">Se elabora un mapa mental colectivo con logros y retos identificados.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Producto/Evidencia:</w:t>
      </w:r>
      <w:r>
        <w:rPr/>
        <w:t xml:space="preserve"> Mapa mental en pizarra y notas de conclusiones.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sintetiza y destaca aprendizajes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con mayor facilidad pueden proponer indicadores de seguimiento para el plan.</w:t>
      </w:r>
    </w:p>
    <w:p>
      <w:pPr>
        <w:numPr>
          <w:ilvl w:val="0"/>
          <w:numId w:val="33"/>
        </w:numPr>
      </w:pPr>
      <w:r>
        <w:rPr/>
        <w:t xml:space="preserve">Estudiantes que requieren apoyo recibirán guía para interpretar la rúbrica y estructurar el informe.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aplicar estos conocimientos en proyectos reales o simulados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Realizar un “ticket de salida”: cada estudiante escribe tres aprendizajes, dos dudas y una acción a aplicar.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¿En qué medida sienten que pueden diseñar un plan estratégico completo?</w:t>
      </w:r>
    </w:p>
    <w:p>
      <w:pPr>
        <w:numPr>
          <w:ilvl w:val="0"/>
          <w:numId w:val="35"/>
        </w:numPr>
      </w:pPr>
      <w:r>
        <w:rPr/>
        <w:t xml:space="preserve">¿Qué habilidades colaborativas desarrollaron durante el proceso?</w:t>
      </w:r>
    </w:p>
    <w:p>
      <w:pPr>
        <w:numPr>
          <w:ilvl w:val="0"/>
          <w:numId w:val="35"/>
        </w:numPr>
      </w:pPr>
      <w:r>
        <w:rPr/>
        <w:t xml:space="preserve">¿Cómo aplicarán lo aprendido en su vida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ofrece comentarios finales y felicita el compromiso y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participar en simulaciones o proyectos de mejora en sus prácticas profesionales o asignaturas relacionadas.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preparar un breve informe sobre una empresa industrial local y su estrategia, identificando posibles mejoras basadas en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colaborativas, debates, presentaciones y análisis.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del plan estratégico con rúbrica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Capacidad para analizar y explicar conceptos clave de la planeación estratégica (Objetivo 1).</w:t>
      </w:r>
    </w:p>
    <w:p>
      <w:pPr>
        <w:numPr>
          <w:ilvl w:val="0"/>
          <w:numId w:val="37"/>
        </w:numPr>
      </w:pPr>
      <w:r>
        <w:rPr/>
        <w:t xml:space="preserve">Habilidad para diseñar planes estratégicos con objetivos y estrategias claras y coherentes (Objetivo 2).</w:t>
      </w:r>
    </w:p>
    <w:p>
      <w:pPr>
        <w:numPr>
          <w:ilvl w:val="0"/>
          <w:numId w:val="37"/>
        </w:numPr>
      </w:pPr>
      <w:r>
        <w:rPr/>
        <w:t xml:space="preserve">Competencia para evaluar críticamente planes estratégicos y proponer mejoras fundamentadas (Objetivo 3).</w:t>
      </w:r>
    </w:p>
    <w:p>
      <w:pPr>
        <w:numPr>
          <w:ilvl w:val="0"/>
          <w:numId w:val="37"/>
        </w:numPr>
      </w:pPr>
      <w:r>
        <w:rPr/>
        <w:t xml:space="preserve">Participación efectiva y colaboración en equipo para lograr metas comunes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Rúbrica para evaluación del plan estratégico (criterios: claridad, coherencia, viabilidad, innovación).</w:t>
      </w:r>
    </w:p>
    <w:p>
      <w:pPr>
        <w:numPr>
          <w:ilvl w:val="0"/>
          <w:numId w:val="38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38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8"/>
        </w:numPr>
      </w:pPr>
      <w:r>
        <w:rPr/>
        <w:t xml:space="preserve">Autoevaluación y coevaluación al final de la sesión 4.</w:t>
      </w:r>
    </w:p>
    <w:p>
      <w:pPr>
        <w:numPr>
          <w:ilvl w:val="0"/>
          <w:numId w:val="38"/>
        </w:numPr>
      </w:pPr>
      <w:r>
        <w:rPr/>
        <w:t xml:space="preserve">Portafolio digital con productos generados (análisis, objetivos, estrategias, evaluaciones).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Presentaciones y carteles explicativos de conceptos clave (Sesión 1).</w:t>
      </w:r>
    </w:p>
    <w:p>
      <w:pPr>
        <w:numPr>
          <w:ilvl w:val="0"/>
          <w:numId w:val="39"/>
        </w:numPr>
      </w:pPr>
      <w:r>
        <w:rPr/>
        <w:t xml:space="preserve">Informes escritos de análisis FODA y PESTEL (Sesión 2).</w:t>
      </w:r>
    </w:p>
    <w:p>
      <w:pPr>
        <w:numPr>
          <w:ilvl w:val="0"/>
          <w:numId w:val="39"/>
        </w:numPr>
      </w:pPr>
      <w:r>
        <w:rPr/>
        <w:t xml:space="preserve">Documentos con objetivos SMART y planes de estrategia (Sesión 3).</w:t>
      </w:r>
    </w:p>
    <w:p>
      <w:pPr>
        <w:numPr>
          <w:ilvl w:val="0"/>
          <w:numId w:val="39"/>
        </w:numPr>
      </w:pPr>
      <w:r>
        <w:rPr/>
        <w:t xml:space="preserve">Informes de evaluación y mapas mentales colectivos (Sesión 4).</w:t>
      </w:r>
    </w:p>
    <w:p>
      <w:pPr>
        <w:numPr>
          <w:ilvl w:val="0"/>
          <w:numId w:val="39"/>
        </w:numPr>
      </w:pPr>
      <w:r>
        <w:rPr/>
        <w:t xml:space="preserve">Participación activa y reflexiones escritas (tareas y tickets de salida).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D29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59B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F30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77E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1C4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8DE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E1B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9A1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916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1D2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8AA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589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BA7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17E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202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B9D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3BD9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E952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B138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9F06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9205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343E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7CFD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2C33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D3C8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0F7B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FC4B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249A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196B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0E09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899A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58C9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2945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CF0C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82BB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B4CF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7758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B352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95AF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2026-09-25T22:29:01-05:00</dcterms:created>
  <dcterms:modified xsi:type="dcterms:W3CDTF">2026-09-25T22:29:01-05:00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