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Proyectos en Ingeniería de Sistemas: Resolución de Casos para el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técnicos y tecnológicos en Ingeniería de Sistemas, con el propósito de desarrollar competencias prácticas en la gestión de proyectos mediante la metodología de Aprendizaje Basado en Casos (ABC). A lo largo de seis sesiones, los estudiantes analizarán situaciones reales que enfrentan los gestores de proyectos, aprendiendo a identificar problemas, tomar decisiones informadas y aplicar herramientas básicas de planificación y control. La relevancia de este aprendizaje radica en la aplicabilidad directa al contexto profesional, donde la gestión eficiente de proyectos impacta en la calidad, costos y tiempos de entrega. Además, el plan fomenta el pensamiento crítico y la colaboración, habilidades clave en el campo tecnológico actual. Al conectar la teoría con casos concretos, los estudiantes podrán internalizar conceptos y metodologías que les facilitarán la transición al mundo laboral y la ejecución exitosa de proyectos en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y retos en la gestión de proyectos.</w:t>
      </w:r>
    </w:p>
    <w:p>
      <w:pPr>
        <w:numPr>
          <w:ilvl w:val="0"/>
          <w:numId w:val="1"/>
        </w:numPr>
      </w:pPr>
      <w:r>
        <w:rPr/>
        <w:t xml:space="preserve">Aplicar herramientas y técnicas básicas de planificación y seguimiento de proyectos.</w:t>
      </w:r>
    </w:p>
    <w:p>
      <w:pPr>
        <w:numPr>
          <w:ilvl w:val="0"/>
          <w:numId w:val="1"/>
        </w:numPr>
      </w:pPr>
      <w:r>
        <w:rPr/>
        <w:t xml:space="preserve">Evaluar alternativas y tomar decisiones fundamentadas para resolver conflictos en proyectos.</w:t>
      </w:r>
    </w:p>
    <w:p>
      <w:pPr>
        <w:numPr>
          <w:ilvl w:val="0"/>
          <w:numId w:val="1"/>
        </w:numPr>
      </w:pPr>
      <w:r>
        <w:rPr/>
        <w:t xml:space="preserve">Colaborar en equipo para desarrollar soluciones integrales en escenarios de gestión.</w:t>
      </w:r>
    </w:p>
    <w:p>
      <w:pPr>
        <w:numPr>
          <w:ilvl w:val="0"/>
          <w:numId w:val="1"/>
        </w:numPr>
      </w:pPr>
      <w:r>
        <w:rPr/>
        <w:t xml:space="preserve">Reflexionar sobre el impacto de una gestión adecuada en el éxito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Material impreso: casos de estudio seleccionados (6 casos, uno por sesión).</w:t>
      </w:r>
    </w:p>
    <w:p>
      <w:pPr>
        <w:numPr>
          <w:ilvl w:val="0"/>
          <w:numId w:val="2"/>
        </w:numPr>
      </w:pPr>
      <w:r>
        <w:rPr/>
        <w:t xml:space="preserve">Hojas para apuntes y formatos de planeación básica (cronograma simple, matriz de riesgos).</w:t>
      </w:r>
    </w:p>
    <w:p>
      <w:pPr>
        <w:numPr>
          <w:ilvl w:val="0"/>
          <w:numId w:val="2"/>
        </w:numPr>
      </w:pPr>
      <w:r>
        <w:rPr/>
        <w:t xml:space="preserve">Software básico de gestión de proyectos (ejemplo: Trello o MS Project versión educativa) – acceso digital para grupos.</w:t>
      </w:r>
    </w:p>
    <w:p>
      <w:pPr>
        <w:numPr>
          <w:ilvl w:val="0"/>
          <w:numId w:val="2"/>
        </w:numPr>
      </w:pPr>
      <w:r>
        <w:rPr/>
        <w:t xml:space="preserve">Presentaciones en PowerPoint con conceptos clave (preparadas por el docente).</w:t>
      </w:r>
    </w:p>
    <w:p>
      <w:pPr>
        <w:numPr>
          <w:ilvl w:val="0"/>
          <w:numId w:val="2"/>
        </w:numPr>
      </w:pPr>
      <w:r>
        <w:rPr/>
        <w:t xml:space="preserve">Marcadores, pizarras blancas o rotafolios para exposiciones grupales.</w:t>
      </w:r>
    </w:p>
    <w:p>
      <w:pPr>
        <w:numPr>
          <w:ilvl w:val="0"/>
          <w:numId w:val="2"/>
        </w:numPr>
      </w:pPr>
      <w:r>
        <w:rPr/>
        <w:t xml:space="preserve">Videos breves (5-7 minutos) sobre ejemplos reales de gestión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software de ofimática.</w:t>
      </w:r>
    </w:p>
    <w:p>
      <w:pPr>
        <w:numPr>
          <w:ilvl w:val="0"/>
          <w:numId w:val="3"/>
        </w:numPr>
      </w:pPr>
      <w:r>
        <w:rPr/>
        <w:t xml:space="preserve">Habilidades elementales de trabajo en equipo y comunicación oral.</w:t>
      </w:r>
    </w:p>
    <w:p>
      <w:pPr>
        <w:numPr>
          <w:ilvl w:val="0"/>
          <w:numId w:val="3"/>
        </w:numPr>
      </w:pPr>
      <w:r>
        <w:rPr/>
        <w:t xml:space="preserve">Introducción previa a conceptos generales de gestión y planificación.</w:t>
      </w:r>
    </w:p>
    <w:p>
      <w:pPr>
        <w:numPr>
          <w:ilvl w:val="0"/>
          <w:numId w:val="3"/>
        </w:numPr>
      </w:pPr>
      <w:r>
        <w:rPr/>
        <w:t xml:space="preserve">Experiencia en análisis de problemas simples o casos prácticos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Gestión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a analizar casos reales para identificar problemas en gestión de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“¿Han participado en algún proyecto, escolar o laboral? ¿Qué dificultades enfrentaron?”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problemas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el PMI, el 37% de los proyectos en tecnología fracasan por mala gestión. ¿Cómo creen que podemos evitarlo?”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gestión de proyectos es clave en ingeniería de sistemas para cumplir objetivos, controlar tiempos y costos, y que hoy comenzarán a aprenderlo con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básicos de gestión de proyectos: alcance, tiempo, costo y calidad, apoyado con diapositivas simples y claras.</w:t>
      </w:r>
    </w:p>
    <w:p>
      <w:pPr/>
      <w:r>
        <w:rPr>
          <w:b w:val="1"/>
          <w:bCs w:val="1"/>
        </w:rPr>
        <w:t xml:space="preserve">Actividad 1: Lectura y análisis de caso introductorio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problemas iniciales en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caso breve donde un proyecto tecnológico presenta retrasos y sobrecostos.</w:t>
      </w:r>
    </w:p>
    <w:p>
      <w:pPr>
        <w:numPr>
          <w:ilvl w:val="1"/>
          <w:numId w:val="5"/>
        </w:numPr>
      </w:pPr>
      <w:r>
        <w:rPr/>
        <w:t xml:space="preserve">En grupos de 3-4 estudiantes, leen el caso y responden: ¿Cuáles son los problemas principales? ¿Qué datos relevantes identifican?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datos clave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“¿Cómo afecta este problema al proyecto? ¿Qué información falta para entender mejor?”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comenzar a pensar en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problemas identificados y el docente guía una discusión para comparar y ampliar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problemas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enfatiza la importancia de identificar claramente los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Elaboran preguntas adicionales para profundizar en el caso.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un resumen visual del caso y se les guía con preguntas más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próximas sesiones se trabajará en soluciones y planificación basadas en estos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problemas comunes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difícil para identificar en el caso?</w:t>
      </w:r>
    </w:p>
    <w:p>
      <w:pPr>
        <w:numPr>
          <w:ilvl w:val="0"/>
          <w:numId w:val="8"/>
        </w:numPr>
      </w:pPr>
      <w:r>
        <w:rPr/>
        <w:t xml:space="preserve">¿Cómo creen que un buen análisis puede ayudar a evitar fallas en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destacando buenas observaciones y corrigiendo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herramientas para planificar y controlar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breve artículo digital sobre los roles en la gestión de proyectos (enlace compartido).</w:t>
      </w:r>
    </w:p>
    <w:p>
      <w:pPr/>
      <w:r>
        <w:rPr/>
        <w:t xml:space="preserve">Sesión 2: Planificación Básica y Herramientas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análisis de problemas y presentar el objetivo de aprender a planificar y controlar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problemas identificados en el caso anterior y preguntar: “¿Qué creen que se puede hacer para solucionarlos?”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Mencionan ideas y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(5 min) donde un proyecto exitoso explica cómo una buena planificación evitó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es fundamental para anticipar problemas y cumplir objetivos, una habilidad clave para ingenieros.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básicas: cronograma simple, matriz de riesgos y lista de actividades, con ejemplos visuales.</w:t>
      </w:r>
    </w:p>
    <w:p>
      <w:pPr/>
      <w:r>
        <w:rPr>
          <w:b w:val="1"/>
          <w:bCs w:val="1"/>
        </w:rPr>
        <w:t xml:space="preserve">Actividad 1: Elaboración de cronograma y matriz de riesgos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básicas para planificar y prever riesgos en un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el mismo caso, ahora para elaborar un cronograma simple con actividades y plazos.</w:t>
      </w:r>
    </w:p>
    <w:p>
      <w:pPr>
        <w:numPr>
          <w:ilvl w:val="1"/>
          <w:numId w:val="10"/>
        </w:numPr>
      </w:pPr>
      <w:r>
        <w:rPr/>
        <w:t xml:space="preserve">En grupos, listan actividades principales y estiman tiempos (usando plantillas impresas).</w:t>
      </w:r>
    </w:p>
    <w:p>
      <w:pPr>
        <w:numPr>
          <w:ilvl w:val="1"/>
          <w:numId w:val="10"/>
        </w:numPr>
      </w:pPr>
      <w:r>
        <w:rPr/>
        <w:t xml:space="preserve">Luego, identifican posibles riesgos y clasifican su impacto y probabilidad.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Cronograma y matriz de riesgos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ejemplos, pregunta “¿Qué pasa si se demora esta actividad? ¿Cómo afecta al proyecto?”</w:t>
      </w:r>
    </w:p>
    <w:p>
      <w:pPr/>
      <w:r>
        <w:rPr>
          <w:b w:val="1"/>
          <w:bCs w:val="1"/>
        </w:rPr>
        <w:t xml:space="preserve">Actividad 2: Presentación rápida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mejorar la planificación realizada.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cronograma y riesgos; el docente y compañeros comentan.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Feedback para mejorar 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constructivos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avanzan rápido: Proponen medidas de mitigación para riesgos.</w:t>
      </w:r>
    </w:p>
    <w:p>
      <w:pPr>
        <w:numPr>
          <w:ilvl w:val="0"/>
          <w:numId w:val="12"/>
        </w:numPr>
      </w:pPr>
      <w:r>
        <w:rPr/>
        <w:t xml:space="preserve">Para estudiantes con dificultades: Se les asigna un rol específico (ej. controlador de tiempos) para focalizar su aporte.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próximas sesiones se abordará el seguimiento y control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“ticket de salida” cuál fue la herramienta que más les ayudó a planificar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creen que el cronograma ayuda a evitar problemas?</w:t>
      </w:r>
    </w:p>
    <w:p>
      <w:pPr>
        <w:numPr>
          <w:ilvl w:val="0"/>
          <w:numId w:val="13"/>
        </w:numPr>
      </w:pPr>
      <w:r>
        <w:rPr/>
        <w:t xml:space="preserve">¿Qué importancia tiene identificar riesgos a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trabajo colaborativo y la aplicación práctica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proyectos personales o escolares donde puedan aplicar estas herramientas.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real de cronograma en proyectos tecnológicos y traerlo para compartir.</w:t>
      </w:r>
    </w:p>
    <w:p>
      <w:pPr/>
      <w:r>
        <w:rPr/>
        <w:t xml:space="preserve">Sesión 3: Seguimiento y Control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planificación y presentar el seguimiento y control como etapa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saben si un proyecto va bien durante su ejecución?”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control, comunicación y revisión de avances.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breve caso donde la falta de seguimiento causó el fracaso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seguimiento permite detectar desviaciones a tiempo y corregirlas.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métodos simples para seguimiento: reuniones de avance, indicadores básicos y ajustes al plan.</w:t>
      </w:r>
    </w:p>
    <w:p>
      <w:pPr/>
      <w:r>
        <w:rPr>
          <w:b w:val="1"/>
          <w:bCs w:val="1"/>
        </w:rPr>
        <w:t xml:space="preserve">Actividad 1: Simulación de reunión de seguimiento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toma de decisiones durante el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asignan roles en grupos (líder de proyecto, equipo técnico, cliente).</w:t>
      </w:r>
    </w:p>
    <w:p>
      <w:pPr>
        <w:numPr>
          <w:ilvl w:val="1"/>
          <w:numId w:val="15"/>
        </w:numPr>
      </w:pPr>
      <w:r>
        <w:rPr/>
        <w:t xml:space="preserve">Simulan una reunión de seguimiento basada en un escenario de caso con problemas detectados.</w:t>
      </w:r>
    </w:p>
    <w:p>
      <w:pPr>
        <w:numPr>
          <w:ilvl w:val="1"/>
          <w:numId w:val="15"/>
        </w:numPr>
      </w:pPr>
      <w:r>
        <w:rPr/>
        <w:t xml:space="preserve">Discuten posibles ajustes y toman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Acta breve de acuerdos y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hace preguntas que fomentan reflexión: “¿Qué información es más importante para la reunión?”</w:t>
      </w:r>
    </w:p>
    <w:p>
      <w:pPr/>
      <w:r>
        <w:rPr>
          <w:b w:val="1"/>
          <w:bCs w:val="1"/>
        </w:rPr>
        <w:t xml:space="preserve">Actividad 2: Ajuste del cronograma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al plan original ante desviaciones.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cronograma y ajusta actividades o tiempos según decisiones tomadas.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actualizado.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guía para priorizar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Elaboran indicadores básicos para el seguimiento.</w:t>
      </w:r>
    </w:p>
    <w:p>
      <w:pPr>
        <w:numPr>
          <w:ilvl w:val="0"/>
          <w:numId w:val="17"/>
        </w:numPr>
      </w:pPr>
      <w:r>
        <w:rPr/>
        <w:t xml:space="preserve">Para quienes necesitan apoyo: Se les asigna un rol específico para enfocarse en una tarea concreta (ej. toma de notas).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la gestión de conflictos y comunicación en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etapas de seguimiento y control y sus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desafío más grande al simular la reunión?</w:t>
      </w:r>
    </w:p>
    <w:p>
      <w:pPr>
        <w:numPr>
          <w:ilvl w:val="0"/>
          <w:numId w:val="18"/>
        </w:numPr>
      </w:pPr>
      <w:r>
        <w:rPr/>
        <w:t xml:space="preserve">¿Cómo ayuda el seguimiento a evitar problemas mayores?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comunicación efectiva y toma de decisiones.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proyectos personales donde puedan aplicar reuniones de seguimiento.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Registrar una breve experiencia personal o histórica sobre un proyecto que falló por falta de control.</w:t>
      </w:r>
    </w:p>
    <w:p>
      <w:pPr/>
      <w:r>
        <w:rPr/>
        <w:t xml:space="preserve">Sesión 4: Gestión de Riesgos y Comunicación en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la importancia de la gestión de riesgos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riesgos creen que pueden afectar un proyecto de sistemas? ¿Cómo comunicarían estos riesgos?”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con ejemplos de fallas por mala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anticipar riesgos y comunicarlos oportunamente es vital para el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conceptos de gestión de riesgos y comunicación efectiva, con ejemplos en proyectos de sistemas.</w:t>
      </w:r>
    </w:p>
    <w:p>
      <w:pPr/>
      <w:r>
        <w:rPr>
          <w:b w:val="1"/>
          <w:bCs w:val="1"/>
        </w:rPr>
        <w:t xml:space="preserve">Actividad 1: Identificación y priorización de riesgos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y priorizarlos para su tratamiento.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analizan un nuevo caso con posibles riesgos ocultos.</w:t>
      </w:r>
    </w:p>
    <w:p>
      <w:pPr>
        <w:numPr>
          <w:ilvl w:val="1"/>
          <w:numId w:val="20"/>
        </w:numPr>
      </w:pPr>
      <w:r>
        <w:rPr/>
        <w:t xml:space="preserve">Crean una lista y usan criterios para priorizar (impacto y probabilidad).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riesgos.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riesgo podría paralizar el proyecto? ¿Cómo detectarlo a tiempo?”</w:t>
      </w:r>
    </w:p>
    <w:p>
      <w:pPr/>
      <w:r>
        <w:rPr>
          <w:b w:val="1"/>
          <w:bCs w:val="1"/>
        </w:rPr>
        <w:t xml:space="preserve">Actividad 2: Role-play de comunicación de riesgos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asertiva de riesgos a diferentes interesados.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simula una conversación donde comunican riesgos a un cliente, equipo o gerente.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diálogo o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retroalimenta sobre claridad y empatía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crean un plan básico de mitigación para riesgos priorizados.</w:t>
      </w:r>
    </w:p>
    <w:p>
      <w:pPr>
        <w:numPr>
          <w:ilvl w:val="0"/>
          <w:numId w:val="22"/>
        </w:numPr>
      </w:pPr>
      <w:r>
        <w:rPr/>
        <w:t xml:space="preserve">Estudiantes que requieren apoyo reciben guías con frases y ejemplos para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siguiente sesión se centrará en la gestión del cierre y evaluación de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pasos para gestionar riesgos y comunicarlos.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comunicar los riesgos a tiempo?</w:t>
      </w:r>
    </w:p>
    <w:p>
      <w:pPr>
        <w:numPr>
          <w:ilvl w:val="0"/>
          <w:numId w:val="23"/>
        </w:numPr>
      </w:pPr>
      <w:r>
        <w:rPr/>
        <w:t xml:space="preserve">¿Qué aprendieron sobre priorizar riesgos?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destacando la importancia de la comunicación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aplicar la identificación de riesgos en proyectos personales o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real de comunicación de riesgos en proyectos tecnológicos y preparar un breve resumen.</w:t>
      </w:r>
    </w:p>
    <w:p>
      <w:pPr/>
      <w:r>
        <w:rPr/>
        <w:t xml:space="preserve">Sesión 5: Resolución de Conflictos y Toma de Decisiones en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anteriores con la gestión de conflictos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tenido desacuerdos en equipo? ¿Cómo los resolvieron?”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corto donde un conflicto mal manejado casi termina con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gestión de conflictos es esencial para mantener la armonía y avanzar en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técnicas básicas para resolver conflictos y tomar decisiones en equipo.</w:t>
      </w:r>
    </w:p>
    <w:p>
      <w:pPr/>
      <w:r>
        <w:rPr>
          <w:b w:val="1"/>
          <w:bCs w:val="1"/>
        </w:rPr>
        <w:t xml:space="preserve">Actividad 1: Análisis y role-play de conflicto en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resolución de conflictos mediante diálogo y negociación.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 un caso donde surge un conflicto entre áreas del proyecto.</w:t>
      </w:r>
    </w:p>
    <w:p>
      <w:pPr>
        <w:numPr>
          <w:ilvl w:val="1"/>
          <w:numId w:val="25"/>
        </w:numPr>
      </w:pPr>
      <w:r>
        <w:rPr/>
        <w:t xml:space="preserve">En grupos, analizan las causas y simulan una reunión para resolver el conflicto.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Acta con acuerdos y plan de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 haciendo preguntas como “¿Qué escuchan del otro equipo? ¿Cómo pueden llegar a un acuerdo?”</w:t>
      </w:r>
    </w:p>
    <w:p>
      <w:pPr/>
      <w:r>
        <w:rPr>
          <w:b w:val="1"/>
          <w:bCs w:val="1"/>
        </w:rPr>
        <w:t xml:space="preserve">Actividad 2: Técnica de toma de decisiones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simple para decidir entre alternativas.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Usan el método “Pros y Contras” para elegir la mejor solución al conflicto.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con razones para la decisión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que ayuden a evaluar opciones.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Proponen alternativas adicionales.</w:t>
      </w:r>
    </w:p>
    <w:p>
      <w:pPr>
        <w:numPr>
          <w:ilvl w:val="0"/>
          <w:numId w:val="27"/>
        </w:numPr>
      </w:pPr>
      <w:r>
        <w:rPr/>
        <w:t xml:space="preserve">Para quienes necesitan apoyo: Reciben una plantilla para organizar pros y contras.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última sesión integrará todo en la gestión completa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pasos para resolver conflictos y tomar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escuchar a otros en un conflicto?</w:t>
      </w:r>
    </w:p>
    <w:p>
      <w:pPr>
        <w:numPr>
          <w:ilvl w:val="0"/>
          <w:numId w:val="28"/>
        </w:numPr>
      </w:pPr>
      <w:r>
        <w:rPr/>
        <w:t xml:space="preserve">¿Cómo decidieron la mejor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 la negociación.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sus proyectos y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un conflicto pasado y escribir posibles mejoras en su manejo.</w:t>
      </w:r>
    </w:p>
    <w:p>
      <w:pPr/>
      <w:r>
        <w:rPr/>
        <w:t xml:space="preserve">Sesión 6: Integración y Cierre del Proyecto de GestiónFase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integrar y sintetizar la gestión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lección clave aprendida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visual del ciclo completo de gestión de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para resolver un caso integral y cerrar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caso complejo que requiere aplicar análisis, planificación, seguimiento, gestión de riesgos, comunicación y resolución de conflictos.</w:t>
      </w:r>
    </w:p>
    <w:p>
      <w:pPr/>
      <w:r>
        <w:rPr>
          <w:b w:val="1"/>
          <w:bCs w:val="1"/>
        </w:rPr>
        <w:t xml:space="preserve">Actividad: Resolución integral de caso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conocimientos para gestionar un proyecto desde inicio hasta cierre.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analizan el caso completo y desarrollan un plan de gestión que incluya:</w:t>
      </w:r>
    </w:p>
    <w:p>
      <w:pPr>
        <w:numPr>
          <w:ilvl w:val="2"/>
          <w:numId w:val="30"/>
        </w:numPr>
      </w:pPr>
      <w:r>
        <w:rPr/>
        <w:t xml:space="preserve">Identificación de problemas y riesgos.</w:t>
      </w:r>
    </w:p>
    <w:p>
      <w:pPr>
        <w:numPr>
          <w:ilvl w:val="2"/>
          <w:numId w:val="30"/>
        </w:numPr>
      </w:pPr>
      <w:r>
        <w:rPr/>
        <w:t xml:space="preserve">Planificación con cronograma y matriz de riesgos.</w:t>
      </w:r>
    </w:p>
    <w:p>
      <w:pPr>
        <w:numPr>
          <w:ilvl w:val="2"/>
          <w:numId w:val="30"/>
        </w:numPr>
      </w:pPr>
      <w:r>
        <w:rPr/>
        <w:t xml:space="preserve">Estrategias para seguimiento y control.</w:t>
      </w:r>
    </w:p>
    <w:p>
      <w:pPr>
        <w:numPr>
          <w:ilvl w:val="2"/>
          <w:numId w:val="30"/>
        </w:numPr>
      </w:pPr>
      <w:r>
        <w:rPr/>
        <w:t xml:space="preserve">Plan de comunicación y gestión de conflictos.</w:t>
      </w:r>
    </w:p>
    <w:p>
      <w:pPr>
        <w:numPr>
          <w:ilvl w:val="2"/>
          <w:numId w:val="30"/>
        </w:numPr>
      </w:pPr>
      <w:r>
        <w:rPr/>
        <w:t xml:space="preserve">Decisiones clave para asegurar éxito.</w:t>
      </w:r>
    </w:p>
    <w:p>
      <w:pPr>
        <w:numPr>
          <w:ilvl w:val="1"/>
          <w:numId w:val="30"/>
        </w:numPr>
      </w:pPr>
      <w:r>
        <w:rPr/>
        <w:t xml:space="preserve">Preparan una presentación breve con su propuesta.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y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hace preguntas para profundizar y apoya en la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incluir indicadores de desempeño y plan de cierre formal.</w:t>
      </w:r>
    </w:p>
    <w:p>
      <w:pPr>
        <w:numPr>
          <w:ilvl w:val="0"/>
          <w:numId w:val="31"/>
        </w:numPr>
      </w:pPr>
      <w:r>
        <w:rPr/>
        <w:t xml:space="preserve">Estudiantes con dificultades reciben apoyos visuales y roles definidos para aportar en partes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final colectiva sobre la importancia de la gestión integral y las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su forma de ver la gestión de proyectos desde la primera sesión?</w:t>
      </w:r>
    </w:p>
    <w:p>
      <w:pPr>
        <w:numPr>
          <w:ilvl w:val="0"/>
          <w:numId w:val="32"/>
        </w:numPr>
      </w:pPr>
      <w:r>
        <w:rPr/>
        <w:t xml:space="preserve">¿Qué habilidad consideran más valiosa para su futuro profesional?</w:t>
      </w:r>
    </w:p>
    <w:p>
      <w:pPr>
        <w:numPr>
          <w:ilvl w:val="0"/>
          <w:numId w:val="32"/>
        </w:numPr>
      </w:pPr>
      <w:r>
        <w:rPr/>
        <w:t xml:space="preserve">¿Qué harían diferente en un proyecto real después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sobre desempeño y destaca avances en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todo lo aprendido en proyectos reales, prácticas profesionales o futuros estudios.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portafolio con evidencias de las actividades realizadas para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identificar experiencias y conocimientos iniciales.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especialmente en análisis de casos, elaboración de planes, simulaciones y role-plays, con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grupal del plan integral y el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detectar problemas en casos reales (objetivo 1).</w:t>
      </w:r>
    </w:p>
    <w:p>
      <w:pPr>
        <w:numPr>
          <w:ilvl w:val="0"/>
          <w:numId w:val="34"/>
        </w:numPr>
      </w:pPr>
      <w:r>
        <w:rPr/>
        <w:t xml:space="preserve">Aplicación correcta de herramientas básicas de planificación y control (objetivo 2).</w:t>
      </w:r>
    </w:p>
    <w:p>
      <w:pPr>
        <w:numPr>
          <w:ilvl w:val="0"/>
          <w:numId w:val="34"/>
        </w:numPr>
      </w:pPr>
      <w:r>
        <w:rPr/>
        <w:t xml:space="preserve">Habilidad para evaluar alternativas y tomar decisiones fundamentadas (objetivo 3).</w:t>
      </w:r>
    </w:p>
    <w:p>
      <w:pPr>
        <w:numPr>
          <w:ilvl w:val="0"/>
          <w:numId w:val="34"/>
        </w:numPr>
      </w:pPr>
      <w:r>
        <w:rPr/>
        <w:t xml:space="preserve">Colaboración efectiva en el trabajo grupal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la gestión adecuada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análisis de casos y aplicación de herramientas.</w:t>
      </w:r>
    </w:p>
    <w:p>
      <w:pPr>
        <w:numPr>
          <w:ilvl w:val="0"/>
          <w:numId w:val="35"/>
        </w:numPr>
      </w:pPr>
      <w:r>
        <w:rPr/>
        <w:t xml:space="preserve">Rúbrica para valorar presentaciones grupales y role-plays.</w:t>
      </w:r>
    </w:p>
    <w:p>
      <w:pPr>
        <w:numPr>
          <w:ilvl w:val="0"/>
          <w:numId w:val="3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5"/>
        </w:numPr>
      </w:pPr>
      <w:r>
        <w:rPr/>
        <w:t xml:space="preserve">Portafolio de evidencias con documentos de planificación y síntesis.</w:t>
      </w:r>
    </w:p>
    <w:p>
      <w:pPr>
        <w:numPr>
          <w:ilvl w:val="0"/>
          <w:numId w:val="35"/>
        </w:numPr>
      </w:pPr>
      <w:r>
        <w:rPr/>
        <w:t xml:space="preserve">Autoevaluación y coevaluación al cierre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mapas de problemas identificados.</w:t>
      </w:r>
    </w:p>
    <w:p>
      <w:pPr>
        <w:numPr>
          <w:ilvl w:val="0"/>
          <w:numId w:val="36"/>
        </w:numPr>
      </w:pPr>
      <w:r>
        <w:rPr/>
        <w:t xml:space="preserve">Cronogramas y matrices de riesgos elaborados.</w:t>
      </w:r>
    </w:p>
    <w:p>
      <w:pPr>
        <w:numPr>
          <w:ilvl w:val="0"/>
          <w:numId w:val="36"/>
        </w:numPr>
      </w:pPr>
      <w:r>
        <w:rPr/>
        <w:t xml:space="preserve">Actas y registros de reuniones simuladas.</w:t>
      </w:r>
    </w:p>
    <w:p>
      <w:pPr>
        <w:numPr>
          <w:ilvl w:val="0"/>
          <w:numId w:val="36"/>
        </w:numPr>
      </w:pPr>
      <w:r>
        <w:rPr/>
        <w:t xml:space="preserve">Presentaciones grupales de planes integrales.</w:t>
      </w:r>
    </w:p>
    <w:p>
      <w:pPr>
        <w:numPr>
          <w:ilvl w:val="0"/>
          <w:numId w:val="36"/>
        </w:numPr>
      </w:pPr>
      <w:r>
        <w:rPr/>
        <w:t xml:space="preserve">Reflexiones escritas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Inicio: Gestión de Proyectos en Ingeniería de Sistemas</w:t>
      </w:r>
    </w:p>
    <w:p>
      <w:pPr/>
      <w:r>
        <w:rPr/>
        <w:t xml:space="preserve">Imagina que quieres organizar un evento importante para tu comunidad, como una feria tecnológica o un torneo de videojuegos. Para que todo salga bien, necesitas planear cada detalle: qué actividades habrá, quiénes participarán, cuánto tiempo tomará y cómo se va a financiar. De manera similar, en el mundo de la ingeniería de sistemas, los profesionales deben gestionar proyectos que involucran muchas personas, recursos y tiempos, para desarrollar soluciones tecnológicas exitosas.</w:t>
      </w:r>
    </w:p>
    <w:p>
      <w:pPr/>
      <w:r>
        <w:rPr/>
        <w:t xml:space="preserve">Actualmente, en muchas empresas y organizaciones, la gestión de proyectos es clave para entregar productos de calidad en tiempo y forma, especialmente cuando se trabaja con equipos distribuidos o tecnologías cambiantes. Por ejemplo, en el desarrollo de aplicaciones móviles o sistemas de información, una mala gestión puede causar retrasos, sobrecostos o fallas que afectan a los usuarios finales.</w:t>
      </w:r>
    </w:p>
    <w:p>
      <w:pPr/>
      <w:r>
        <w:rPr/>
        <w:t xml:space="preserve">En esta formación, vamos a aprender a identificar y resolver casos reales de gestión de proyectos en ingeniería de sistemas, para que adquieras habilidades prácticas que te permitan planear, organizar y controlar proyectos de manera efectiva. Esto no solo te ayudará en tu vida académica, sino que también te preparará para enfrentar retos profesionales con confianza y éxito.</w:t>
      </w:r>
    </w:p>
    <w:p>
      <w:pPr/>
      <w:r>
        <w:rPr/>
        <w:t xml:space="preserve">Prepárate para involucrarte activamente, trabajar en equipo y analizar situaciones reales que te harán aplicar tus conocimientos y desarrollar competencias valiosas para tu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B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6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6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E3A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0D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FEE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17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A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92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9B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B3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E77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A0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57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58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9AC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646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90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51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B5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EE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00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2A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5C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695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021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75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1C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33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C4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8F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643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EF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A2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D36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F1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2026-09-25T23:31:08-05:00</dcterms:created>
  <dcterms:modified xsi:type="dcterms:W3CDTF">2026-09-25T23:31:08-05:00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