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en Acción: ¡Desafíos con 3 Operaciones!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resolver problemas matemáticos que involucran sumas y restas con tres operaciones. A través de la metodología de Aprendizaje Basado en Indagación, los niños explorarán diferentes estrategias para combinar operaciones, formulando sus propias preguntas y problemas, investigando en equipo y construyendo un entendimiento sólido y práctico. Este aprendizaje es relevante porque las sumas y restas forman parte del día a día: desde calcular el dinero al comprar, hasta resolver situaciones cotidianas en casa o la escuela. Al dominar estas habilidades, los estudiantes no solo mejoran su pensamiento lógico y matemático, sino que también desarrollan confianza para aplicar las matemáticas en su vida diaria y futuras situaciones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que requieren la aplicación de tres operaciones de suma y resta para encontrar soluciones correctas.</w:t>
      </w:r>
    </w:p>
    <w:p>
      <w:pPr>
        <w:numPr>
          <w:ilvl w:val="0"/>
          <w:numId w:val="1"/>
        </w:numPr>
      </w:pPr>
      <w:r>
        <w:rPr/>
        <w:t xml:space="preserve">Crear estrategias propias para resolver problemas con tres operaciones, utilizando diferentes métodos de cálculo.</w:t>
      </w:r>
    </w:p>
    <w:p>
      <w:pPr>
        <w:numPr>
          <w:ilvl w:val="0"/>
          <w:numId w:val="1"/>
        </w:numPr>
      </w:pPr>
      <w:r>
        <w:rPr/>
        <w:t xml:space="preserve">Argumentar y explicar en grupo el proceso seguido para resolver los problemas matemáticos.</w:t>
      </w:r>
    </w:p>
    <w:p>
      <w:pPr>
        <w:numPr>
          <w:ilvl w:val="0"/>
          <w:numId w:val="1"/>
        </w:numPr>
      </w:pPr>
      <w:r>
        <w:rPr/>
        <w:t xml:space="preserve">Comparar distintas estrategias de suma y resta para identificar cuál es más eficiente y por qué.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mediante reflexión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con problemas de suma y resta con tres operaciones (mínimo 3 diferentes por estudiante).</w:t>
      </w:r>
    </w:p>
    <w:p>
      <w:pPr>
        <w:numPr>
          <w:ilvl w:val="0"/>
          <w:numId w:val="2"/>
        </w:numPr>
      </w:pPr>
      <w:r>
        <w:rPr/>
        <w:t xml:space="preserve">Cartulinas y marcadores para crear mapas mentales o esquemas de estrategias.</w:t>
      </w:r>
    </w:p>
    <w:p>
      <w:pPr>
        <w:numPr>
          <w:ilvl w:val="0"/>
          <w:numId w:val="2"/>
        </w:numPr>
      </w:pPr>
      <w:r>
        <w:rPr/>
        <w:t xml:space="preserve">Fichas o tarjetas con números y signos de suma y resta para manipular.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(si disponible).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con números naturales.</w:t>
      </w:r>
    </w:p>
    <w:p>
      <w:pPr>
        <w:numPr>
          <w:ilvl w:val="0"/>
          <w:numId w:val="3"/>
        </w:numPr>
      </w:pPr>
      <w:r>
        <w:rPr/>
        <w:t xml:space="preserve">Habilidad para realizar operaciones simples de suma y resta de manera individual.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problemas con tres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suma y resta y presentar el objetivo de aprender a resolver problemas con tres operaciones para desarrollar su pensamiento matemático.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la suma y la resta con una pequeña adivinanza: Si tengo 5 manzanas y doy 2 a mi amigo, ¿cuántas me quedan? ¿Y si luego recojo 3 más, cuántas tendré? Vamos a realizar estas dos operaciones juntas.”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realizan el cálculo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 vida real, muchas veces tenemos que hacer varias sumas y restas para saber cuántas cosas tenemos o necesitamos? Hoy vamos a resolver problemas que tienen tres pasos para practicar cómo pensar mejor y rápido.”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están en una tienda y compran cosas, luego devuelven algunas y después compran otras más, ¿cómo podemos saber cuántas cosas tienen al final? Esa es la idea de las tres operaciones.”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cómo resolver estos problemas con tres operaciones de suma y resta. Para esto, trabajaremos con ejemplos y ustedes crearán sus propios problemas.”</w:t>
      </w:r>
    </w:p>
    <w:p>
      <w:pPr/>
      <w:r>
        <w:rPr>
          <w:b w:val="1"/>
          <w:bCs w:val="1"/>
        </w:rPr>
        <w:t xml:space="preserve">Actividad 1: Descubriendo estrategias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la resolución de problemas con tres operaciones.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en el pizarrón un problema con tres operaciones, por ejemplo: “María tiene 7 caramelos, compra 5 más, regala 3 y luego encuentra 2 más. ¿Cuántos caramelos tiene María ahora?”</w:t>
      </w:r>
    </w:p>
    <w:p>
      <w:pPr>
        <w:numPr>
          <w:ilvl w:val="1"/>
          <w:numId w:val="4"/>
        </w:numPr>
      </w:pPr>
      <w:r>
        <w:rPr/>
        <w:t xml:space="preserve">Los estudiantes trabajan en parejas para resolver el problema, escribiendo cada paso y la operación que realizan.</w:t>
      </w:r>
    </w:p>
    <w:p>
      <w:pPr>
        <w:numPr>
          <w:ilvl w:val="1"/>
          <w:numId w:val="4"/>
        </w:numPr>
      </w:pPr>
      <w:r>
        <w:rPr/>
        <w:t xml:space="preserve">Luego, cada pareja explica al grupo cómo resolvieron el problema y qué estrategia usaron.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con el paso a paso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como “¿Por qué hiciste esta operación primero?” o “¿Podrías hacerlo de otra forma?”</w:t>
      </w:r>
    </w:p>
    <w:p>
      <w:pPr/>
      <w:r>
        <w:rPr>
          <w:b w:val="1"/>
          <w:bCs w:val="1"/>
        </w:rPr>
        <w:t xml:space="preserve">Actividad 2: Creando problemas propios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que involucren tres operaciones y compartirlos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escribe un problema breve que incluya tres operaciones de suma y resta.</w:t>
      </w:r>
    </w:p>
    <w:p>
      <w:pPr>
        <w:numPr>
          <w:ilvl w:val="1"/>
          <w:numId w:val="5"/>
        </w:numPr>
      </w:pPr>
      <w:r>
        <w:rPr/>
        <w:t xml:space="preserve">Forman grupos de 3-4 y comparten sus problemas.</w:t>
      </w:r>
    </w:p>
    <w:p>
      <w:pPr>
        <w:numPr>
          <w:ilvl w:val="1"/>
          <w:numId w:val="5"/>
        </w:numPr>
      </w:pPr>
      <w:r>
        <w:rPr/>
        <w:t xml:space="preserve">Cada grupo elige uno para resolverlo en conjunto y explicar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Ayudar a los estudiantes que tengan dificultades para escribir problemas y promover la discusión en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 problema con cuatro operaciones y resolverlo.</w:t>
      </w:r>
    </w:p>
    <w:p>
      <w:pPr>
        <w:numPr>
          <w:ilvl w:val="0"/>
          <w:numId w:val="6"/>
        </w:numPr>
      </w:pPr>
      <w:r>
        <w:rPr/>
        <w:t xml:space="preserve">Para quienes necesitan apoyo: usar fichas con números y signos para manipular y armar operaciones antes de escribirlas.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saben cómo resolver y crear problemas, en la siguiente sesión exploraremos diferentes formas de hacerlo y compararemos qué estrategias funcionan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voz alta, cada estudiante dice una estrategia o paso que aprendió para resolver problemas con tres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problema con tres operaciones te pareció más fácil de resolver?</w:t>
      </w:r>
    </w:p>
    <w:p>
      <w:pPr>
        <w:numPr>
          <w:ilvl w:val="0"/>
          <w:numId w:val="7"/>
        </w:numPr>
      </w:pPr>
      <w:r>
        <w:rPr/>
        <w:t xml:space="preserve">¿Qué harías diferente la próxima vez que resuelvas un problema así?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explica que todos aprendieron formas valiosas para resolver problemas complejos.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usarán lo aprendido para comparar estrategias y elegir la mejor.</w:t>
      </w:r>
    </w:p>
    <w:p>
      <w:pPr/>
      <w:r>
        <w:rPr/>
        <w:t xml:space="preserve">Sesión 2: Profundizando en estrategias para tres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presentar el objetivo de comparar y elegir estrategias para resolver problemas con tres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los problemas que creamos y resolvimos? ¿Qué estrategias usaron? Hoy vamos a ver cuál estrategia funciona mejor y por qué.”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cuento: “Un niño tiene que decidir cómo contar su dinero con varios pasos, ¿cómo será más rápido y sencillo?”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 es como cuando ustedes quieren hacer algo rápido y bien, elegir la mejor forma de hacerlo es importante.”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diferentes estrategias para sumar y restar tres veces y ver cuál nos hace menos pasos o menos errores.”</w:t>
      </w:r>
    </w:p>
    <w:p>
      <w:pPr/>
      <w:r>
        <w:rPr>
          <w:b w:val="1"/>
          <w:bCs w:val="1"/>
        </w:rPr>
        <w:t xml:space="preserve">Actividad 1: Resolviendo con diferentes estrategias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diferentes métodos para resolver problemas con tres operaciones.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un problema con tres operaciones en el pizarrón.</w:t>
      </w:r>
    </w:p>
    <w:p>
      <w:pPr>
        <w:numPr>
          <w:ilvl w:val="1"/>
          <w:numId w:val="8"/>
        </w:numPr>
      </w:pPr>
      <w:r>
        <w:rPr/>
        <w:t xml:space="preserve">Grupos de 3-4 estudiantes resuelven el problema usando una estrategia diferente cada grupo (por ejemplo: paso a paso, sumando/restando primero números más grandes, dibujando, usando fichas).</w:t>
      </w:r>
    </w:p>
    <w:p>
      <w:pPr>
        <w:numPr>
          <w:ilvl w:val="1"/>
          <w:numId w:val="8"/>
        </w:numPr>
      </w:pPr>
      <w:r>
        <w:rPr/>
        <w:t xml:space="preserve">Cada grupo presenta su estrategia y explica por qué la eligió y cómo les ayudó.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registro en papel de la estrategia usada.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para que reflexionen, por ejemplo: “¿Tu estrategia fue fácil o difícil? ¿Por qué?”</w:t>
      </w:r>
    </w:p>
    <w:p>
      <w:pPr/>
      <w:r>
        <w:rPr>
          <w:b w:val="1"/>
          <w:bCs w:val="1"/>
        </w:rPr>
        <w:t xml:space="preserve">Actividad 2: Creando un mapa mental de estrategias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visualizar las estrategias aprendidas para resolver problemas con tres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cartulinas, cada grupo dibuja un mapa mental con las estrategias usadas, incluyendo dibujos, palabras clave y ejemplos.</w:t>
      </w:r>
    </w:p>
    <w:p>
      <w:pPr>
        <w:numPr>
          <w:ilvl w:val="1"/>
          <w:numId w:val="9"/>
        </w:numPr>
      </w:pPr>
      <w:r>
        <w:rPr/>
        <w:t xml:space="preserve">Comparten su mapa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resolver un problema con tres operaciones usando más de una estrategia y comparar resultados.</w:t>
      </w:r>
    </w:p>
    <w:p>
      <w:pPr>
        <w:numPr>
          <w:ilvl w:val="0"/>
          <w:numId w:val="10"/>
        </w:numPr>
      </w:pPr>
      <w:r>
        <w:rPr/>
        <w:t xml:space="preserve">Para estudiantes con dificultades: Usar material concreto (fichas o dibujos) para representar las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aplicaremos todo lo que aprendimos resolviendo nuevos problemas y reflexionando sobre nuestro aprendizaje.”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estrategia que considera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estrategia te ayudó más para resolver los problemas con tres operaciones?</w:t>
      </w:r>
    </w:p>
    <w:p>
      <w:pPr>
        <w:numPr>
          <w:ilvl w:val="0"/>
          <w:numId w:val="11"/>
        </w:numPr>
      </w:pPr>
      <w:r>
        <w:rPr/>
        <w:t xml:space="preserve">¿Qué aprendiste sobre trabajar en grupo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valorando la participación y la reflexión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resolverán una serie de problemas para demostrar lo aprendido.</w:t>
      </w:r>
    </w:p>
    <w:p>
      <w:pPr/>
      <w:r>
        <w:rPr/>
        <w:t xml:space="preserve">Sesión 3: Aplicando y reflexionando sobre sumas y restas con tres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estrategias vistas y preparar a los estudiantes para aplicar sus conocimientos en nuevos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las estrategias para resolver problemas con tres operaciones? Hoy pondremos a prueba todo lo que aprendieron.”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 ser investigadores matemáticos, resolviendo problemas reales con tres pasos.”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problemas pueden ayudarnos cuando queremos saber cuántas cosas tenemos o necesitamos planear alguna actividad.”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resolverán problemas nuevos, usando las estrategias que prefieran. Después, compartirán cómo lo hicieron.”</w:t>
      </w:r>
    </w:p>
    <w:p>
      <w:pPr/>
      <w:r>
        <w:rPr>
          <w:b w:val="1"/>
          <w:bCs w:val="1"/>
        </w:rPr>
        <w:t xml:space="preserve">Actividad 1: Resolviendo problemas desafiantes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resolver problemas con tres operaciones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entrega a cada estudiante una hoja con 3 problemas con tres operaciones para resolver individualmente.</w:t>
      </w:r>
    </w:p>
    <w:p>
      <w:pPr>
        <w:numPr>
          <w:ilvl w:val="1"/>
          <w:numId w:val="12"/>
        </w:numPr>
      </w:pPr>
      <w:r>
        <w:rPr/>
        <w:t xml:space="preserve">Los estudiantes resuelven, anotan cada paso y explican cómo llegaron a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individual y realiza preguntas para profundizar el razonamiento.</w:t>
      </w:r>
    </w:p>
    <w:p>
      <w:pPr/>
      <w:r>
        <w:rPr>
          <w:b w:val="1"/>
          <w:bCs w:val="1"/>
        </w:rPr>
        <w:t xml:space="preserve">Actividad 2: Compartiendo y reflexionando en pareja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estrategias usadas para resolver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los estudiantes comparten sus soluciones y explicaciones.</w:t>
      </w:r>
    </w:p>
    <w:p>
      <w:pPr>
        <w:numPr>
          <w:ilvl w:val="1"/>
          <w:numId w:val="13"/>
        </w:numPr>
      </w:pPr>
      <w:r>
        <w:rPr/>
        <w:t xml:space="preserve">Discuten qué les ayudó más y qué podrían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Discusión y reflexión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toma notas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un problema con tres operaciones para que otro compañero lo resuelva.</w:t>
      </w:r>
    </w:p>
    <w:p>
      <w:pPr>
        <w:numPr>
          <w:ilvl w:val="0"/>
          <w:numId w:val="14"/>
        </w:numPr>
      </w:pPr>
      <w:r>
        <w:rPr/>
        <w:t xml:space="preserve">Estudiantes con dificultades pueden usar dibujos o fichas para representar cada operación antes de escribirla.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“Terminaremos con una reflexión para recordar lo más importante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cosas que aprendió sobre resolver problemas con tres operaciones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ayudaron las estrategias para resolver los problemas?</w:t>
      </w:r>
    </w:p>
    <w:p>
      <w:pPr>
        <w:numPr>
          <w:ilvl w:val="0"/>
          <w:numId w:val="15"/>
        </w:numPr>
      </w:pPr>
      <w:r>
        <w:rPr/>
        <w:t xml:space="preserve">¿Qué fue lo más difícil y cómo lo superaste?</w:t>
      </w:r>
    </w:p>
    <w:p>
      <w:pPr>
        <w:numPr>
          <w:ilvl w:val="0"/>
          <w:numId w:val="15"/>
        </w:numPr>
      </w:pPr>
      <w:r>
        <w:rPr/>
        <w:t xml:space="preserve">¿Para qué crees que te servirá saber resolver problemas con tres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felicita el esfuerzo y responde dudas o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estrategias en su vida diaria, como en compras o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con tres operaciones relacionado con algo que hicieron en casa y resolverlo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observación directa, discusión grupal y revisión de problemas resueltos.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3 mediante la resolución individual de problemas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Resuelve correctamente problemas que involucran tres operaciones de suma y resta (Objetivo 1).</w:t>
      </w:r>
    </w:p>
    <w:p>
      <w:pPr>
        <w:numPr>
          <w:ilvl w:val="0"/>
          <w:numId w:val="17"/>
        </w:numPr>
      </w:pPr>
      <w:r>
        <w:rPr/>
        <w:t xml:space="preserve">Demuestra la capacidad de crear problemas con tres operaciones (Objetivo 2).</w:t>
      </w:r>
    </w:p>
    <w:p>
      <w:pPr>
        <w:numPr>
          <w:ilvl w:val="0"/>
          <w:numId w:val="17"/>
        </w:numPr>
      </w:pPr>
      <w:r>
        <w:rPr/>
        <w:t xml:space="preserve">Argumenta y explica el proceso seguido para resolver problemas (Objetivo 3).</w:t>
      </w:r>
    </w:p>
    <w:p>
      <w:pPr>
        <w:numPr>
          <w:ilvl w:val="0"/>
          <w:numId w:val="17"/>
        </w:numPr>
      </w:pPr>
      <w:r>
        <w:rPr/>
        <w:t xml:space="preserve">Compara y selecciona estrategias adecuadas para resolver problemas (Objetivo 4).</w:t>
      </w:r>
    </w:p>
    <w:p>
      <w:pPr>
        <w:numPr>
          <w:ilvl w:val="0"/>
          <w:numId w:val="17"/>
        </w:numPr>
      </w:pPr>
      <w:r>
        <w:rPr/>
        <w:t xml:space="preserve">Reflexiona sobre su propio aprendizaje y participa en la evaluación de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uso de estrategias en actividades grupales.</w:t>
      </w:r>
    </w:p>
    <w:p>
      <w:pPr>
        <w:numPr>
          <w:ilvl w:val="0"/>
          <w:numId w:val="18"/>
        </w:numPr>
      </w:pPr>
      <w:r>
        <w:rPr/>
        <w:t xml:space="preserve">Rúbrica para evaluar problemas escritos y explicaciones orales.</w:t>
      </w:r>
    </w:p>
    <w:p>
      <w:pPr>
        <w:numPr>
          <w:ilvl w:val="0"/>
          <w:numId w:val="18"/>
        </w:numPr>
      </w:pPr>
      <w:r>
        <w:rPr/>
        <w:t xml:space="preserve">Cuaderno o portafolio con registros y reflexiones de los estudiantes.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de trabajo con problemas resueltos en las tres sesiones.</w:t>
      </w:r>
    </w:p>
    <w:p>
      <w:pPr>
        <w:numPr>
          <w:ilvl w:val="0"/>
          <w:numId w:val="19"/>
        </w:numPr>
      </w:pPr>
      <w:r>
        <w:rPr/>
        <w:t xml:space="preserve">Problemas creados por los estudiantes y mapas mentales de estrategias.</w:t>
      </w:r>
    </w:p>
    <w:p>
      <w:pPr>
        <w:numPr>
          <w:ilvl w:val="0"/>
          <w:numId w:val="19"/>
        </w:numPr>
      </w:pPr>
      <w:r>
        <w:rPr/>
        <w:t xml:space="preserve">Explicaciones orales y escritas durante actividades grupales e individuales.</w:t>
      </w:r>
    </w:p>
    <w:p>
      <w:pPr>
        <w:numPr>
          <w:ilvl w:val="0"/>
          <w:numId w:val="19"/>
        </w:numPr>
      </w:pPr>
      <w:r>
        <w:rPr/>
        <w:t xml:space="preserve">Respuestas escritas en reflexiones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4C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D51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E64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644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5F8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927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4AD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F5E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FA7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D2C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06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381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252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6D3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E27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37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056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C66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C8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2026-09-26T00:18:09-05:00</dcterms:created>
  <dcterms:modified xsi:type="dcterms:W3CDTF">2026-09-26T00:18:09-05:00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