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Ecuador: Descubriendo sus Relieves y Suelos con Mapas Divertidos</w:t>
      </w:r>
    </w:p>
    <w:p/>
    <w:p>
      <w:pPr/>
      <w:r>
        <w:rPr>
          <w:color w:val="666666"/>
          <w:sz w:val="20"/>
          <w:szCs w:val="20"/>
          <w:i w:val="1"/>
          <w:iCs w:val="1"/>
        </w:rPr>
        <w:t xml:space="preserve">Ciencias Sociales | Geografía | Diseño Universal para el Aprendizaje</w:t>
      </w:r>
    </w:p>
    <w:p/>
    <w:p>
      <w:pPr/>
      <w:r>
        <w:rPr>
          <w:color w:val="2b6cb0"/>
          <w:sz w:val="28"/>
          <w:szCs w:val="28"/>
          <w:b w:val="1"/>
          <w:bCs w:val="1"/>
        </w:rPr>
        <w:t xml:space="preserve">Descripción</w:t>
      </w:r>
    </w:p>
    <w:p>
      <w:pPr/>
      <w:r>
        <w:rPr/>
        <w:t xml:space="preserve">Este plan de clase invita a los estudiantes de primaria a conocer y localizar los diferentes relieves y suelos del Ecuador utilizando diversos recursos cartográficos como mapas físicos, digitales y representaciones visuales. Los niños aprenderán a identificar montañas, valles, llanuras, además de conocer los tipos de suelos que existen en su país, comprendiendo la importancia de estos elementos para la vida diaria, como la agricultura, el clima y la cultura local.</w:t>
      </w:r>
    </w:p>
    <w:p>
      <w:pPr/>
      <w:r>
        <w:rPr/>
        <w:t xml:space="preserve">La actividad es relevante porque conecta el aprendizaje con el entorno natural y social de los estudiantes, ayudándoles a comprender mejor su territorio y valorar la diversidad geográfica. Además, se fomenta el uso de habilidades de observación, análisis y trabajo colaborativo, fortaleciendo competencias básicas de ciencias sociales desde una perspectiva lúdica e inclusiva.</w:t>
      </w:r>
    </w:p>
    <w:p/>
    <w:p>
      <w:pPr/>
      <w:r>
        <w:rPr>
          <w:color w:val="2b6cb0"/>
          <w:sz w:val="28"/>
          <w:szCs w:val="28"/>
          <w:b w:val="1"/>
          <w:bCs w:val="1"/>
        </w:rPr>
        <w:t xml:space="preserve">Objetivos de Aprendizaje</w:t>
      </w:r>
    </w:p>
    <w:p>
      <w:pPr>
        <w:numPr>
          <w:ilvl w:val="0"/>
          <w:numId w:val="1"/>
        </w:numPr>
      </w:pPr>
      <w:r>
        <w:rPr/>
        <w:t xml:space="preserve">Identificar y localizar en mapas los principales relieves del Ecuador.</w:t>
      </w:r>
    </w:p>
    <w:p>
      <w:pPr>
        <w:numPr>
          <w:ilvl w:val="0"/>
          <w:numId w:val="1"/>
        </w:numPr>
      </w:pPr>
      <w:r>
        <w:rPr/>
        <w:t xml:space="preserve">Describir las características básicas de los suelos presentes en las diferentes regiones del país.</w:t>
      </w:r>
    </w:p>
    <w:p>
      <w:pPr>
        <w:numPr>
          <w:ilvl w:val="0"/>
          <w:numId w:val="1"/>
        </w:numPr>
      </w:pPr>
      <w:r>
        <w:rPr/>
        <w:t xml:space="preserve">Utilizar recursos cartográficos variados para explorar y representar información geográfica.</w:t>
      </w:r>
    </w:p>
    <w:p>
      <w:pPr>
        <w:numPr>
          <w:ilvl w:val="0"/>
          <w:numId w:val="1"/>
        </w:numPr>
      </w:pPr>
      <w:r>
        <w:rPr/>
        <w:t xml:space="preserve">Colaborar en equipos para compartir y comunicar sus hallazgos sobre el relieve y suelo del Ecuador.</w:t>
      </w:r>
    </w:p>
    <w:p/>
    <w:p>
      <w:pPr/>
      <w:r>
        <w:rPr>
          <w:color w:val="2b6cb0"/>
          <w:sz w:val="28"/>
          <w:szCs w:val="28"/>
          <w:b w:val="1"/>
          <w:bCs w:val="1"/>
        </w:rPr>
        <w:t xml:space="preserve">Recursos Necesarios</w:t>
      </w:r>
    </w:p>
    <w:p>
      <w:pPr>
        <w:numPr>
          <w:ilvl w:val="0"/>
          <w:numId w:val="2"/>
        </w:numPr>
      </w:pPr>
      <w:r>
        <w:rPr/>
        <w:t xml:space="preserve">Mapas físicos impresos del Ecuador (3 copias para grupos)</w:t>
      </w:r>
    </w:p>
    <w:p>
      <w:pPr>
        <w:numPr>
          <w:ilvl w:val="0"/>
          <w:numId w:val="2"/>
        </w:numPr>
      </w:pPr>
      <w:r>
        <w:rPr/>
        <w:t xml:space="preserve">Mapas digitales interactivos en computadora o tabletas (acceso a Google Earth o similar)</w:t>
      </w:r>
    </w:p>
    <w:p>
      <w:pPr>
        <w:numPr>
          <w:ilvl w:val="0"/>
          <w:numId w:val="2"/>
        </w:numPr>
      </w:pPr>
      <w:r>
        <w:rPr/>
        <w:t xml:space="preserve">Cartulinas, colores, pegatinas y marcadores para actividades creativas</w:t>
      </w:r>
    </w:p>
    <w:p>
      <w:pPr>
        <w:numPr>
          <w:ilvl w:val="0"/>
          <w:numId w:val="2"/>
        </w:numPr>
      </w:pPr>
      <w:r>
        <w:rPr/>
        <w:t xml:space="preserve">Imágenes impresas de relieves y tipos de suelos</w:t>
      </w:r>
    </w:p>
    <w:p>
      <w:pPr>
        <w:numPr>
          <w:ilvl w:val="0"/>
          <w:numId w:val="2"/>
        </w:numPr>
      </w:pPr>
      <w:r>
        <w:rPr/>
        <w:t xml:space="preserve">Proyector o pizarra digital para presentación inicial</w:t>
      </w:r>
    </w:p>
    <w:p>
      <w:pPr>
        <w:numPr>
          <w:ilvl w:val="0"/>
          <w:numId w:val="2"/>
        </w:numPr>
      </w:pPr>
      <w:r>
        <w:rPr/>
        <w:t xml:space="preserve">Fichas de actividades con preguntas y espacio para respuestas</w:t>
      </w:r>
    </w:p>
    <w:p/>
    <w:p>
      <w:pPr/>
      <w:r>
        <w:rPr>
          <w:color w:val="2b6cb0"/>
          <w:sz w:val="28"/>
          <w:szCs w:val="28"/>
          <w:b w:val="1"/>
          <w:bCs w:val="1"/>
        </w:rPr>
        <w:t xml:space="preserve">Requisitos Previos</w:t>
      </w:r>
    </w:p>
    <w:p>
      <w:pPr>
        <w:numPr>
          <w:ilvl w:val="0"/>
          <w:numId w:val="3"/>
        </w:numPr>
      </w:pPr>
      <w:r>
        <w:rPr/>
        <w:t xml:space="preserve">Conocimiento básico sobre qué es un mapa y sus elementos (título, leyenda, símbolos).</w:t>
      </w:r>
    </w:p>
    <w:p>
      <w:pPr>
        <w:numPr>
          <w:ilvl w:val="0"/>
          <w:numId w:val="3"/>
        </w:numPr>
      </w:pPr>
      <w:r>
        <w:rPr/>
        <w:t xml:space="preserve">Habilidades básicas para trabajar en equipo y comunicarse con compañeros.</w:t>
      </w:r>
    </w:p>
    <w:p>
      <w:pPr>
        <w:numPr>
          <w:ilvl w:val="0"/>
          <w:numId w:val="3"/>
        </w:numPr>
      </w:pPr>
      <w:r>
        <w:rPr/>
        <w:t xml:space="preserve">Experiencias previas con la observación del entorno natural y objetos geográficos simples.</w:t>
      </w:r>
    </w:p>
    <w:p/>
    <w:p>
      <w:pPr/>
      <w:r>
        <w:rPr>
          <w:color w:val="2b6cb0"/>
          <w:sz w:val="28"/>
          <w:szCs w:val="28"/>
          <w:b w:val="1"/>
          <w:bCs w:val="1"/>
        </w:rPr>
        <w:t xml:space="preserve">Actividades</w:t>
      </w:r>
    </w:p>
    <w:p>
      <w:pPr/>
      <w:r>
        <w:rPr/>
        <w:t xml:space="preserve">Sesión 1: Descubriendo el Relieve de Ecuador a través de MapasFase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explorar cómo es el relieve de nuestro país, Ecuador, y aprenderemos a usar mapas para encontrar montañas, valles y otras formas del terreno. Esto nos ayudará a conocer mejor nuestro entorno."</w:t>
      </w:r>
    </w:p>
    <w:p>
      <w:pPr/>
      <w:r>
        <w:rPr>
          <w:b w:val="1"/>
          <w:bCs w:val="1"/>
        </w:rPr>
        <w:t xml:space="preserve">Activación de conocimientos previos:</w:t>
      </w:r>
    </w:p>
    <w:p>
      <w:pPr/>
      <w:r>
        <w:rPr>
          <w:b w:val="1"/>
          <w:bCs w:val="1"/>
        </w:rPr>
        <w:t xml:space="preserve">Docente:</w:t>
      </w:r>
      <w:r>
        <w:rPr/>
        <w:t xml:space="preserve"> Muestra una imagen grande de un mapa simple de Ecuador y pregunta: "¿Qué ven en este mapa? ¿Han visto montañas o lugares altos cerca de sus casas? ¿Cómo creen que se llaman?"</w:t>
      </w:r>
    </w:p>
    <w:p>
      <w:pPr/>
      <w:r>
        <w:rPr>
          <w:b w:val="1"/>
          <w:bCs w:val="1"/>
        </w:rPr>
        <w:t xml:space="preserve">Estudiantes:</w:t>
      </w:r>
      <w:r>
        <w:rPr/>
        <w:t xml:space="preserve"> Responden con sus ideas y experiencias personales.</w:t>
      </w:r>
    </w:p>
    <w:p>
      <w:pPr/>
      <w:r>
        <w:rPr>
          <w:b w:val="1"/>
          <w:bCs w:val="1"/>
        </w:rPr>
        <w:t xml:space="preserve">Motivación y enganche:</w:t>
      </w:r>
    </w:p>
    <w:p>
      <w:pPr/>
      <w:r>
        <w:rPr>
          <w:b w:val="1"/>
          <w:bCs w:val="1"/>
        </w:rPr>
        <w:t xml:space="preserve">Docente:</w:t>
      </w:r>
      <w:r>
        <w:rPr/>
        <w:t xml:space="preserve"> "¿Sabían que Ecuador tiene uno de los volcanes más altos del mundo? Hoy vamos a encontrarlo en el mapa y descubrir otros lugares interesantes."</w:t>
      </w:r>
    </w:p>
    <w:p>
      <w:pPr/>
      <w:r>
        <w:rPr>
          <w:b w:val="1"/>
          <w:bCs w:val="1"/>
        </w:rPr>
        <w:t xml:space="preserve">Contextualización:</w:t>
      </w:r>
    </w:p>
    <w:p>
      <w:pPr/>
      <w:r>
        <w:rPr>
          <w:b w:val="1"/>
          <w:bCs w:val="1"/>
        </w:rPr>
        <w:t xml:space="preserve">Docente:</w:t>
      </w:r>
      <w:r>
        <w:rPr/>
        <w:t xml:space="preserve"> "Saber dónde están las montañas y los valles nos ayuda a entender el clima, la agricultura y cómo viven las personas en cada región. ¡Es como ser un explorador de nuestro propio país!"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Con proyector, presenta un mapa físico de Ecuador señalando las principales cordilleras, volcanes y llanuras. Explica con palabras sencillas qué es un relieve y por qué varía en diferentes partes del país. Usa imágenes y ejemplos cotidianos para facilitar la comprensión.</w:t>
      </w:r>
    </w:p>
    <w:p>
      <w:pPr/>
      <w:r>
        <w:rPr>
          <w:b w:val="1"/>
          <w:bCs w:val="1"/>
        </w:rPr>
        <w:t xml:space="preserve">Actividad 1: "Mapa Explorador de Relieves"</w:t>
      </w:r>
    </w:p>
    <w:p>
      <w:pPr>
        <w:numPr>
          <w:ilvl w:val="0"/>
          <w:numId w:val="4"/>
        </w:numPr>
      </w:pPr>
      <w:r>
        <w:rPr>
          <w:b w:val="1"/>
          <w:bCs w:val="1"/>
        </w:rPr>
        <w:t xml:space="preserve">Objetivo:</w:t>
      </w:r>
      <w:r>
        <w:rPr/>
        <w:t xml:space="preserve"> Identificar y ubicar los principales relieves en el mapa físico.</w:t>
      </w:r>
    </w:p>
    <w:p>
      <w:pPr>
        <w:numPr>
          <w:ilvl w:val="0"/>
          <w:numId w:val="4"/>
        </w:numPr>
      </w:pPr>
      <w:r>
        <w:rPr>
          <w:b w:val="1"/>
          <w:bCs w:val="1"/>
        </w:rPr>
        <w:t xml:space="preserve">Instrucciones:</w:t>
      </w:r>
      <w:r>
        <w:rPr/>
        <w:t xml:space="preserve"> En grupos de 3-4, reciben un mapa físico impreso. Deben buscar y marcar con pegatinas de colores las montañas, volcanes y llanuras según la leyenda del mapa.</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Mapa con marcaciones y etiquetas creadas por los estudiantes.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 entre grupos, formula preguntas como "¿Dónde está la montaña más alta?", "¿Qué región tiene más llanuras?" y apoya a quienes tengan dudas.</w:t>
      </w:r>
    </w:p>
    <w:p>
      <w:pPr/>
      <w:r>
        <w:rPr>
          <w:b w:val="1"/>
          <w:bCs w:val="1"/>
        </w:rPr>
        <w:t xml:space="preserve">Actividad 2: "Relieves en movimiento"</w:t>
      </w:r>
    </w:p>
    <w:p>
      <w:pPr>
        <w:numPr>
          <w:ilvl w:val="0"/>
          <w:numId w:val="5"/>
        </w:numPr>
      </w:pPr>
      <w:r>
        <w:rPr>
          <w:b w:val="1"/>
          <w:bCs w:val="1"/>
        </w:rPr>
        <w:t xml:space="preserve">Objetivo:</w:t>
      </w:r>
      <w:r>
        <w:rPr/>
        <w:t xml:space="preserve"> Reconocer y describir las formas de relieve a través de la dramatización.</w:t>
      </w:r>
    </w:p>
    <w:p>
      <w:pPr>
        <w:numPr>
          <w:ilvl w:val="0"/>
          <w:numId w:val="5"/>
        </w:numPr>
      </w:pPr>
      <w:r>
        <w:rPr>
          <w:b w:val="1"/>
          <w:bCs w:val="1"/>
        </w:rPr>
        <w:t xml:space="preserve">Instrucciones:</w:t>
      </w:r>
      <w:r>
        <w:rPr/>
        <w:t xml:space="preserve"> En parejas, uno hace de montaña, otro de valle. Usan su cuerpo para mostrar diferencias en altura y forma. Luego, comparten con el grupo qué aprendieron.</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Explicación oral y dramatización frente al grupo.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Motiva a la creatividad y guía para que usen vocabulario correcto (montaña, valle, etc.).</w:t>
      </w:r>
    </w:p>
    <w:p>
      <w:pPr/>
      <w:r>
        <w:rPr>
          <w:b w:val="1"/>
          <w:bCs w:val="1"/>
        </w:rPr>
        <w:t xml:space="preserve">Actividad 3: "Explorando mapas digitales"</w:t>
      </w:r>
    </w:p>
    <w:p>
      <w:pPr>
        <w:numPr>
          <w:ilvl w:val="0"/>
          <w:numId w:val="6"/>
        </w:numPr>
      </w:pPr>
      <w:r>
        <w:rPr>
          <w:b w:val="1"/>
          <w:bCs w:val="1"/>
        </w:rPr>
        <w:t xml:space="preserve">Objetivo:</w:t>
      </w:r>
      <w:r>
        <w:rPr/>
        <w:t xml:space="preserve"> Usar mapas digitales para localizar relieves y comparar con mapas físicos.</w:t>
      </w:r>
    </w:p>
    <w:p>
      <w:pPr>
        <w:numPr>
          <w:ilvl w:val="0"/>
          <w:numId w:val="6"/>
        </w:numPr>
      </w:pPr>
      <w:r>
        <w:rPr>
          <w:b w:val="1"/>
          <w:bCs w:val="1"/>
        </w:rPr>
        <w:t xml:space="preserve">Instrucciones:</w:t>
      </w:r>
      <w:r>
        <w:rPr/>
        <w:t xml:space="preserve"> En grupos pequeños, usan tabletas o computadoras para abrir un mapa digital (por ejemplo Google Earth). Deben encontrar un volcán y describir qué ven.</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Breve reporte oral o dibujo sobre lo que descubrieron.</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Apoya con la tecnología, formula preguntas guía y estimula la curiosidad.</w:t>
      </w:r>
    </w:p>
    <w:p>
      <w:pPr/>
      <w:r>
        <w:rPr>
          <w:b w:val="1"/>
          <w:bCs w:val="1"/>
        </w:rPr>
        <w:t xml:space="preserve">Diferenciación:</w:t>
      </w:r>
    </w:p>
    <w:p>
      <w:pPr>
        <w:numPr>
          <w:ilvl w:val="0"/>
          <w:numId w:val="7"/>
        </w:numPr>
      </w:pPr>
      <w:r>
        <w:rPr>
          <w:b w:val="1"/>
          <w:bCs w:val="1"/>
        </w:rPr>
        <w:t xml:space="preserve">Para estudiantes que terminan antes:</w:t>
      </w:r>
      <w:r>
        <w:rPr/>
        <w:t xml:space="preserve"> Crear un pequeño cuento ilustrado sobre una aventura en las montañas o llanuras de Ecuador.</w:t>
      </w:r>
    </w:p>
    <w:p>
      <w:pPr>
        <w:numPr>
          <w:ilvl w:val="0"/>
          <w:numId w:val="7"/>
        </w:numPr>
      </w:pPr>
      <w:r>
        <w:rPr>
          <w:b w:val="1"/>
          <w:bCs w:val="1"/>
        </w:rPr>
        <w:t xml:space="preserve">Para estudiantes que necesitan apoyo adicional:</w:t>
      </w:r>
      <w:r>
        <w:rPr/>
        <w:t xml:space="preserve"> Trabajar con mapas simplificados y con ayuda directa del docente o un compañero tutor, usando imágenes claras y lenguaje sencillo.</w:t>
      </w:r>
    </w:p>
    <w:p>
      <w:pPr/>
      <w:r>
        <w:rPr>
          <w:b w:val="1"/>
          <w:bCs w:val="1"/>
        </w:rPr>
        <w:t xml:space="preserve">Transición:</w:t>
      </w:r>
    </w:p>
    <w:p>
      <w:pPr/>
      <w:r>
        <w:rPr>
          <w:b w:val="1"/>
          <w:bCs w:val="1"/>
        </w:rPr>
        <w:t xml:space="preserve">Docente:</w:t>
      </w:r>
      <w:r>
        <w:rPr/>
        <w:t xml:space="preserve"> "Ahora que sabemos dónde están las montañas y valles, en la próxima sesión aprenderemos sobre los suelos que hay en esas regiones y por qué son importantes."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Invita a cada grupo a decir en 3 frases qué aprendieron sobre los relieves y mostrar su mapa con las marcas realizadas.</w:t>
      </w:r>
    </w:p>
    <w:p>
      <w:pPr/>
      <w:r>
        <w:rPr>
          <w:b w:val="1"/>
          <w:bCs w:val="1"/>
        </w:rPr>
        <w:t xml:space="preserve">Reflexión metacognitiva:</w:t>
      </w:r>
    </w:p>
    <w:p>
      <w:pPr>
        <w:numPr>
          <w:ilvl w:val="0"/>
          <w:numId w:val="8"/>
        </w:numPr>
      </w:pPr>
      <w:r>
        <w:rPr/>
        <w:t xml:space="preserve">"¿Cómo me ayudó el mapa a entender dónde están las montañas?"</w:t>
      </w:r>
    </w:p>
    <w:p>
      <w:pPr>
        <w:numPr>
          <w:ilvl w:val="0"/>
          <w:numId w:val="8"/>
        </w:numPr>
      </w:pPr>
      <w:r>
        <w:rPr/>
        <w:t xml:space="preserve">"¿Qué fue lo más divertido de usar el mapa digital?"</w:t>
      </w:r>
    </w:p>
    <w:p>
      <w:pPr>
        <w:numPr>
          <w:ilvl w:val="0"/>
          <w:numId w:val="8"/>
        </w:numPr>
      </w:pPr>
      <w:r>
        <w:rPr/>
        <w:t xml:space="preserve">"¿Por qué es importante conocer el relieve de nuestro país?"</w:t>
      </w:r>
    </w:p>
    <w:p>
      <w:pPr/>
      <w:r>
        <w:rPr>
          <w:b w:val="1"/>
          <w:bCs w:val="1"/>
        </w:rPr>
        <w:t xml:space="preserve">Retroalimentación:</w:t>
      </w:r>
    </w:p>
    <w:p>
      <w:pPr/>
      <w:r>
        <w:rPr>
          <w:b w:val="1"/>
          <w:bCs w:val="1"/>
        </w:rPr>
        <w:t xml:space="preserve">Docente:</w:t>
      </w:r>
      <w:r>
        <w:rPr/>
        <w:t xml:space="preserve"> Elogia el esfuerzo y la participación, corrige suavemente errores y aclara dudas, resaltando los logros de cada grupo.</w:t>
      </w:r>
    </w:p>
    <w:p>
      <w:pPr/>
      <w:r>
        <w:rPr>
          <w:b w:val="1"/>
          <w:bCs w:val="1"/>
        </w:rPr>
        <w:t xml:space="preserve">Transferencia y tarea:</w:t>
      </w:r>
    </w:p>
    <w:p>
      <w:pPr/>
      <w:r>
        <w:rPr>
          <w:b w:val="1"/>
          <w:bCs w:val="1"/>
        </w:rPr>
        <w:t xml:space="preserve">Docente:</w:t>
      </w:r>
      <w:r>
        <w:rPr/>
        <w:t xml:space="preserve"> "Para la próxima clase, observen el suelo o tierra en su casa o barrio. ¿Pueden notar si es arenoso, húmedo o duro? Traigan una pequeña muestra si pueden."</w:t>
      </w:r>
    </w:p>
    <w:p>
      <w:pPr/>
      <w:r>
        <w:rPr/>
        <w:t xml:space="preserve">Sesión 2: Conociendo los Suelos de Ecuador y su Relación con el TerrenoFase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tipos de suelo hay en nuestro país y cómo se relacionan con las montañas y llanuras que vimos en el mapa."</w:t>
      </w:r>
    </w:p>
    <w:p>
      <w:pPr/>
      <w:r>
        <w:rPr>
          <w:b w:val="1"/>
          <w:bCs w:val="1"/>
        </w:rPr>
        <w:t xml:space="preserve">Activación de conocimientos previos:</w:t>
      </w:r>
    </w:p>
    <w:p>
      <w:pPr/>
      <w:r>
        <w:rPr>
          <w:b w:val="1"/>
          <w:bCs w:val="1"/>
        </w:rPr>
        <w:t xml:space="preserve">Docente:</w:t>
      </w:r>
      <w:r>
        <w:rPr/>
        <w:t xml:space="preserve"> Muestra pequeñas muestras o imágenes de distintos suelos y pregunta: "¿Han tocado estos suelos? ¿Dónde los han visto?"</w:t>
      </w:r>
    </w:p>
    <w:p>
      <w:pPr/>
      <w:r>
        <w:rPr>
          <w:b w:val="1"/>
          <w:bCs w:val="1"/>
        </w:rPr>
        <w:t xml:space="preserve">Motivación y enganche:</w:t>
      </w:r>
    </w:p>
    <w:p>
      <w:pPr/>
      <w:r>
        <w:rPr>
          <w:b w:val="1"/>
          <w:bCs w:val="1"/>
        </w:rPr>
        <w:t xml:space="preserve">Docente:</w:t>
      </w:r>
      <w:r>
        <w:rPr/>
        <w:t xml:space="preserve"> Cuenta una breve historia sobre agricultores que necesitan conocer el suelo para plantar sus cultivos y que la vida depende del tipo de tierra.</w:t>
      </w:r>
    </w:p>
    <w:p>
      <w:pPr/>
      <w:r>
        <w:rPr>
          <w:b w:val="1"/>
          <w:bCs w:val="1"/>
        </w:rPr>
        <w:t xml:space="preserve">Contextualización:</w:t>
      </w:r>
    </w:p>
    <w:p>
      <w:pPr/>
      <w:r>
        <w:rPr>
          <w:b w:val="1"/>
          <w:bCs w:val="1"/>
        </w:rPr>
        <w:t xml:space="preserve">Docente:</w:t>
      </w:r>
      <w:r>
        <w:rPr/>
        <w:t xml:space="preserve"> "Conocer el suelo nos ayuda a cuidar nuestro planeta y a saber qué plantas pueden crecer en cada lugar."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de forma sencilla qué es el suelo, tipos básicos (arenoso, arcilloso, fértil) y su relación con el relieve (montañas, valles y llanuras). Usa imágenes y ejemplos cercanos.</w:t>
      </w:r>
    </w:p>
    <w:p>
      <w:pPr/>
      <w:r>
        <w:rPr>
          <w:b w:val="1"/>
          <w:bCs w:val="1"/>
        </w:rPr>
        <w:t xml:space="preserve">Actividad 1: "Clasificando suelos"</w:t>
      </w:r>
    </w:p>
    <w:p>
      <w:pPr>
        <w:numPr>
          <w:ilvl w:val="0"/>
          <w:numId w:val="9"/>
        </w:numPr>
      </w:pPr>
      <w:r>
        <w:rPr>
          <w:b w:val="1"/>
          <w:bCs w:val="1"/>
        </w:rPr>
        <w:t xml:space="preserve">Objetivo:</w:t>
      </w:r>
      <w:r>
        <w:rPr/>
        <w:t xml:space="preserve"> Reconocer y clasificar diferentes tipos de suelo según sus características.</w:t>
      </w:r>
    </w:p>
    <w:p>
      <w:pPr>
        <w:numPr>
          <w:ilvl w:val="0"/>
          <w:numId w:val="9"/>
        </w:numPr>
      </w:pPr>
      <w:r>
        <w:rPr>
          <w:b w:val="1"/>
          <w:bCs w:val="1"/>
        </w:rPr>
        <w:t xml:space="preserve">Instrucciones:</w:t>
      </w:r>
      <w:r>
        <w:rPr/>
        <w:t xml:space="preserve"> En grupos, reciben muestras o imágenes. Deben tocar, observar y clasificar en fichas el tipo de suelo con ayuda de una tabla sencilla.</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Tabla con clasificación y descripción de cada tipo de suelo.</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Facilita la exploración, guía preguntas como "¿Es suave o duro? ¿Se puede hacer una bola con la tierra?"</w:t>
      </w:r>
    </w:p>
    <w:p>
      <w:pPr/>
      <w:r>
        <w:rPr>
          <w:b w:val="1"/>
          <w:bCs w:val="1"/>
        </w:rPr>
        <w:t xml:space="preserve">Actividad 2: "Relieves y suelos: ¿Dónde crece qué?"</w:t>
      </w:r>
    </w:p>
    <w:p>
      <w:pPr>
        <w:numPr>
          <w:ilvl w:val="0"/>
          <w:numId w:val="10"/>
        </w:numPr>
      </w:pPr>
      <w:r>
        <w:rPr>
          <w:b w:val="1"/>
          <w:bCs w:val="1"/>
        </w:rPr>
        <w:t xml:space="preserve">Objetivo:</w:t>
      </w:r>
      <w:r>
        <w:rPr/>
        <w:t xml:space="preserve"> Relacionar el tipo de suelo con el relieve y posibles usos.</w:t>
      </w:r>
    </w:p>
    <w:p>
      <w:pPr>
        <w:numPr>
          <w:ilvl w:val="0"/>
          <w:numId w:val="10"/>
        </w:numPr>
      </w:pPr>
      <w:r>
        <w:rPr>
          <w:b w:val="1"/>
          <w:bCs w:val="1"/>
        </w:rPr>
        <w:t xml:space="preserve">Instrucciones:</w:t>
      </w:r>
      <w:r>
        <w:rPr/>
        <w:t xml:space="preserve"> Usando el mapa del relieve de la sesión anterior y la tabla de suelos, cada grupo elige una región y sugiere qué plantas podrían cultivarse ahí.</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Presentación oral o dibujo que muestra la relación suelo-relieve y cultivo.</w:t>
      </w:r>
    </w:p>
    <w:p>
      <w:pPr>
        <w:numPr>
          <w:ilvl w:val="0"/>
          <w:numId w:val="10"/>
        </w:numPr>
      </w:pPr>
      <w:r>
        <w:rPr>
          <w:b w:val="1"/>
          <w:bCs w:val="1"/>
        </w:rPr>
        <w:t xml:space="preserve">Tiempo:</w:t>
      </w:r>
      <w:r>
        <w:rPr/>
        <w:t xml:space="preserve"> 35 minutos</w:t>
      </w:r>
    </w:p>
    <w:p>
      <w:pPr>
        <w:numPr>
          <w:ilvl w:val="0"/>
          <w:numId w:val="10"/>
        </w:numPr>
      </w:pPr>
      <w:r>
        <w:rPr>
          <w:b w:val="1"/>
          <w:bCs w:val="1"/>
        </w:rPr>
        <w:t xml:space="preserve">Rol docente:</w:t>
      </w:r>
      <w:r>
        <w:rPr/>
        <w:t xml:space="preserve"> Estimula la conexión, pregunta "¿Por qué crees que esta planta va bien aquí? ¿Cómo ayuda el tipo de suelo?"</w:t>
      </w:r>
    </w:p>
    <w:p>
      <w:pPr/>
      <w:r>
        <w:rPr>
          <w:b w:val="1"/>
          <w:bCs w:val="1"/>
        </w:rPr>
        <w:t xml:space="preserve">Actividad 3: "Mapa creativo de suelos"</w:t>
      </w:r>
    </w:p>
    <w:p>
      <w:pPr>
        <w:numPr>
          <w:ilvl w:val="0"/>
          <w:numId w:val="11"/>
        </w:numPr>
      </w:pPr>
      <w:r>
        <w:rPr>
          <w:b w:val="1"/>
          <w:bCs w:val="1"/>
        </w:rPr>
        <w:t xml:space="preserve">Objetivo:</w:t>
      </w:r>
      <w:r>
        <w:rPr/>
        <w:t xml:space="preserve"> Representar el tipo de suelo en diferentes regiones del Ecuador con dibujos y colores.</w:t>
      </w:r>
    </w:p>
    <w:p>
      <w:pPr>
        <w:numPr>
          <w:ilvl w:val="0"/>
          <w:numId w:val="11"/>
        </w:numPr>
      </w:pPr>
      <w:r>
        <w:rPr>
          <w:b w:val="1"/>
          <w:bCs w:val="1"/>
        </w:rPr>
        <w:t xml:space="preserve">Instrucciones:</w:t>
      </w:r>
      <w:r>
        <w:rPr/>
        <w:t xml:space="preserve"> En equipos, colorean un mapa grande indicando las zonas de suelo arenoso, fértil y arcilloso según lo aprendido.</w:t>
      </w:r>
    </w:p>
    <w:p>
      <w:pPr>
        <w:numPr>
          <w:ilvl w:val="0"/>
          <w:numId w:val="11"/>
        </w:numPr>
      </w:pPr>
      <w:r>
        <w:rPr>
          <w:b w:val="1"/>
          <w:bCs w:val="1"/>
        </w:rPr>
        <w:t xml:space="preserve">Organización:</w:t>
      </w:r>
      <w:r>
        <w:rPr/>
        <w:t xml:space="preserve"> Grupos pequeños</w:t>
      </w:r>
    </w:p>
    <w:p>
      <w:pPr>
        <w:numPr>
          <w:ilvl w:val="0"/>
          <w:numId w:val="11"/>
        </w:numPr>
      </w:pPr>
      <w:r>
        <w:rPr>
          <w:b w:val="1"/>
          <w:bCs w:val="1"/>
        </w:rPr>
        <w:t xml:space="preserve">Producto:</w:t>
      </w:r>
      <w:r>
        <w:rPr/>
        <w:t xml:space="preserve"> Mapa mural coloreado y rotulado.</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Supervisa el trabajo, fomenta la colaboración y corrige usos incorrectos de colores o etiquetas.</w:t>
      </w:r>
    </w:p>
    <w:p>
      <w:pPr/>
      <w:r>
        <w:rPr>
          <w:b w:val="1"/>
          <w:bCs w:val="1"/>
        </w:rPr>
        <w:t xml:space="preserve">Diferenciación:</w:t>
      </w:r>
    </w:p>
    <w:p>
      <w:pPr>
        <w:numPr>
          <w:ilvl w:val="0"/>
          <w:numId w:val="12"/>
        </w:numPr>
      </w:pPr>
      <w:r>
        <w:rPr>
          <w:b w:val="1"/>
          <w:bCs w:val="1"/>
        </w:rPr>
        <w:t xml:space="preserve">Para estudiantes que terminan antes:</w:t>
      </w:r>
      <w:r>
        <w:rPr/>
        <w:t xml:space="preserve"> Elaborar un pequeño juego de memoria con tarjetas de tipos de suelo y relieves.</w:t>
      </w:r>
    </w:p>
    <w:p>
      <w:pPr>
        <w:numPr>
          <w:ilvl w:val="0"/>
          <w:numId w:val="12"/>
        </w:numPr>
      </w:pPr>
      <w:r>
        <w:rPr>
          <w:b w:val="1"/>
          <w:bCs w:val="1"/>
        </w:rPr>
        <w:t xml:space="preserve">Para estudiantes que necesitan apoyo adicional:</w:t>
      </w:r>
      <w:r>
        <w:rPr/>
        <w:t xml:space="preserve"> Trabajar en equipo con roles asignados (observador, colorista, lector) para facilitar la participación.</w:t>
      </w:r>
    </w:p>
    <w:p>
      <w:pPr/>
      <w:r>
        <w:rPr>
          <w:b w:val="1"/>
          <w:bCs w:val="1"/>
        </w:rPr>
        <w:t xml:space="preserve">Transición:</w:t>
      </w:r>
    </w:p>
    <w:p>
      <w:pPr/>
      <w:r>
        <w:rPr>
          <w:b w:val="1"/>
          <w:bCs w:val="1"/>
        </w:rPr>
        <w:t xml:space="preserve">Docente:</w:t>
      </w:r>
      <w:r>
        <w:rPr/>
        <w:t xml:space="preserve"> "Para terminar, vamos a recordar todo lo aprendido y pensar cómo podemos usar estos conocimientos en nuestra vida diaria."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los estudiantes que en una hoja escriban o dibujen tres cosas nuevas que aprendieron sobre los suelos y relieves de Ecuador.</w:t>
      </w:r>
    </w:p>
    <w:p>
      <w:pPr/>
      <w:r>
        <w:rPr>
          <w:b w:val="1"/>
          <w:bCs w:val="1"/>
        </w:rPr>
        <w:t xml:space="preserve">Reflexión metacognitiva:</w:t>
      </w:r>
    </w:p>
    <w:p>
      <w:pPr>
        <w:numPr>
          <w:ilvl w:val="0"/>
          <w:numId w:val="13"/>
        </w:numPr>
      </w:pPr>
      <w:r>
        <w:rPr/>
        <w:t xml:space="preserve">"¿Cómo me ayudaron los mapas para conocer el relieve y suelo?"</w:t>
      </w:r>
    </w:p>
    <w:p>
      <w:pPr>
        <w:numPr>
          <w:ilvl w:val="0"/>
          <w:numId w:val="13"/>
        </w:numPr>
      </w:pPr>
      <w:r>
        <w:rPr/>
        <w:t xml:space="preserve">"¿Qué suelos encontré más interesantes y por qué?"</w:t>
      </w:r>
    </w:p>
    <w:p>
      <w:pPr>
        <w:numPr>
          <w:ilvl w:val="0"/>
          <w:numId w:val="13"/>
        </w:numPr>
      </w:pPr>
      <w:r>
        <w:rPr/>
        <w:t xml:space="preserve">"¿Cómo puedo usar esta información en mi casa o comunidad?"</w:t>
      </w:r>
    </w:p>
    <w:p>
      <w:pPr/>
      <w:r>
        <w:rPr>
          <w:b w:val="1"/>
          <w:bCs w:val="1"/>
        </w:rPr>
        <w:t xml:space="preserve">Retroalimentación:</w:t>
      </w:r>
    </w:p>
    <w:p>
      <w:pPr/>
      <w:r>
        <w:rPr>
          <w:b w:val="1"/>
          <w:bCs w:val="1"/>
        </w:rPr>
        <w:t xml:space="preserve">Docente:</w:t>
      </w:r>
      <w:r>
        <w:rPr/>
        <w:t xml:space="preserve"> Revisa los dibujos y respuestas, ofrece comentarios positivos y sugerencias para seguir explorando el tema fuera del aula.</w:t>
      </w:r>
    </w:p>
    <w:p>
      <w:pPr/>
      <w:r>
        <w:rPr>
          <w:b w:val="1"/>
          <w:bCs w:val="1"/>
        </w:rPr>
        <w:t xml:space="preserve">Transferencia y tarea:</w:t>
      </w:r>
    </w:p>
    <w:p>
      <w:pPr/>
      <w:r>
        <w:rPr>
          <w:b w:val="1"/>
          <w:bCs w:val="1"/>
        </w:rPr>
        <w:t xml:space="preserve">Docente:</w:t>
      </w:r>
      <w:r>
        <w:rPr/>
        <w:t xml:space="preserve"> Invita a los niños a compartir con su familia lo aprendido y observar juntos el terreno y suelo cerca de su casa, para contar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Activación de conocimientos previos en el inicio de la sesión 1.</w:t>
      </w:r>
    </w:p>
    <w:p>
      <w:pPr>
        <w:numPr>
          <w:ilvl w:val="0"/>
          <w:numId w:val="14"/>
        </w:numPr>
      </w:pPr>
      <w:r>
        <w:rPr/>
        <w:t xml:space="preserve">Formativa: Observación y revisión durante actividades de desarrollo en ambas sesiones.</w:t>
      </w:r>
    </w:p>
    <w:p>
      <w:pPr>
        <w:numPr>
          <w:ilvl w:val="0"/>
          <w:numId w:val="14"/>
        </w:numPr>
      </w:pPr>
      <w:r>
        <w:rPr/>
        <w:t xml:space="preserve">Sumativa: Síntesis y reflexión en cierre de sesión 2 y productos como mapas marcados, tablas clasificadoras y dibujos.</w:t>
      </w:r>
    </w:p>
    <w:p>
      <w:pPr/>
      <w:r>
        <w:rPr>
          <w:b w:val="1"/>
          <w:bCs w:val="1"/>
        </w:rPr>
        <w:t xml:space="preserve">Criterios de evaluación:</w:t>
      </w:r>
    </w:p>
    <w:p>
      <w:pPr>
        <w:numPr>
          <w:ilvl w:val="0"/>
          <w:numId w:val="15"/>
        </w:numPr>
      </w:pPr>
      <w:r>
        <w:rPr/>
        <w:t xml:space="preserve">Identifica correctamente los principales relieves en mapas físicos y digitales.</w:t>
      </w:r>
    </w:p>
    <w:p>
      <w:pPr>
        <w:numPr>
          <w:ilvl w:val="0"/>
          <w:numId w:val="15"/>
        </w:numPr>
      </w:pPr>
      <w:r>
        <w:rPr/>
        <w:t xml:space="preserve">Describe características básicas de los suelos presentes en Ecuador.</w:t>
      </w:r>
    </w:p>
    <w:p>
      <w:pPr>
        <w:numPr>
          <w:ilvl w:val="0"/>
          <w:numId w:val="15"/>
        </w:numPr>
      </w:pPr>
      <w:r>
        <w:rPr/>
        <w:t xml:space="preserve">Utiliza recursos cartográficos para representar información geográfica.</w:t>
      </w:r>
    </w:p>
    <w:p>
      <w:pPr>
        <w:numPr>
          <w:ilvl w:val="0"/>
          <w:numId w:val="15"/>
        </w:numPr>
      </w:pPr>
      <w:r>
        <w:rPr/>
        <w:t xml:space="preserve">Participa activamente en actividades grupales y presenta sus hallazgos.</w:t>
      </w:r>
    </w:p>
    <w:p>
      <w:pPr/>
      <w:r>
        <w:rPr>
          <w:b w:val="1"/>
          <w:bCs w:val="1"/>
        </w:rPr>
        <w:t xml:space="preserve">Instrumentos sugeridos:</w:t>
      </w:r>
    </w:p>
    <w:p>
      <w:pPr>
        <w:numPr>
          <w:ilvl w:val="0"/>
          <w:numId w:val="16"/>
        </w:numPr>
      </w:pPr>
      <w:r>
        <w:rPr/>
        <w:t xml:space="preserve">Lista de cotejo para participación y uso correcto de vocabulario.</w:t>
      </w:r>
    </w:p>
    <w:p>
      <w:pPr>
        <w:numPr>
          <w:ilvl w:val="0"/>
          <w:numId w:val="16"/>
        </w:numPr>
      </w:pPr>
      <w:r>
        <w:rPr/>
        <w:t xml:space="preserve">Rúbrica sencilla para evaluar mapas, tablas y presentaciones orales.</w:t>
      </w:r>
    </w:p>
    <w:p>
      <w:pPr>
        <w:numPr>
          <w:ilvl w:val="0"/>
          <w:numId w:val="16"/>
        </w:numPr>
      </w:pPr>
      <w:r>
        <w:rPr/>
        <w:t xml:space="preserve">Observación directa durante actividades grupales.</w:t>
      </w:r>
    </w:p>
    <w:p>
      <w:pPr>
        <w:numPr>
          <w:ilvl w:val="0"/>
          <w:numId w:val="16"/>
        </w:numPr>
      </w:pPr>
      <w:r>
        <w:rPr/>
        <w:t xml:space="preserve">Autoevaluación mediante preguntas de reflexión.</w:t>
      </w:r>
    </w:p>
    <w:p>
      <w:pPr/>
      <w:r>
        <w:rPr>
          <w:b w:val="1"/>
          <w:bCs w:val="1"/>
        </w:rPr>
        <w:t xml:space="preserve">Evidencias de aprendizaje:</w:t>
      </w:r>
    </w:p>
    <w:p>
      <w:pPr>
        <w:numPr>
          <w:ilvl w:val="0"/>
          <w:numId w:val="17"/>
        </w:numPr>
      </w:pPr>
      <w:r>
        <w:rPr/>
        <w:t xml:space="preserve">Mapas físicos con relieves marcados y etiquetados.</w:t>
      </w:r>
    </w:p>
    <w:p>
      <w:pPr>
        <w:numPr>
          <w:ilvl w:val="0"/>
          <w:numId w:val="17"/>
        </w:numPr>
      </w:pPr>
      <w:r>
        <w:rPr/>
        <w:t xml:space="preserve">Registros de clasificación de suelos.</w:t>
      </w:r>
    </w:p>
    <w:p>
      <w:pPr>
        <w:numPr>
          <w:ilvl w:val="0"/>
          <w:numId w:val="17"/>
        </w:numPr>
      </w:pPr>
      <w:r>
        <w:rPr/>
        <w:t xml:space="preserve">Mapas creativos de suelos coloreados.</w:t>
      </w:r>
    </w:p>
    <w:p>
      <w:pPr>
        <w:numPr>
          <w:ilvl w:val="0"/>
          <w:numId w:val="17"/>
        </w:numPr>
      </w:pPr>
      <w:r>
        <w:rPr/>
        <w:t xml:space="preserve">Presentaciones orales y dramatizaciones sobre relieves.</w:t>
      </w:r>
    </w:p>
    <w:p>
      <w:pPr>
        <w:numPr>
          <w:ilvl w:val="0"/>
          <w:numId w:val="17"/>
        </w:numPr>
      </w:pPr>
      <w:r>
        <w:rPr/>
        <w:t xml:space="preserve">Dibujos y respuestas escritas en síntesis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874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5CB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FD8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1A4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8CC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202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A5B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7A6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DE7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CF9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C36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6F1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4CA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F5F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0B1F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D0CA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EE7C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2026-09-25T21:13:54-05:00</dcterms:created>
  <dcterms:modified xsi:type="dcterms:W3CDTF">2026-09-25T21:13:54-05:00</dcterms:modified>
</cp:coreProperties>
</file>

<file path=docProps/custom.xml><?xml version="1.0" encoding="utf-8"?>
<Properties xmlns="http://schemas.openxmlformats.org/officeDocument/2006/custom-properties" xmlns:vt="http://schemas.openxmlformats.org/officeDocument/2006/docPropsVTypes"/>
</file>