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Reino Animal: Vertebrados e Invertebrados</w:t>
      </w:r>
    </w:p>
    <w:p/>
    <w:p>
      <w:pPr/>
      <w:r>
        <w:rPr>
          <w:color w:val="666666"/>
          <w:sz w:val="20"/>
          <w:szCs w:val="20"/>
          <w:i w:val="1"/>
          <w:iCs w:val="1"/>
        </w:rPr>
        <w:t xml:space="preserve">Ciencias Naturales | Medio Ambiente | Diseño Universal para el Aprendizaje</w:t>
      </w:r>
    </w:p>
    <w:p/>
    <w:p>
      <w:pPr/>
      <w:r>
        <w:rPr>
          <w:color w:val="2b6cb0"/>
          <w:sz w:val="28"/>
          <w:szCs w:val="28"/>
          <w:b w:val="1"/>
          <w:bCs w:val="1"/>
        </w:rPr>
        <w:t xml:space="preserve">Descripción</w:t>
      </w:r>
    </w:p>
    <w:p>
      <w:pPr/>
      <w:r>
        <w:rPr/>
        <w:t xml:space="preserve">En este plan de clase, los estudiantes de primaria descubrirán el fascinante mundo de los animales vertebrados e invertebrados, aprendiendo a identificarlos y diferenciarlos a través de la observación directa, comparación y clasificación de sus características principales. Esta experiencia educativa busca no solo transmitir conocimientos científicos básicos, sino también despertar en los alumnos un aprecio profundo por la diversidad de la vida animal que habita nuestro planeta.</w:t>
      </w:r>
    </w:p>
    <w:p>
      <w:pPr/>
      <w:r>
        <w:rPr/>
        <w:t xml:space="preserve">Comprender la diferencia entre animales con columna vertebral y aquellos sin ella les permite conectarse con la naturaleza que los rodea, reconocer la importancia de cada ser vivo en los ecosistemas y fomentar actitudes de respeto y cuidado hacia el medio ambiente. A través de actividades activas, lúdicas y adaptadas a diferentes estilos de aprendizaje, los estudiantes desarrollarán habilidades de pensamiento crítico y clasificación, reforzando su curiosidad por el mundo natural y promoviendo valores de responsabilidad ambiental.</w:t>
      </w:r>
    </w:p>
    <w:p>
      <w:pPr/>
      <w:r>
        <w:rPr/>
        <w:t xml:space="preserve">Este conocimiento es relevante para su vida diaria porque los animales están presentes en su entorno, en libros, programas y juegos, y entender sus características ayuda a valorar la biodiversidad y la necesidad de conservarla para las futuras generaciones.</w:t>
      </w:r>
    </w:p>
    <w:p/>
    <w:p>
      <w:pPr/>
      <w:r>
        <w:rPr>
          <w:color w:val="2b6cb0"/>
          <w:sz w:val="28"/>
          <w:szCs w:val="28"/>
          <w:b w:val="1"/>
          <w:bCs w:val="1"/>
        </w:rPr>
        <w:t xml:space="preserve">Objetivos de Aprendizaje</w:t>
      </w:r>
    </w:p>
    <w:p>
      <w:pPr>
        <w:numPr>
          <w:ilvl w:val="0"/>
          <w:numId w:val="1"/>
        </w:numPr>
      </w:pPr>
      <w:r>
        <w:rPr/>
        <w:t xml:space="preserve">Identificar animales vertebrados e invertebrados mediante la observación directa de imágenes y ejemplos reales.</w:t>
      </w:r>
    </w:p>
    <w:p>
      <w:pPr>
        <w:numPr>
          <w:ilvl w:val="0"/>
          <w:numId w:val="1"/>
        </w:numPr>
      </w:pPr>
      <w:r>
        <w:rPr/>
        <w:t xml:space="preserve">Comparar y clasificar animales según sus características principales para distinguir entre vertebrados e invertebrados.</w:t>
      </w:r>
    </w:p>
    <w:p>
      <w:pPr>
        <w:numPr>
          <w:ilvl w:val="0"/>
          <w:numId w:val="1"/>
        </w:numPr>
      </w:pPr>
      <w:r>
        <w:rPr/>
        <w:t xml:space="preserve">Valorar la diversidad animal reconociendo la importancia de cada grupo en el equilibrio de los ecosistemas.</w:t>
      </w:r>
    </w:p>
    <w:p>
      <w:pPr>
        <w:numPr>
          <w:ilvl w:val="0"/>
          <w:numId w:val="1"/>
        </w:numPr>
      </w:pPr>
      <w:r>
        <w:rPr/>
        <w:t xml:space="preserve">Promover el respeto y cuidado hacia los seres vivos y su entorno a partir del conocimiento adquirido.</w:t>
      </w:r>
    </w:p>
    <w:p/>
    <w:p>
      <w:pPr/>
      <w:r>
        <w:rPr>
          <w:color w:val="2b6cb0"/>
          <w:sz w:val="28"/>
          <w:szCs w:val="28"/>
          <w:b w:val="1"/>
          <w:bCs w:val="1"/>
        </w:rPr>
        <w:t xml:space="preserve">Recursos Necesarios</w:t>
      </w:r>
    </w:p>
    <w:p>
      <w:pPr>
        <w:numPr>
          <w:ilvl w:val="0"/>
          <w:numId w:val="2"/>
        </w:numPr>
      </w:pPr>
      <w:r>
        <w:rPr/>
        <w:t xml:space="preserve">Carteles ilustrativos con imágenes de animales vertebrados e invertebrados (mínimo 10 animales de cada grupo).</w:t>
      </w:r>
    </w:p>
    <w:p>
      <w:pPr>
        <w:numPr>
          <w:ilvl w:val="0"/>
          <w:numId w:val="2"/>
        </w:numPr>
      </w:pPr>
      <w:r>
        <w:rPr/>
        <w:t xml:space="preserve">Tarjetas con nombres y características de diferentes animales (20 tarjetas en total).</w:t>
      </w:r>
    </w:p>
    <w:p>
      <w:pPr>
        <w:numPr>
          <w:ilvl w:val="0"/>
          <w:numId w:val="2"/>
        </w:numPr>
      </w:pPr>
      <w:r>
        <w:rPr/>
        <w:t xml:space="preserve">Presentación digital (PowerPoint o Google Slides) con imágenes, videos cortos y sonidos de animales.</w:t>
      </w:r>
    </w:p>
    <w:p>
      <w:pPr>
        <w:numPr>
          <w:ilvl w:val="0"/>
          <w:numId w:val="2"/>
        </w:numPr>
      </w:pPr>
      <w:r>
        <w:rPr/>
        <w:t xml:space="preserve">Figuras de animales de juguete o modelos tridimensionales (opcional).</w:t>
      </w:r>
    </w:p>
    <w:p>
      <w:pPr>
        <w:numPr>
          <w:ilvl w:val="0"/>
          <w:numId w:val="2"/>
        </w:numPr>
      </w:pPr>
      <w:r>
        <w:rPr/>
        <w:t xml:space="preserve">Hojas de trabajo impresas con tablas para clasificación y dibujos para colorear.</w:t>
      </w:r>
    </w:p>
    <w:p>
      <w:pPr>
        <w:numPr>
          <w:ilvl w:val="0"/>
          <w:numId w:val="2"/>
        </w:numPr>
      </w:pPr>
      <w:r>
        <w:rPr/>
        <w:t xml:space="preserve">Marcadores, lápices de colores y pegamento.</w:t>
      </w:r>
    </w:p>
    <w:p>
      <w:pPr>
        <w:numPr>
          <w:ilvl w:val="0"/>
          <w:numId w:val="2"/>
        </w:numPr>
      </w:pPr>
      <w:r>
        <w:rPr/>
        <w:t xml:space="preserve">Computadora y proyector o pantalla para mostrar la presentación.</w:t>
      </w:r>
    </w:p>
    <w:p>
      <w:pPr>
        <w:numPr>
          <w:ilvl w:val="0"/>
          <w:numId w:val="2"/>
        </w:numPr>
      </w:pPr>
      <w:r>
        <w:rPr/>
        <w:t xml:space="preserve">Acceso a videos cortos de animales en su hábitat natural (3 a 5 minutos).</w:t>
      </w:r>
    </w:p>
    <w:p/>
    <w:p>
      <w:pPr/>
      <w:r>
        <w:rPr>
          <w:color w:val="2b6cb0"/>
          <w:sz w:val="28"/>
          <w:szCs w:val="28"/>
          <w:b w:val="1"/>
          <w:bCs w:val="1"/>
        </w:rPr>
        <w:t xml:space="preserve">Requisitos Previos</w:t>
      </w:r>
    </w:p>
    <w:p>
      <w:pPr>
        <w:numPr>
          <w:ilvl w:val="0"/>
          <w:numId w:val="3"/>
        </w:numPr>
      </w:pPr>
      <w:r>
        <w:rPr/>
        <w:t xml:space="preserve">Conocimiento básico sobre qué son los animales y su presencia en la naturaleza.</w:t>
      </w:r>
    </w:p>
    <w:p>
      <w:pPr>
        <w:numPr>
          <w:ilvl w:val="0"/>
          <w:numId w:val="3"/>
        </w:numPr>
      </w:pPr>
      <w:r>
        <w:rPr/>
        <w:t xml:space="preserve">Habilidades básicas para observar, escuchar instrucciones y participar en actividades grupales.</w:t>
      </w:r>
    </w:p>
    <w:p>
      <w:pPr>
        <w:numPr>
          <w:ilvl w:val="0"/>
          <w:numId w:val="3"/>
        </w:numPr>
      </w:pPr>
      <w:r>
        <w:rPr/>
        <w:t xml:space="preserve">Experiencias previas con juegos o actividades de clasificación simples (colores, formas, tamaños).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dos grandes grupos de animales que podemos encontrar en la naturaleza: los vertebrados y los invertebrados. Es importante porque entender estas diferencias nos ayuda a conocer mejor el mundo que nos rodea y a cuidar a los animales y su hogar.</w:t>
      </w:r>
    </w:p>
    <w:p>
      <w:pPr/>
      <w:r>
        <w:rPr>
          <w:b w:val="1"/>
          <w:bCs w:val="1"/>
        </w:rPr>
        <w:t xml:space="preserve">Activación de conocimientos previos:</w:t>
      </w:r>
    </w:p>
    <w:p>
      <w:pPr/>
      <w:r>
        <w:rPr>
          <w:b w:val="1"/>
          <w:bCs w:val="1"/>
        </w:rPr>
        <w:t xml:space="preserve">Docente:</w:t>
      </w:r>
      <w:r>
        <w:rPr/>
        <w:t xml:space="preserve"> Muestra dos imágenes grandes: un perro y una mariposa. Pregunta: "¿Qué diferencias ven entre estos dos animales? ¿Creen que son iguales o diferentes? ¿Por qué?"</w:t>
      </w:r>
    </w:p>
    <w:p>
      <w:pPr/>
      <w:r>
        <w:rPr>
          <w:b w:val="1"/>
          <w:bCs w:val="1"/>
        </w:rPr>
        <w:t xml:space="preserve">Estudiantes:</w:t>
      </w:r>
      <w:r>
        <w:rPr/>
        <w:t xml:space="preserve"> Responden con ideas sencillas sobre tamaño, número de patas, si tienen huesos o no, o que vuelan o caminan.</w:t>
      </w:r>
    </w:p>
    <w:p>
      <w:pPr/>
      <w:r>
        <w:rPr>
          <w:b w:val="1"/>
          <w:bCs w:val="1"/>
        </w:rPr>
        <w:t xml:space="preserve">Motivación y enganche:</w:t>
      </w:r>
    </w:p>
    <w:p>
      <w:pPr/>
      <w:r>
        <w:rPr>
          <w:b w:val="1"/>
          <w:bCs w:val="1"/>
        </w:rPr>
        <w:t xml:space="preserve">Docente:</w:t>
      </w:r>
      <w:r>
        <w:rPr/>
        <w:t xml:space="preserve"> Cuenta un dato curioso: "¿Sabían que hay animales que no tienen huesos y pueden vivir en lugares muy diferentes, desde el fondo del mar hasta en nuestro jardín? Hoy los conoceremos y nos convertiremos en exploradores de animales."</w:t>
      </w:r>
    </w:p>
    <w:p>
      <w:pPr/>
      <w:r>
        <w:rPr>
          <w:b w:val="1"/>
          <w:bCs w:val="1"/>
        </w:rPr>
        <w:t xml:space="preserve">Contextualización:</w:t>
      </w:r>
    </w:p>
    <w:p>
      <w:pPr/>
      <w:r>
        <w:rPr>
          <w:b w:val="1"/>
          <w:bCs w:val="1"/>
        </w:rPr>
        <w:t xml:space="preserve">Docente:</w:t>
      </w:r>
      <w:r>
        <w:rPr/>
        <w:t xml:space="preserve"> Relaciona el tema con la vida diaria: "Los animales que vemos en la tele, en libros o en el parque son parte de estos grupos y aprendiendo a distinguirlos podemos entender cómo viven y por qué es importante cuidarlos."</w:t>
      </w:r>
    </w:p>
    <w:p>
      <w:pPr/>
      <w:r>
        <w:rPr>
          <w:b w:val="1"/>
          <w:bCs w:val="1"/>
        </w:rPr>
        <w:t xml:space="preserve">Estudiantes:</w:t>
      </w:r>
      <w:r>
        <w:rPr/>
        <w:t xml:space="preserve"> Escuchan, participan con preguntas o comentarios breves.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Utiliza una presentación digital para mostrar imágenes y videos cortos de diferentes animales vertebrados (mamíferos, aves, peces, reptiles y anfibios) y luego invertebrados (insectos, arañas, moluscos, crustáceos). Explica con palabras sencillas que los vertebrados tienen columna vertebral y los invertebrados no.</w:t>
      </w:r>
    </w:p>
    <w:p>
      <w:pPr/>
      <w:r>
        <w:rPr>
          <w:b w:val="1"/>
          <w:bCs w:val="1"/>
        </w:rPr>
        <w:t xml:space="preserve">Actividad 1: "Clasificando animales con tarjetas"</w:t>
      </w:r>
    </w:p>
    <w:p>
      <w:pPr>
        <w:numPr>
          <w:ilvl w:val="0"/>
          <w:numId w:val="4"/>
        </w:numPr>
      </w:pPr>
      <w:r>
        <w:rPr>
          <w:b w:val="1"/>
          <w:bCs w:val="1"/>
        </w:rPr>
        <w:t xml:space="preserve">Objetivo específico:</w:t>
      </w:r>
      <w:r>
        <w:rPr/>
        <w:t xml:space="preserve"> Identificar y clasificar animales en vertebrados e invertebrados.</w:t>
      </w:r>
    </w:p>
    <w:p>
      <w:pPr>
        <w:numPr>
          <w:ilvl w:val="0"/>
          <w:numId w:val="4"/>
        </w:numPr>
      </w:pPr>
      <w:r>
        <w:rPr>
          <w:b w:val="1"/>
          <w:bCs w:val="1"/>
        </w:rPr>
        <w:t xml:space="preserve">Instrucciones:</w:t>
      </w:r>
    </w:p>
    <w:p>
      <w:pPr>
        <w:numPr>
          <w:ilvl w:val="1"/>
          <w:numId w:val="4"/>
        </w:numPr>
      </w:pPr>
      <w:r>
        <w:rPr/>
        <w:t xml:space="preserve">Se divide a los estudiantes en grupos de 3-4.</w:t>
      </w:r>
    </w:p>
    <w:p>
      <w:pPr>
        <w:numPr>
          <w:ilvl w:val="1"/>
          <w:numId w:val="4"/>
        </w:numPr>
      </w:pPr>
      <w:r>
        <w:rPr/>
        <w:t xml:space="preserve">Cada grupo recibe un conjunto de tarjetas con imágenes y nombres de animales.</w:t>
      </w:r>
    </w:p>
    <w:p>
      <w:pPr>
        <w:numPr>
          <w:ilvl w:val="1"/>
          <w:numId w:val="4"/>
        </w:numPr>
      </w:pPr>
      <w:r>
        <w:rPr/>
        <w:t xml:space="preserve">El docente indica: "Observen cada tarjeta y decidan si el animal tiene o no columna vertebral. Coloquen las tarjetas en dos grupos: vertebrados e invertebrados."</w:t>
      </w:r>
    </w:p>
    <w:p>
      <w:pPr>
        <w:numPr>
          <w:ilvl w:val="1"/>
          <w:numId w:val="4"/>
        </w:numPr>
      </w:pPr>
      <w:r>
        <w:rPr/>
        <w:t xml:space="preserve">Luego, cada grupo comparte con la clase dos ejemplos de cada grupo y explica por qué los clasificaron así.</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 o evidencia:</w:t>
      </w:r>
      <w:r>
        <w:rPr/>
        <w:t xml:space="preserve"> Clasificación correcta de las tarjetas en dos grupos.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 participación, formula preguntas guía como "¿Qué característica usaron para decidir? ¿Todos están de acuerdo?" ayuda a aclarar confusiones.</w:t>
      </w:r>
    </w:p>
    <w:p>
      <w:pPr/>
      <w:r>
        <w:rPr>
          <w:b w:val="1"/>
          <w:bCs w:val="1"/>
        </w:rPr>
        <w:t xml:space="preserve">Actividad 2: "Comparando características"</w:t>
      </w:r>
    </w:p>
    <w:p>
      <w:pPr>
        <w:numPr>
          <w:ilvl w:val="0"/>
          <w:numId w:val="5"/>
        </w:numPr>
      </w:pPr>
      <w:r>
        <w:rPr>
          <w:b w:val="1"/>
          <w:bCs w:val="1"/>
        </w:rPr>
        <w:t xml:space="preserve">Objetivo específico:</w:t>
      </w:r>
      <w:r>
        <w:rPr/>
        <w:t xml:space="preserve"> Comparar características de vertebrados e invertebrados.</w:t>
      </w:r>
    </w:p>
    <w:p>
      <w:pPr>
        <w:numPr>
          <w:ilvl w:val="0"/>
          <w:numId w:val="5"/>
        </w:numPr>
      </w:pPr>
      <w:r>
        <w:rPr>
          <w:b w:val="1"/>
          <w:bCs w:val="1"/>
        </w:rPr>
        <w:t xml:space="preserve">Instrucciones:</w:t>
      </w:r>
    </w:p>
    <w:p>
      <w:pPr>
        <w:numPr>
          <w:ilvl w:val="1"/>
          <w:numId w:val="5"/>
        </w:numPr>
      </w:pPr>
      <w:r>
        <w:rPr/>
        <w:t xml:space="preserve">El docente reparte hojas de trabajo con tablas para llenar con características observadas de algunos animales (columna vertebral, número de patas, tipo de piel, dónde viven).</w:t>
      </w:r>
    </w:p>
    <w:p>
      <w:pPr>
        <w:numPr>
          <w:ilvl w:val="1"/>
          <w:numId w:val="5"/>
        </w:numPr>
      </w:pPr>
      <w:r>
        <w:rPr/>
        <w:t xml:space="preserve">Los estudiantes completan individualmente o en parejas la tabla con el apoyo de las imágenes y modelos disponibles.</w:t>
      </w:r>
    </w:p>
    <w:p>
      <w:pPr>
        <w:numPr>
          <w:ilvl w:val="1"/>
          <w:numId w:val="5"/>
        </w:numPr>
      </w:pPr>
      <w:r>
        <w:rPr/>
        <w:t xml:space="preserve">Luego, se realiza una puesta en común para reforzar el aprendizaje.</w:t>
      </w:r>
    </w:p>
    <w:p>
      <w:pPr>
        <w:numPr>
          <w:ilvl w:val="0"/>
          <w:numId w:val="5"/>
        </w:numPr>
      </w:pPr>
      <w:r>
        <w:rPr>
          <w:b w:val="1"/>
          <w:bCs w:val="1"/>
        </w:rPr>
        <w:t xml:space="preserve">Organización:</w:t>
      </w:r>
      <w:r>
        <w:rPr/>
        <w:t xml:space="preserve"> Individual o parejas</w:t>
      </w:r>
    </w:p>
    <w:p>
      <w:pPr>
        <w:numPr>
          <w:ilvl w:val="0"/>
          <w:numId w:val="5"/>
        </w:numPr>
      </w:pPr>
      <w:r>
        <w:rPr>
          <w:b w:val="1"/>
          <w:bCs w:val="1"/>
        </w:rPr>
        <w:t xml:space="preserve">Producto o evidencia:</w:t>
      </w:r>
      <w:r>
        <w:rPr/>
        <w:t xml:space="preserve"> Tabla completa con características comparativas.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Revisa avances, apoya a estudiantes que tienen dudas, formula preguntas como "¿Por qué crees que este animal tiene columna vertebral? ¿Qué observaste en su piel?"</w:t>
      </w:r>
    </w:p>
    <w:p>
      <w:pPr/>
      <w:r>
        <w:rPr>
          <w:b w:val="1"/>
          <w:bCs w:val="1"/>
        </w:rPr>
        <w:t xml:space="preserve">Actividad 3: "Cuento y dibujo creativo"</w:t>
      </w:r>
    </w:p>
    <w:p>
      <w:pPr>
        <w:numPr>
          <w:ilvl w:val="0"/>
          <w:numId w:val="6"/>
        </w:numPr>
      </w:pPr>
      <w:r>
        <w:rPr>
          <w:b w:val="1"/>
          <w:bCs w:val="1"/>
        </w:rPr>
        <w:t xml:space="preserve">Objetivo específico:</w:t>
      </w:r>
      <w:r>
        <w:rPr/>
        <w:t xml:space="preserve"> Valorar la diversidad animal y expresar respeto hacia los seres vivos.</w:t>
      </w:r>
    </w:p>
    <w:p>
      <w:pPr>
        <w:numPr>
          <w:ilvl w:val="0"/>
          <w:numId w:val="6"/>
        </w:numPr>
      </w:pPr>
      <w:r>
        <w:rPr>
          <w:b w:val="1"/>
          <w:bCs w:val="1"/>
        </w:rPr>
        <w:t xml:space="preserve">Instrucciones:</w:t>
      </w:r>
    </w:p>
    <w:p>
      <w:pPr>
        <w:numPr>
          <w:ilvl w:val="1"/>
          <w:numId w:val="6"/>
        </w:numPr>
      </w:pPr>
      <w:r>
        <w:rPr/>
        <w:t xml:space="preserve">El docente lee un cuento corto sobre un grupo de animales vertebrados e invertebrados que viven juntos y se ayudan para cuidar su entorno.</w:t>
      </w:r>
    </w:p>
    <w:p>
      <w:pPr>
        <w:numPr>
          <w:ilvl w:val="1"/>
          <w:numId w:val="6"/>
        </w:numPr>
      </w:pPr>
      <w:r>
        <w:rPr/>
        <w:t xml:space="preserve">Después, los estudiantes dibujan su animal favorito del cuento y escriben una frase o palabra que exprese cómo pueden cuidar a ese animal y su hábitat.</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 o evidencia:</w:t>
      </w:r>
      <w:r>
        <w:rPr/>
        <w:t xml:space="preserve"> Dibujo y frase sobre el cuidado animal.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Fomenta la creatividad, anima a compartir sus dibujos y frases con la clase, refuerza mensajes de respeto y cuidado.</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una pequeña lista extra de animales que conocen y los clasifiquen en vertebrados o invertebrados.</w:t>
      </w:r>
    </w:p>
    <w:p>
      <w:pPr>
        <w:numPr>
          <w:ilvl w:val="0"/>
          <w:numId w:val="7"/>
        </w:numPr>
      </w:pPr>
      <w:r>
        <w:rPr>
          <w:b w:val="1"/>
          <w:bCs w:val="1"/>
        </w:rPr>
        <w:t xml:space="preserve">Para estudiantes que requieren más apoyo:</w:t>
      </w:r>
      <w:r>
        <w:rPr/>
        <w:t xml:space="preserve"> Trabajar en parejas con apoyo del docente o un compañero para completar la tabla y revisar juntos las características de los animales, además de usar modelos o figuras físicas para facilitar la comprensión.</w:t>
      </w:r>
    </w:p>
    <w:p>
      <w:pPr/>
      <w:r>
        <w:rPr>
          <w:b w:val="1"/>
          <w:bCs w:val="1"/>
        </w:rPr>
        <w:t xml:space="preserve">Transiciones:</w:t>
      </w:r>
    </w:p>
    <w:p>
      <w:pPr/>
      <w:r>
        <w:rPr/>
        <w:t xml:space="preserve">Después de la clasificación en grupos, el docente conecta la actividad con la comparación de características diciendo: "Ahora que sabemos en qué grupo están los animales, vamos a ver qué características tienen que son diferentes o iguales para entender mejor cómo son."</w:t>
      </w:r>
    </w:p>
    <w:p>
      <w:pPr/>
      <w:r>
        <w:rPr/>
        <w:t xml:space="preserve">Tras la comparación, el docente introduce el cuento explicando: "Para terminar, escucharemos una historia que nos enseña cómo estos animales viven juntos y por qué debemos cuidar su hogar."</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Proyecta un organizador gráfico sencillo en forma de tabla donde se listan las características clave de vertebrados e invertebrados, y pide a varios estudiantes que digan una característica que recuerden para completar la tabla en conjunto.</w:t>
      </w:r>
    </w:p>
    <w:p>
      <w:pPr/>
      <w:r>
        <w:rPr>
          <w:b w:val="1"/>
          <w:bCs w:val="1"/>
        </w:rPr>
        <w:t xml:space="preserve">Reflexión metacognitiva:</w:t>
      </w:r>
    </w:p>
    <w:p>
      <w:pPr/>
      <w:r>
        <w:rPr>
          <w:b w:val="1"/>
          <w:bCs w:val="1"/>
        </w:rPr>
        <w:t xml:space="preserve">Docente formula las preguntas exactas a los estudiantes:</w:t>
      </w:r>
    </w:p>
    <w:p>
      <w:pPr>
        <w:numPr>
          <w:ilvl w:val="0"/>
          <w:numId w:val="8"/>
        </w:numPr>
      </w:pPr>
      <w:r>
        <w:rPr/>
        <w:t xml:space="preserve">¿Cómo puedes reconocer si un animal es vertebrado o invertebrado?</w:t>
      </w:r>
    </w:p>
    <w:p>
      <w:pPr>
        <w:numPr>
          <w:ilvl w:val="0"/>
          <w:numId w:val="8"/>
        </w:numPr>
      </w:pPr>
      <w:r>
        <w:rPr/>
        <w:t xml:space="preserve">¿Por qué crees que es importante conocer la diferencia entre estos animales?</w:t>
      </w:r>
    </w:p>
    <w:p>
      <w:pPr>
        <w:numPr>
          <w:ilvl w:val="0"/>
          <w:numId w:val="8"/>
        </w:numPr>
      </w:pPr>
      <w:r>
        <w:rPr/>
        <w:t xml:space="preserve">¿Qué puedes hacer tú para cuidar a los animales que viven cerca de ti?</w:t>
      </w:r>
    </w:p>
    <w:p>
      <w:pPr/>
      <w:r>
        <w:rPr>
          <w:b w:val="1"/>
          <w:bCs w:val="1"/>
        </w:rPr>
        <w:t xml:space="preserve">Estudiantes:</w:t>
      </w:r>
      <w:r>
        <w:rPr/>
        <w:t xml:space="preserve"> Responden oralmente o escriben breve respuesta, compartiendo sus ideas.</w:t>
      </w:r>
    </w:p>
    <w:p>
      <w:pPr/>
      <w:r>
        <w:rPr>
          <w:b w:val="1"/>
          <w:bCs w:val="1"/>
        </w:rPr>
        <w:t xml:space="preserve">Retroalimentación:</w:t>
      </w:r>
    </w:p>
    <w:p>
      <w:pPr/>
      <w:r>
        <w:rPr>
          <w:b w:val="1"/>
          <w:bCs w:val="1"/>
        </w:rPr>
        <w:t xml:space="preserve">Docente:</w:t>
      </w:r>
      <w:r>
        <w:rPr/>
        <w:t xml:space="preserve"> Ofrece comentarios positivos resaltando el esfuerzo y aciertos, corrigiendo con paciencia las ideas incorrectas, y motivando a continuar aprendiendo y cuidando el medio ambiente.</w:t>
      </w:r>
    </w:p>
    <w:p>
      <w:pPr/>
      <w:r>
        <w:rPr>
          <w:b w:val="1"/>
          <w:bCs w:val="1"/>
        </w:rPr>
        <w:t xml:space="preserve">Transferencia:</w:t>
      </w:r>
    </w:p>
    <w:p>
      <w:pPr/>
      <w:r>
        <w:rPr>
          <w:b w:val="1"/>
          <w:bCs w:val="1"/>
        </w:rPr>
        <w:t xml:space="preserve">Docente:</w:t>
      </w:r>
      <w:r>
        <w:rPr/>
        <w:t xml:space="preserve"> Propone que observen en casa o en su entorno algún animal que sea vertebrado o invertebrado, para compartirlo en la próxima clase o con su familia, reforzando el aprendizaje fuera del aula.</w:t>
      </w:r>
    </w:p>
    <w:p>
      <w:pPr/>
      <w:r>
        <w:rPr>
          <w:b w:val="1"/>
          <w:bCs w:val="1"/>
        </w:rPr>
        <w:t xml:space="preserve">Tarea o reto:</w:t>
      </w:r>
    </w:p>
    <w:p>
      <w:pPr/>
      <w:r>
        <w:rPr>
          <w:b w:val="1"/>
          <w:bCs w:val="1"/>
        </w:rPr>
        <w:t xml:space="preserve">Docente:</w:t>
      </w:r>
      <w:r>
        <w:rPr/>
        <w:t xml:space="preserve"> Entrega una hoja para que dibujen dos animales que hayan visto en su comunidad o en imágenes, uno vertebrado y otro invertebrado, y escriban qué cuidados creen que necesitan.</w:t>
      </w:r>
    </w:p>
    <w:p/>
    <w:p>
      <w:pPr/>
      <w:r>
        <w:rPr>
          <w:color w:val="2b6cb0"/>
          <w:sz w:val="28"/>
          <w:szCs w:val="28"/>
          <w:b w:val="1"/>
          <w:bCs w:val="1"/>
        </w:rPr>
        <w:t xml:space="preserve">Evaluación</w:t>
      </w:r>
    </w:p>
    <w:p>
      <w:pPr/>
      <w:r>
        <w:rPr>
          <w:b w:val="1"/>
          <w:bCs w:val="1"/>
        </w:rPr>
        <w:t xml:space="preserve">Tipo de evaluación:</w:t>
      </w:r>
      <w:r>
        <w:rPr/>
        <w:t xml:space="preserve"> La evaluación es formativa e integral, aplicada durante las tres fases:</w:t>
      </w:r>
    </w:p>
    <w:p>
      <w:pPr>
        <w:numPr>
          <w:ilvl w:val="0"/>
          <w:numId w:val="9"/>
        </w:numPr>
      </w:pPr>
      <w:r>
        <w:rPr>
          <w:b w:val="1"/>
          <w:bCs w:val="1"/>
        </w:rPr>
        <w:t xml:space="preserve">Inicio:</w:t>
      </w:r>
      <w:r>
        <w:rPr/>
        <w:t xml:space="preserve"> Diagnóstica mediante la pregunta inicial sobre diferencias entre dos animales para detectar conocimientos previos.</w:t>
      </w:r>
    </w:p>
    <w:p>
      <w:pPr>
        <w:numPr>
          <w:ilvl w:val="0"/>
          <w:numId w:val="9"/>
        </w:numPr>
      </w:pPr>
      <w:r>
        <w:rPr>
          <w:b w:val="1"/>
          <w:bCs w:val="1"/>
        </w:rPr>
        <w:t xml:space="preserve">Desarrollo:</w:t>
      </w:r>
      <w:r>
        <w:rPr/>
        <w:t xml:space="preserve"> Formativa a través de la observación directa del trabajo en grupo clasificando tarjetas, la tabla comparativa y la participación en el cuento y dibujo.</w:t>
      </w:r>
    </w:p>
    <w:p>
      <w:pPr>
        <w:numPr>
          <w:ilvl w:val="0"/>
          <w:numId w:val="9"/>
        </w:numPr>
      </w:pPr>
      <w:r>
        <w:rPr>
          <w:b w:val="1"/>
          <w:bCs w:val="1"/>
        </w:rPr>
        <w:t xml:space="preserve">Cierre:</w:t>
      </w:r>
      <w:r>
        <w:rPr/>
        <w:t xml:space="preserve"> Sumativa informal mediante la síntesis colectiva y respuesta a preguntas metacognitivas para verificar comprensión y valoración del tema.</w:t>
      </w:r>
    </w:p>
    <w:p>
      <w:pPr/>
      <w:r>
        <w:rPr>
          <w:b w:val="1"/>
          <w:bCs w:val="1"/>
        </w:rPr>
        <w:t xml:space="preserve">Criterios de evaluación:</w:t>
      </w:r>
    </w:p>
    <w:p>
      <w:pPr>
        <w:numPr>
          <w:ilvl w:val="0"/>
          <w:numId w:val="10"/>
        </w:numPr>
      </w:pPr>
      <w:r>
        <w:rPr/>
        <w:t xml:space="preserve">Identifica correctamente animales vertebrados e invertebrados (objetivo 1).</w:t>
      </w:r>
    </w:p>
    <w:p>
      <w:pPr>
        <w:numPr>
          <w:ilvl w:val="0"/>
          <w:numId w:val="10"/>
        </w:numPr>
      </w:pPr>
      <w:r>
        <w:rPr/>
        <w:t xml:space="preserve">Clasifica y compara características principales con precisión (objetivo 2).</w:t>
      </w:r>
    </w:p>
    <w:p>
      <w:pPr>
        <w:numPr>
          <w:ilvl w:val="0"/>
          <w:numId w:val="10"/>
        </w:numPr>
      </w:pPr>
      <w:r>
        <w:rPr/>
        <w:t xml:space="preserve">Demuestra comprensión de la diversidad animal y su importancia (objetivo 3).</w:t>
      </w:r>
    </w:p>
    <w:p>
      <w:pPr>
        <w:numPr>
          <w:ilvl w:val="0"/>
          <w:numId w:val="10"/>
        </w:numPr>
      </w:pPr>
      <w:r>
        <w:rPr/>
        <w:t xml:space="preserve">Expresa actitudes de respeto y cuidado hacia los animales y su entorno (objetivo 4).</w:t>
      </w:r>
    </w:p>
    <w:p>
      <w:pPr/>
      <w:r>
        <w:rPr>
          <w:b w:val="1"/>
          <w:bCs w:val="1"/>
        </w:rPr>
        <w:t xml:space="preserve">Instrumentos sugeridos:</w:t>
      </w:r>
    </w:p>
    <w:p>
      <w:pPr>
        <w:numPr>
          <w:ilvl w:val="0"/>
          <w:numId w:val="11"/>
        </w:numPr>
      </w:pPr>
      <w:r>
        <w:rPr/>
        <w:t xml:space="preserve">Lista de cotejo para observar la clasificación y participación en actividades grupales.</w:t>
      </w:r>
    </w:p>
    <w:p>
      <w:pPr>
        <w:numPr>
          <w:ilvl w:val="0"/>
          <w:numId w:val="11"/>
        </w:numPr>
      </w:pPr>
      <w:r>
        <w:rPr/>
        <w:t xml:space="preserve">Revisión de tablas comparativas y dibujos con frases.</w:t>
      </w:r>
    </w:p>
    <w:p>
      <w:pPr>
        <w:numPr>
          <w:ilvl w:val="0"/>
          <w:numId w:val="11"/>
        </w:numPr>
      </w:pPr>
      <w:r>
        <w:rPr/>
        <w:t xml:space="preserve">Registro anecdótico de respuestas en la reflexión metacognitiva.</w:t>
      </w:r>
    </w:p>
    <w:p>
      <w:pPr>
        <w:numPr>
          <w:ilvl w:val="0"/>
          <w:numId w:val="11"/>
        </w:numPr>
      </w:pPr>
      <w:r>
        <w:rPr/>
        <w:t xml:space="preserve">Autoevaluación simple con preguntas guiadas sobre lo aprendido.</w:t>
      </w:r>
    </w:p>
    <w:p>
      <w:pPr/>
      <w:r>
        <w:rPr>
          <w:b w:val="1"/>
          <w:bCs w:val="1"/>
        </w:rPr>
        <w:t xml:space="preserve">Evidencias de aprendizaje:</w:t>
      </w:r>
    </w:p>
    <w:p>
      <w:pPr>
        <w:numPr>
          <w:ilvl w:val="0"/>
          <w:numId w:val="12"/>
        </w:numPr>
      </w:pPr>
      <w:r>
        <w:rPr/>
        <w:t xml:space="preserve">Tarjetas correctamente clasificadas en grupos de animales.</w:t>
      </w:r>
    </w:p>
    <w:p>
      <w:pPr>
        <w:numPr>
          <w:ilvl w:val="0"/>
          <w:numId w:val="12"/>
        </w:numPr>
      </w:pPr>
      <w:r>
        <w:rPr/>
        <w:t xml:space="preserve">Tabla con características comparativas completada.</w:t>
      </w:r>
    </w:p>
    <w:p>
      <w:pPr>
        <w:numPr>
          <w:ilvl w:val="0"/>
          <w:numId w:val="12"/>
        </w:numPr>
      </w:pPr>
      <w:r>
        <w:rPr/>
        <w:t xml:space="preserve">Dibujo y frase que reflejen comprensión y valoración del cuidado animal.</w:t>
      </w:r>
    </w:p>
    <w:p>
      <w:pPr>
        <w:numPr>
          <w:ilvl w:val="0"/>
          <w:numId w:val="12"/>
        </w:numPr>
      </w:pPr>
      <w:r>
        <w:rPr/>
        <w:t xml:space="preserve">Participación oral y escrita en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7B3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191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2BF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AE6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AF5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FB9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5B2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C94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EF3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6B7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A78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9DE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2026-09-26T01:14:02-05:00</dcterms:created>
  <dcterms:modified xsi:type="dcterms:W3CDTF">2026-09-26T01:14:02-05:00</dcterms:modified>
</cp:coreProperties>
</file>

<file path=docProps/custom.xml><?xml version="1.0" encoding="utf-8"?>
<Properties xmlns="http://schemas.openxmlformats.org/officeDocument/2006/custom-properties" xmlns:vt="http://schemas.openxmlformats.org/officeDocument/2006/docPropsVTypes"/>
</file>