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¡Operaciones en Acción! Resolviendo Problemas con Más de Dos Pasos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aplicar diferentes operaciones matemáticas —suma, resta, multiplicación y división— en la resolución de problemas que involucran más de dos operaciones. A través de situaciones reales y simuladas, los alumnos desarrollarán habilidades de análisis y pensamiento crítico para identificar qué operaciones usar y en qué orden, fortaleciendo así su capacidad para enfrentar retos cotidianos. Este aprendizaje es relevante porque las matemáticas están presentes en muchas actividades diarias, como calcular precios, repartir objetos o planear tiempos, y dominar la combinación de operaciones facilita la toma de decisiones y el razonamiento lógico en la vida diaria. Utilizando la metodología de Aprendizaje Basado en Problemas, los estudiantes se involucrarán activamente en la construcción de su conocimiento, trabajando en equipo y aplicando lo aprendido en contextos concretos que les resultan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matemáticos que contengan más de dos operaciones para identificar las operaciones necesarias y su secuencia.</w:t>
      </w:r>
    </w:p>
    <w:p>
      <w:pPr>
        <w:numPr>
          <w:ilvl w:val="0"/>
          <w:numId w:val="1"/>
        </w:numPr>
      </w:pPr>
      <w:r>
        <w:rPr/>
        <w:t xml:space="preserve">Resolver problemas aplicando correctamente la suma, resta, multiplicación y división en conjunto.</w:t>
      </w:r>
    </w:p>
    <w:p>
      <w:pPr>
        <w:numPr>
          <w:ilvl w:val="0"/>
          <w:numId w:val="1"/>
        </w:numPr>
      </w:pPr>
      <w:r>
        <w:rPr/>
        <w:t xml:space="preserve">Crear estrategias propias para resolver problemas complejos mediante la combinación de operaciones.</w:t>
      </w:r>
    </w:p>
    <w:p>
      <w:pPr>
        <w:numPr>
          <w:ilvl w:val="0"/>
          <w:numId w:val="1"/>
        </w:numPr>
      </w:pPr>
      <w:r>
        <w:rPr/>
        <w:t xml:space="preserve">Argumentar y explicar su proceso de resolución de problemas en equipo y de manera individual.</w:t>
      </w:r>
    </w:p>
    <w:p>
      <w:pPr>
        <w:numPr>
          <w:ilvl w:val="0"/>
          <w:numId w:val="1"/>
        </w:numPr>
      </w:pPr>
      <w:r>
        <w:rPr/>
        <w:t xml:space="preserve">Evaluar la precisión y coherencia de sus soluciones en problemas con múltiples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matemáticas y lápices para todos los estudiantes.</w:t>
      </w:r>
    </w:p>
    <w:p>
      <w:pPr>
        <w:numPr>
          <w:ilvl w:val="0"/>
          <w:numId w:val="2"/>
        </w:numPr>
      </w:pPr>
      <w:r>
        <w:rPr/>
        <w:t xml:space="preserve">Tarjetas con problemas matemáticos impresos (mínimo 24 tarjetas).</w:t>
      </w:r>
    </w:p>
    <w:p>
      <w:pPr>
        <w:numPr>
          <w:ilvl w:val="0"/>
          <w:numId w:val="2"/>
        </w:numPr>
      </w:pPr>
      <w:r>
        <w:rPr/>
        <w:t xml:space="preserve">Hojas de trabajo con problemas de operaciones múltiples (una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 o tizas de colores.</w:t>
      </w:r>
    </w:p>
    <w:p>
      <w:pPr>
        <w:numPr>
          <w:ilvl w:val="0"/>
          <w:numId w:val="2"/>
        </w:numPr>
      </w:pPr>
      <w:r>
        <w:rPr/>
        <w:t xml:space="preserve">Calculadoras básicas para apoyo (opcional, 1 por grupo).</w:t>
      </w:r>
    </w:p>
    <w:p>
      <w:pPr>
        <w:numPr>
          <w:ilvl w:val="0"/>
          <w:numId w:val="2"/>
        </w:numPr>
      </w:pPr>
      <w:r>
        <w:rPr/>
        <w:t xml:space="preserve">Cartulinas y plumones para actividades grupales.</w:t>
      </w:r>
    </w:p>
    <w:p>
      <w:pPr>
        <w:numPr>
          <w:ilvl w:val="0"/>
          <w:numId w:val="2"/>
        </w:numPr>
      </w:pPr>
      <w:r>
        <w:rPr/>
        <w:t xml:space="preserve">Proyector o dispositivo con presentación digital (opcional).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cuatro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Capacidad para realizar operaciones simples de manera individual.</w:t>
      </w:r>
    </w:p>
    <w:p>
      <w:pPr>
        <w:numPr>
          <w:ilvl w:val="0"/>
          <w:numId w:val="3"/>
        </w:numPr>
      </w:pPr>
      <w:r>
        <w:rPr/>
        <w:t xml:space="preserve">Experiencia previa en resolución de problemas de una o dos operaciones.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Problemas con Más de Dos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propósito es conectar con lo que saben sobre operaciones básicas y motivarlos a descubrir cómo resolver problemas que requieren hacer varias operaciones en secuencia.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cómo hacemos sumas, restas, multiplicaciones y divisiones. ¿Quién puede decirme un problema donde usemos dos operaciones? Por ejemplo, sumar 5 y luego restar 2".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y participan en breve conversación.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la vida diaria, como cuando vamos a comprar o repartimos dulces, usamos varias operaciones para saber cuánto gastar o cómo compartir? Hoy vamos a ser pequeños matemáticos que resuelven problemas con pasos combinados."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muestran interés y participan respondiendo cómo usan las matemáticas en su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vamos a la tienda y tenemos que calcular cuánto cuestan varias cosas, luego cuánto nos queda, y finalmente cómo compartir lo que sobró con amigos. Eso es un problema con más de dos operaciones."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situaciones similares que han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contextualizado con más de dos operaciones. El grupo observa y discute cómo identificar las operaciones necesarias y su orden.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Descubre las operaciones en 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para identificar operaciones y 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problema: "En una fiesta hay 8 niños, cada uno tiene 3 dulces, después llegan 4 niños más con 2 dulces cada uno. ¿Cuántos dulces hay en total? Luego, se comen 5 dulces. ¿Cuántos quedan?"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las operaciones identificadas y su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preguntas: "¿Qué hacemos primero? ¿Qué operación usamos para saber los dulces de los primeros niños? ¿Y luego? ¿Qué pasa al final?"</w:t>
      </w:r>
    </w:p>
    <w:p>
      <w:pPr/>
      <w:r>
        <w:rPr/>
        <w:t xml:space="preserve">Actividad 2: Resolvamos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combinadas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problemas similares que requieren más de dos operaciones. Deben leer, discutir y resolver el problema escribiendo 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explicación breve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hicieron esta operación primero? ¿Cómo saben que esta es la siguiente? ¿Qué significa el resultado?"</w:t>
      </w:r>
    </w:p>
    <w:p>
      <w:pPr/>
      <w:r>
        <w:rPr/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Elaboran un problema propio con más de dos operaciones para que otro grupo lo resuelva.</w:t>
      </w:r>
    </w:p>
    <w:p>
      <w:pPr>
        <w:numPr>
          <w:ilvl w:val="0"/>
          <w:numId w:val="9"/>
        </w:numPr>
      </w:pPr>
      <w:r>
        <w:rPr/>
        <w:t xml:space="preserve">Estudiantes que necesitan apoyo: Trabajan con el docente en mini grupos para descomponer el problema en pasos más sencillos y usar dibujos o diagramas.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soluciones y explica que en próximas sesiones aprenderán a resolver problemas más complejos y a explicar claramente sus procesos.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 en tres pasos cómo resolvimos el problema de hoy?"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Resumen en voz alta los pasos y operaciones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operaciones usamos en el problema y por qué?</w:t>
      </w:r>
    </w:p>
    <w:p>
      <w:pPr>
        <w:numPr>
          <w:ilvl w:val="0"/>
          <w:numId w:val="11"/>
        </w:numPr>
      </w:pPr>
      <w:r>
        <w:rPr/>
        <w:t xml:space="preserve">¿Cómo supiste cuál operación hacer primero?</w:t>
      </w:r>
    </w:p>
    <w:p>
      <w:pPr>
        <w:numPr>
          <w:ilvl w:val="0"/>
          <w:numId w:val="11"/>
        </w:numPr>
      </w:pPr>
      <w:r>
        <w:rPr/>
        <w:t xml:space="preserve">¿Qué te pareció más fácil o difícil del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aciertos, clarifica dudas y refuerza el orden correcto de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problemas en casa o en la tienda que requieran varios pasos y pensar en cómo resolverlos.</w:t>
      </w:r>
    </w:p>
    <w:p>
      <w:pPr/>
      <w:r>
        <w:rPr/>
        <w:t xml:space="preserve">Sesión 2: Profundizando en la Resolución con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resolver problemas con mayor complejidad y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un problema que resolvimos con más de dos operaciones. ¿Qué operaciones hicimos y en qué orden?"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donde personajes deben calcular varios pasos para organizar un picnic.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operaciones creen que usaron los personajes.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resolveremos problemas parecidos, donde cada paso es importante para llegar a la solución correcta."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nuevo que incluye suma, multiplicación y resta en una situación de la vida diaria.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el orden lógico de operaciones en un problema nuevo.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lean un problema: "Ana tiene 12 manzanas, compra 3 cajas con 4 manzanas cada una, regala 5 manzanas. ¿Cuántas manzanas le quedan?" Discutan qué operaciones usar y en qué orden.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y explicación breve escrita del orden de operaciones.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"¿Por qué multiplicamos antes de sumar o restar? ¿Qué significa cada paso?"</w:t>
      </w:r>
    </w:p>
    <w:p>
      <w:pPr/>
      <w:r>
        <w:rPr/>
        <w:t xml:space="preserve">Actividad 2: Resolución en grupos con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y argumentar la solución correcta usando operaciones combinadas.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similar con diferentes números. Resuelven y luego explican su procedimiento al grupo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problema y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debate, fomenta el respeto, guía a que expliquen claramente.</w:t>
      </w:r>
    </w:p>
    <w:p>
      <w:pPr/>
      <w:r>
        <w:rPr/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Crear un problema propio con al menos tres operaciones.</w:t>
      </w:r>
    </w:p>
    <w:p>
      <w:pPr>
        <w:numPr>
          <w:ilvl w:val="0"/>
          <w:numId w:val="17"/>
        </w:numPr>
      </w:pPr>
      <w:r>
        <w:rPr/>
        <w:t xml:space="preserve">Estudiantes con dificultades: Usar dibujos o bloques para representar el problema antes de resolver.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pensar en cómo explicarían su solución a alguien que no sabe matemáticas.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juntos un resumen de los pasos para resolver problemas con más de dos operaciones."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decides qué operación hacer primero?</w:t>
      </w:r>
    </w:p>
    <w:p>
      <w:pPr>
        <w:numPr>
          <w:ilvl w:val="0"/>
          <w:numId w:val="19"/>
        </w:numPr>
      </w:pPr>
      <w:r>
        <w:rPr/>
        <w:t xml:space="preserve">¿Qué haces si te confundes en el orden?</w:t>
      </w:r>
    </w:p>
    <w:p>
      <w:pPr>
        <w:numPr>
          <w:ilvl w:val="0"/>
          <w:numId w:val="19"/>
        </w:numPr>
      </w:pPr>
      <w:r>
        <w:rPr/>
        <w:t xml:space="preserve">¿Por qué es importante explicar el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explicaciones claras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en casa problemas cotidianos donde puedan aplicar lo aprendido.</w:t>
      </w:r>
    </w:p>
    <w:p>
      <w:pPr/>
      <w:r>
        <w:rPr/>
        <w:t xml:space="preserve">Sesión 3: Resolviendo Problemas con Multiplicación y División en SecuenciaFase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las operaciones de multiplicación y división como parte de problemas con múltiples pasos.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sencillos de multiplicación y división en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cómo resolvieron problemas similares 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sobre repartir dulces en grupos para que cada niño tenga igual cantidad.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preguntando.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cómo resolver problemas donde multiplicamos y dividimos en varios pasos para encontrar la solución."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con multiplicación y división: "Hay 24 galletas para repartir entre 6 niños, pero antes se compraron 3 paquetes de 8 galletas cada uno. ¿Cuántas galletas se compraron en total? ¿Cuántas recibe cada niño si se reparten igual?"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guiada en equipo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en problemas con múltiples operaciones.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leen el problema, identifican operaciones y resuelven juntos escribiendo el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"¿Qué operación primero? ¿Por qué? ¿Cómo sabes que el resultado es correcto?"</w:t>
      </w:r>
    </w:p>
    <w:p>
      <w:pPr/>
      <w:r>
        <w:rPr/>
        <w:t xml:space="preserve">Actividad 2: Juego de tarjetas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combinación de operaciones en problemas diversos.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problemas; resuelven y presentan; los otros grupos verifican y comentan.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retroalimentación entre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intercambio, corrige errores y refuerza conceptos.</w:t>
      </w:r>
    </w:p>
    <w:p>
      <w:pPr/>
      <w:r>
        <w:rPr/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Quienes terminan antes: Ayudan a otros grupos o crean problemas para el juego.</w:t>
      </w:r>
    </w:p>
    <w:p>
      <w:pPr>
        <w:numPr>
          <w:ilvl w:val="0"/>
          <w:numId w:val="25"/>
        </w:numPr>
      </w:pPr>
      <w:r>
        <w:rPr/>
        <w:t xml:space="preserve">Quienes necesitan apoyo: Trabajan con dibujos o manipulativos para entender división y multiplicación.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cómo las operaciones se combinan y prepara para la siguiente sesión con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multiplicar y dividir en problemas con varios pasos?"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hacer las operaciones en orden?</w:t>
      </w:r>
    </w:p>
    <w:p>
      <w:pPr>
        <w:numPr>
          <w:ilvl w:val="0"/>
          <w:numId w:val="27"/>
        </w:numPr>
      </w:pPr>
      <w:r>
        <w:rPr/>
        <w:t xml:space="preserve">¿Cómo sabes que tu solución es correcta?</w:t>
      </w:r>
    </w:p>
    <w:p>
      <w:pPr>
        <w:numPr>
          <w:ilvl w:val="0"/>
          <w:numId w:val="27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felicita el trabajo en equipo y la claridad en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situaciones cotidianas con reparto y compra para practicar.</w:t>
      </w:r>
    </w:p>
    <w:p>
      <w:pPr/>
      <w:r>
        <w:rPr/>
        <w:t xml:space="preserve">Sesión 4: Problemas con Todas las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enfrentar problemas que requieren usar suma, resta, multiplicación y división en una misma situación.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contar un problema donde haya usado más de dos operaciones diferentes?"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divertida: "Vamos a preparar una piñata con dulces y globos, y necesitamos calcular todo lo que se requiere usando varias operaciones."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"En la vida real, muchas veces debemos combinar operaciones para resolver problemas complejos, y hoy lo haremos juntos."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integral que requiere usar todas las operaciones: "En una fiesta se compran 5 bolsas con 12 dulces cada una, se regalan 18 dulces y luego se compran 3 cajas con 10 globos cada una. ¿Cuántos dulces y globos hay en total después de regalar?"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paso a paso en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usando todas las operaciones.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problema, identifican y escriben cada operación y la resuelven en orden, explicando entre ellos.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"¿Por qué esta operación primero? ¿Qué significa este resultado? ¿Qué hacemos después?"</w:t>
      </w:r>
    </w:p>
    <w:p>
      <w:pPr/>
      <w:r>
        <w:rPr/>
        <w:t xml:space="preserve">Actividad 2: Presentación creativa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y el razonamiento.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presentación breve usando cartulina/plumones para explicar su solución a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visual y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promueve preguntas entre compañeros.</w:t>
      </w:r>
    </w:p>
    <w:p>
      <w:pPr/>
      <w:r>
        <w:rPr/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adelantados: Elaboran un problema aún más complejo para presentar.</w:t>
      </w:r>
    </w:p>
    <w:p>
      <w:pPr>
        <w:numPr>
          <w:ilvl w:val="0"/>
          <w:numId w:val="33"/>
        </w:numPr>
      </w:pPr>
      <w:r>
        <w:rPr/>
        <w:t xml:space="preserve">Estudiantes con dificultades: Usan dibujos o esquemas para representar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usarán lo aprendido para resolver problemas de la vida real y crear sus propios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"¿Cuáles fueron las operaciones que más usamos hoy y cómo las combinamos?"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te ayudó a entender el problema complejo?</w:t>
      </w:r>
    </w:p>
    <w:p>
      <w:pPr>
        <w:numPr>
          <w:ilvl w:val="0"/>
          <w:numId w:val="35"/>
        </w:numPr>
      </w:pPr>
      <w:r>
        <w:rPr/>
        <w:t xml:space="preserve">¿Cómo te sentiste explicando la solución?</w:t>
      </w:r>
    </w:p>
    <w:p>
      <w:pPr>
        <w:numPr>
          <w:ilvl w:val="0"/>
          <w:numId w:val="35"/>
        </w:numPr>
      </w:pPr>
      <w:r>
        <w:rPr/>
        <w:t xml:space="preserve">¿Qué harás para mejorar en la próxima?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reconocen los esfuerzos en trabajo en equipo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problemas en casa que requieran varios pasos.</w:t>
      </w:r>
    </w:p>
    <w:p>
      <w:pPr/>
      <w:r>
        <w:rPr/>
        <w:t xml:space="preserve">Sesión 5: Creando y Resolviendo Problemas con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sus propios problemas matemáticos con más de dos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Repasa ejemplos de problemas resueltos y pregunta: "¿Qué les gustaría crear hoy?"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"Hoy serán creadores de problemas para que sus compañeros los resuelvan."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problemas ayuda a entender mejor las operaciones y su secuencia.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formato para crear problemas con 3 o más operaciones, indicando qué datos incluir y cómo estructurarlo.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problemas en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involucren varias operaciones y que sean claros para resolver.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crean un problema con al menos tres operaciones, escriben el enunciado y la solución.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solución.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"¿Es claro? ¿Qué operaciones hay? ¿Está completo?"</w:t>
      </w:r>
    </w:p>
    <w:p>
      <w:pPr/>
      <w:r>
        <w:rPr/>
        <w:t xml:space="preserve">Actividad 2: Intercambio y resolución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compañeros y validar soluciones.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Cambian problemas con otra pareja, leen, resuelven y comparan con la solución dada.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comentarios.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fomenta respeto al trabajo ajeno.</w:t>
      </w:r>
    </w:p>
    <w:p>
      <w:pPr/>
      <w:r>
        <w:rPr/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avanzados: Añaden contexto real y dibujo explicativo al problema.</w:t>
      </w:r>
    </w:p>
    <w:p>
      <w:pPr>
        <w:numPr>
          <w:ilvl w:val="0"/>
          <w:numId w:val="41"/>
        </w:numPr>
      </w:pPr>
      <w:r>
        <w:rPr/>
        <w:t xml:space="preserve">Estudiantes con apoyo: Usan ejemplos ya vistos para modificar y crear sus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presentación breve para compartir el próximo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al crear nuestros propios problemas?"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fue lo más difícil al crear el problema?</w:t>
      </w:r>
    </w:p>
    <w:p>
      <w:pPr>
        <w:numPr>
          <w:ilvl w:val="0"/>
          <w:numId w:val="43"/>
        </w:numPr>
      </w:pPr>
      <w:r>
        <w:rPr/>
        <w:t xml:space="preserve">¿Cómo decidiste qué operaciones incluir?</w:t>
      </w:r>
    </w:p>
    <w:p>
      <w:pPr>
        <w:numPr>
          <w:ilvl w:val="0"/>
          <w:numId w:val="43"/>
        </w:numPr>
      </w:pPr>
      <w:r>
        <w:rPr/>
        <w:t xml:space="preserve">¿Crees que tu problema es claro para resolver?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valoran la creatividad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problemas para compartir en familia.</w:t>
      </w:r>
    </w:p>
    <w:p>
      <w:pPr/>
      <w:r>
        <w:rPr/>
        <w:t xml:space="preserve">Sesión 6: Presentación,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problemas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pasos para resolver problemas con varias operaciones?"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sus creaciones y aprendizajes con orgullo.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es para mostrar lo que aprendieron y reflexionar juntos.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problemas creados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solución de problemas con múltiples operaciones.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problema y explica cómo se resuelve, respondiendo preguntas de compañeros.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retroalimenta, promueve respeto y curiosidad.</w:t>
      </w:r>
    </w:p>
    <w:p>
      <w:pPr/>
      <w:r>
        <w:rPr/>
        <w:t xml:space="preserve">Actividad 2: Evaluación entre compañeros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propio y de otros usando criterios claros.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Usan una lista de cotejo para valorar claridad, uso correcto de operaciones y presentación.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 de criterios, recopila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con las ideas principales aprendidas.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aprendí sobre resolver problemas con varias operaciones?</w:t>
      </w:r>
    </w:p>
    <w:p>
      <w:pPr>
        <w:numPr>
          <w:ilvl w:val="0"/>
          <w:numId w:val="50"/>
        </w:numPr>
      </w:pPr>
      <w:r>
        <w:rPr/>
        <w:t xml:space="preserve">¿Cómo puedo usar esto en mi vida diaria?</w:t>
      </w:r>
    </w:p>
    <w:p>
      <w:pPr>
        <w:numPr>
          <w:ilvl w:val="0"/>
          <w:numId w:val="50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compartir los problemas con familiares y a buscar nuevos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con más de dos operaciones en casa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 evaluación diagnóstica al inicio (Sesión 1 - activación de conocimientos), evaluación formativa durante el desarrollo (observación, preguntas guía, revisión de trabajos en grupos) y evaluación sumativa en la última sesión (presentaciones, listas de cotejo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correctamente las operaciones necesarias y su secuencia en problemas con más de dos operaciones (Objetivo 1).</w:t>
      </w:r>
    </w:p>
    <w:p>
      <w:pPr>
        <w:numPr>
          <w:ilvl w:val="0"/>
          <w:numId w:val="51"/>
        </w:numPr>
      </w:pPr>
      <w:r>
        <w:rPr/>
        <w:t xml:space="preserve">Aplica adecuadamente suma, resta, multiplicación y división para resolver problemas complejos (Objetivo 2).</w:t>
      </w:r>
    </w:p>
    <w:p>
      <w:pPr>
        <w:numPr>
          <w:ilvl w:val="0"/>
          <w:numId w:val="51"/>
        </w:numPr>
      </w:pPr>
      <w:r>
        <w:rPr/>
        <w:t xml:space="preserve">Diseña problemas claros que involucren varias operaciones (Objetivo 3).</w:t>
      </w:r>
    </w:p>
    <w:p>
      <w:pPr>
        <w:numPr>
          <w:ilvl w:val="0"/>
          <w:numId w:val="51"/>
        </w:numPr>
      </w:pPr>
      <w:r>
        <w:rPr/>
        <w:t xml:space="preserve">Explica y argumenta el proceso de resolución con claridad y coherencia (Objetivo 4).</w:t>
      </w:r>
    </w:p>
    <w:p>
      <w:pPr>
        <w:numPr>
          <w:ilvl w:val="0"/>
          <w:numId w:val="51"/>
        </w:numPr>
      </w:pPr>
      <w:r>
        <w:rPr/>
        <w:t xml:space="preserve">Revisa y corrige su trabajo para asegurar soluciones precisas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problemas creados, observación directa durante actividades grupales, portafolio con problemas resueltos y autoevaluación/reflexión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Soluciones escritas de problemas con múltiples operaciones, problemas creados por los estudiantes, presentaciones orales y listas de cotejo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04A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052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614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907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98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523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D01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993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9BD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71C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51E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123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24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37F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04B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BE9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092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46B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9F8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03C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177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C7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3EE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CE2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1BA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8BC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B6C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457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6A7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BB6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69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E73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A4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718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200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206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A935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7CC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C26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1B7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75B3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BE76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C13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5B5C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D61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6B47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D41B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22F2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F8F1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C5A5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1C4D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2026-09-26T01:08:57-05:00</dcterms:created>
  <dcterms:modified xsi:type="dcterms:W3CDTF">2026-09-26T01:08:57-05:00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