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 Explorando sonidos, palabras 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reconocer y discriminar visual y auditivamente las vocales a través de actividades lúdicas que integran imágenes y palabras. A través del juego "Memoria: Vocales" del recurso digital Árbol ABC, los estudiantes se motivarán a asociar cada vocal con su sonido y con palabras e imágenes familiares, conectando el aprendizaje con su entorno cotidiano, como el nombre de objetos, animales y personas. Este enfoque gamificado promueve la atención, la memoria y la participación activa, fundamentales en esta etapa de desarrollo. Además, el plan favorece el desarrollo de habilidades lingüísticas tempranas que son la base para la lectura y escritura futuras, facilitando el reconocimiento de letras por medio de la exploración sensorial y contextualizada. La experiencia se diseñó para que los niños vivan el aprendizaje como una aventura divertida y significativa, que fortalezca su autoestima y curiosidad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las cinco vocales (a, e, i, o, u) en imágenes y tarjetas.</w:t>
      </w:r>
    </w:p>
    <w:p>
      <w:pPr>
        <w:numPr>
          <w:ilvl w:val="0"/>
          <w:numId w:val="1"/>
        </w:numPr>
      </w:pPr>
      <w:r>
        <w:rPr/>
        <w:t xml:space="preserve">Asociar cada vocal con palabras e imágenes correspondientes, reforzando la conexión sonido-signo.</w:t>
      </w:r>
    </w:p>
    <w:p>
      <w:pPr>
        <w:numPr>
          <w:ilvl w:val="0"/>
          <w:numId w:val="1"/>
        </w:numPr>
      </w:pPr>
      <w:r>
        <w:rPr/>
        <w:t xml:space="preserve">Discriminar auditivamente las vocales mediante juegos de escucha activa.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digitales y grupales relacionadas con las vocales.</w:t>
      </w:r>
    </w:p>
    <w:p>
      <w:pPr>
        <w:numPr>
          <w:ilvl w:val="0"/>
          <w:numId w:val="1"/>
        </w:numPr>
      </w:pPr>
      <w:r>
        <w:rPr/>
        <w:t xml:space="preserve">Desarrollar habilidades básicas de memoria y atención a través del juego de memoria con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usar el juego digital "Memoria: Vocales" en https://arbolabc.com/juegos-de-vocales/memoria</w:t>
      </w:r>
    </w:p>
    <w:p>
      <w:pPr>
        <w:numPr>
          <w:ilvl w:val="0"/>
          <w:numId w:val="2"/>
        </w:numPr>
      </w:pPr>
      <w:r>
        <w:rPr/>
        <w:t xml:space="preserve">Pantalla o proyector para visualización grupal (opcional)</w:t>
      </w:r>
    </w:p>
    <w:p>
      <w:pPr>
        <w:numPr>
          <w:ilvl w:val="0"/>
          <w:numId w:val="2"/>
        </w:numPr>
      </w:pPr>
      <w:r>
        <w:rPr/>
        <w:t xml:space="preserve">Tarjetas impresas con las vocales y con imágenes de palabras que inician con cada vocal (mínimo 10 pares)</w:t>
      </w:r>
    </w:p>
    <w:p>
      <w:pPr>
        <w:numPr>
          <w:ilvl w:val="0"/>
          <w:numId w:val="2"/>
        </w:numPr>
      </w:pPr>
      <w:r>
        <w:rPr/>
        <w:t xml:space="preserve">Hojas para colorear con las vocales (una por alumno)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Espacio amplio para moverse y realizar actividades grupales</w:t>
      </w:r>
    </w:p>
    <w:p>
      <w:pPr>
        <w:numPr>
          <w:ilvl w:val="0"/>
          <w:numId w:val="2"/>
        </w:numPr>
      </w:pPr>
      <w:r>
        <w:rPr/>
        <w:t xml:space="preserve">Reproductor de audio o celular para emitir sonidos de vocales</w:t>
      </w:r>
    </w:p>
    <w:p>
      <w:pPr>
        <w:numPr>
          <w:ilvl w:val="0"/>
          <w:numId w:val="2"/>
        </w:numPr>
      </w:pPr>
      <w:r>
        <w:rPr/>
        <w:t xml:space="preserve">Insignias físicas o stickers para premiar participación y logros en 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</w:t>
      </w:r>
    </w:p>
    <w:p>
      <w:pPr>
        <w:numPr>
          <w:ilvl w:val="0"/>
          <w:numId w:val="3"/>
        </w:numPr>
      </w:pPr>
      <w:r>
        <w:rPr/>
        <w:t xml:space="preserve">Habilidades motrices finas para manipular tarjetas y colorear</w:t>
      </w:r>
    </w:p>
    <w:p>
      <w:pPr>
        <w:numPr>
          <w:ilvl w:val="0"/>
          <w:numId w:val="3"/>
        </w:numPr>
      </w:pPr>
      <w:r>
        <w:rPr/>
        <w:t xml:space="preserve">Capacidad para escuchar instrucciones sencillas y seguir rutinas grupales</w:t>
      </w:r>
    </w:p>
    <w:p>
      <w:pPr>
        <w:numPr>
          <w:ilvl w:val="0"/>
          <w:numId w:val="3"/>
        </w:numPr>
      </w:pPr>
      <w:r>
        <w:rPr/>
        <w:t xml:space="preserve">Experiencias previas con letras o sonidos básicos (oralidad y vocabulario inicial)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y jugar con unas letras muy especiales llamadas vocales. ¿Quieren conocerlas y jugar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con entusiasmo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con las cinco vocales escritas y algunas palabras e imágenes conocidas (ej. A de árbol, E de elefante).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“¿Reconocen estas letras? ¿Qué palabra conocen que empiece con alguna de estas letras?”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nombrando palabras o sonidos relacionados con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cuento: “Las Vocales Viajeras” donde cada vocal tiene una personalidad divertida y busca amigos en palabras 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ser “detectives de vocales” para encontrar y jugar con ellas durante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interés, imitan sonidos de vocales con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vocales están en los nombres de muchas cosas que ustedes conocen, como mamá, oso o uva. Aprenderlas nos ayuda a entender mejor las palabras y a leer cuando sean más grandes.”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en la conversación, compartiendo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recurso digital “Memoria: Vocales” desde el sitio Árbol ABC. Explica que jugarán un juego donde tendrán que encontrar pares de cartas que tengan la misma vocal y su imagen correspondiente. Cada vez que encuentren un par correcto ganarán puntos y una insignia.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digital “Memoria: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e imágenes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o abre el juego en tabletas individuales o en grupo.</w:t>
      </w:r>
    </w:p>
    <w:p>
      <w:pPr>
        <w:numPr>
          <w:ilvl w:val="1"/>
          <w:numId w:val="7"/>
        </w:numPr>
      </w:pPr>
      <w:r>
        <w:rPr/>
        <w:t xml:space="preserve">Los niños, por turnos, giran dos cartas tratando de encontrar pares de vocales con su imagen correspondiente.</w:t>
      </w:r>
    </w:p>
    <w:p>
      <w:pPr>
        <w:numPr>
          <w:ilvl w:val="1"/>
          <w:numId w:val="7"/>
        </w:numPr>
      </w:pPr>
      <w:r>
        <w:rPr/>
        <w:t xml:space="preserve">Al encontrar una pareja, el docente refuerza el nombre de la vocal y la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pequeñas (2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pares encontrados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pregunta “¿Qué vocal es esta?” y “¿Con qué palabra está esta vocal?”; da retroalimentación positiva.</w:t>
      </w:r>
    </w:p>
    <w:p>
      <w:pPr/>
      <w:r>
        <w:rPr>
          <w:b w:val="1"/>
          <w:bCs w:val="1"/>
        </w:rPr>
        <w:t xml:space="preserve">Actividad 2: “El baile de las vocales” con discriminación auditiva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Discriminar auditivamente las vocales y asociarlas a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reproduce sonidos de vocales en orden aleatorio.</w:t>
      </w:r>
    </w:p>
    <w:p>
      <w:pPr>
        <w:numPr>
          <w:ilvl w:val="1"/>
          <w:numId w:val="8"/>
        </w:numPr>
      </w:pPr>
      <w:r>
        <w:rPr/>
        <w:t xml:space="preserve">Cuando escuchen la vocal “A” deben saltar, para “E” aplaudir, para “I” girar, para “O” tocarse la cabeza y para “U” sentarse.</w:t>
      </w:r>
    </w:p>
    <w:p>
      <w:pPr>
        <w:numPr>
          <w:ilvl w:val="1"/>
          <w:numId w:val="8"/>
        </w:numPr>
      </w:pPr>
      <w:r>
        <w:rPr/>
        <w:t xml:space="preserve">Se repite varias veces incrementando la velocidad para motivar atención y respuesta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a estímulos auditivos.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Marca el ritmo, corrige suavemente, refuerza con elogios y música alegre.</w:t>
      </w:r>
    </w:p>
    <w:p>
      <w:pPr/>
      <w:r>
        <w:rPr>
          <w:b w:val="1"/>
          <w:bCs w:val="1"/>
        </w:rPr>
        <w:t xml:space="preserve">Actividad 3: “Tarjetas mágicas de vocales” – asociación manual y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asociarlas con imágenes escritas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reparte tarjetas con vocales y tarjetas con imágenes de palabras que empiezan con esas vocales.</w:t>
      </w:r>
    </w:p>
    <w:p>
      <w:pPr>
        <w:numPr>
          <w:ilvl w:val="1"/>
          <w:numId w:val="9"/>
        </w:numPr>
      </w:pPr>
      <w:r>
        <w:rPr/>
        <w:t xml:space="preserve">Niños buscan y unen el par correcto, luego colorean la vocal en una hoja individual.</w:t>
      </w:r>
    </w:p>
    <w:p>
      <w:pPr>
        <w:numPr>
          <w:ilvl w:val="1"/>
          <w:numId w:val="9"/>
        </w:numPr>
      </w:pPr>
      <w:r>
        <w:rPr/>
        <w:t xml:space="preserve">Al terminar, comparten en voz alta la vocal y la palabra asociada.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bien emparejadas y hojas coloreadas.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corrige errores y refuerza el aprendizaje con preguntas guía: “¿Qué sonido hace esta vocal? ¿Qué palabra empieza con ella?”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crear una pequeña historia o dibujo usando palabras que empiezan con las vocales aprendidas.</w:t>
      </w:r>
    </w:p>
    <w:p>
      <w:pPr>
        <w:numPr>
          <w:ilvl w:val="0"/>
          <w:numId w:val="10"/>
        </w:numPr>
      </w:pPr>
      <w:r>
        <w:rPr/>
        <w:t xml:space="preserve">Para quienes necesitan más apoyo, se les ofrece ayuda individualizada con las tarjetas y se usan pistas auditivas y visuales adicionales.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Entre actividades, se realiza una breve pausa de estiramiento y canción sobre vocales para mantener energía y atención.</w:t>
      </w:r>
    </w:p>
    <w:p>
      <w:pPr>
        <w:numPr>
          <w:ilvl w:val="0"/>
          <w:numId w:val="11"/>
        </w:numPr>
      </w:pPr>
      <w:r>
        <w:rPr/>
        <w:t xml:space="preserve">Docente conecta la experiencia digital con la actividad manual explicando que “primero vimos las vocales en la pantalla y ahora las tocaremos y colorearemos”.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Cada niño recibe una tarjeta con una vocal y debe decir en voz alta una palabra que empiece con ella para “salir”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Anima y escucha atentamente, tomando nota de las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fue tu vocal favorita y 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supiste qué palabra empezaba con esa vocal?”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juego te gustó más para aprender las vocales?”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sencillas y expresiones espontáneas.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destacando su esfuerzo y logros, entrega insignias físicas o stickers por participación y aciertos.</w:t>
      </w:r>
    </w:p>
    <w:p>
      <w:pPr>
        <w:numPr>
          <w:ilvl w:val="0"/>
          <w:numId w:val="14"/>
        </w:numPr>
      </w:pPr>
      <w:r>
        <w:rPr/>
        <w:t xml:space="preserve">Se enfatizan avances en reconocimiento y disfrute del aprendizaje.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Sugiere a los niños observar en casa las palabras que empiezan con las vocales y compartirlas en la próxima reunión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en sus libros o juguetes objetos que empiecen con alguna vocal y traer una foto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(sondeo previo), formativa en Desarrollo (observación de juego y participación), y sumativa en Cierre (actividad “Ticket de salida”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visualmente las vocales en tarjetas e imágenes (Objetivo 1).</w:t>
      </w:r>
    </w:p>
    <w:p>
      <w:pPr>
        <w:numPr>
          <w:ilvl w:val="0"/>
          <w:numId w:val="17"/>
        </w:numPr>
      </w:pPr>
      <w:r>
        <w:rPr/>
        <w:t xml:space="preserve">Asocia correctamente vocales con palabras e imágenes en actividades digitales y manuales (Objetivo 2).</w:t>
      </w:r>
    </w:p>
    <w:p>
      <w:pPr>
        <w:numPr>
          <w:ilvl w:val="0"/>
          <w:numId w:val="17"/>
        </w:numPr>
      </w:pPr>
      <w:r>
        <w:rPr/>
        <w:t xml:space="preserve">Discrimina auditivamente las vocales respondiendo a estímulos sonoros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actividades grupales y digitales (Objetivo 4).</w:t>
      </w:r>
    </w:p>
    <w:p>
      <w:pPr>
        <w:numPr>
          <w:ilvl w:val="0"/>
          <w:numId w:val="17"/>
        </w:numPr>
      </w:pPr>
      <w:r>
        <w:rPr/>
        <w:t xml:space="preserve">Utiliza la memoria para encontrar pares en el juego digital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identificación correcta de vocales y pares.</w:t>
      </w:r>
    </w:p>
    <w:p>
      <w:pPr>
        <w:numPr>
          <w:ilvl w:val="0"/>
          <w:numId w:val="18"/>
        </w:numPr>
      </w:pPr>
      <w:r>
        <w:rPr/>
        <w:t xml:space="preserve">Rúbrica simple para evaluar participación y actitud en actividades grupales.</w:t>
      </w:r>
    </w:p>
    <w:p>
      <w:pPr>
        <w:numPr>
          <w:ilvl w:val="0"/>
          <w:numId w:val="18"/>
        </w:numPr>
      </w:pPr>
      <w:r>
        <w:rPr/>
        <w:t xml:space="preserve">Observación directa durante el juego y actividades físicas.</w:t>
      </w:r>
    </w:p>
    <w:p>
      <w:pPr>
        <w:numPr>
          <w:ilvl w:val="0"/>
          <w:numId w:val="18"/>
        </w:numPr>
      </w:pPr>
      <w:r>
        <w:rPr/>
        <w:t xml:space="preserve">Registro anecdótico de respuestas durante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Resultados en el juego “Memoria: Vocales” (pares encontrados).</w:t>
      </w:r>
    </w:p>
    <w:p>
      <w:pPr>
        <w:numPr>
          <w:ilvl w:val="0"/>
          <w:numId w:val="19"/>
        </w:numPr>
      </w:pPr>
      <w:r>
        <w:rPr/>
        <w:t xml:space="preserve">Palabras pronunciadas en actividad “Ticket de salida”.</w:t>
      </w:r>
    </w:p>
    <w:p>
      <w:pPr>
        <w:numPr>
          <w:ilvl w:val="0"/>
          <w:numId w:val="19"/>
        </w:numPr>
      </w:pPr>
      <w:r>
        <w:rPr/>
        <w:t xml:space="preserve">Tarjetas emparejadas y hojas coloreadas.</w:t>
      </w:r>
    </w:p>
    <w:p>
      <w:pPr>
        <w:numPr>
          <w:ilvl w:val="0"/>
          <w:numId w:val="19"/>
        </w:numPr>
      </w:pPr>
      <w:r>
        <w:rPr/>
        <w:t xml:space="preserve">Respuestas en actividades orales y físicas del baile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básica de vocales en tabletas (Ej. "Vocales divertidas" para preescolar)</w:t>
      </w:r>
    </w:p>
    <w:p>
      <w:pPr/>
      <w:r>
        <w:rPr/>
        <w:t xml:space="preserve">Implementación: El docente muestra en tabletas o proyector una app sencilla donde se presentan las vocales con imágenes y sonidos asociados. Los niños tocan las vocales para escuchar su pronunciación y ver imágenes relacionadas.</w:t>
      </w:r>
    </w:p>
    <w:p>
      <w:pPr/>
      <w:r>
        <w:rPr/>
        <w:t xml:space="preserve">Contribución a objetivos: Refuerza la asociación visual y auditiva de las vocales, activa conocimientos previos y motiva la participación mediante interacción táctil.</w:t>
      </w:r>
    </w:p>
    <w:p>
      <w:pPr/>
      <w:r>
        <w:rPr/>
        <w:t xml:space="preserve">Nivel SAMR: Sustitución (reemplaza mostrar imágenes físicas por digital, manteniendo el mismo objetivo).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(Ej. Alexa o Google Assistant configurado para preescolar)</w:t>
      </w:r>
    </w:p>
    <w:p>
      <w:pPr/>
      <w:r>
        <w:rPr/>
        <w:t xml:space="preserve">Implementación: El docente utiliza el asistente para contar el cuento "Las Vocales Viajeras" con voces animadas y efectos sonoros, invitando a los niños a repetir sonidos y palabras.</w:t>
      </w:r>
    </w:p>
    <w:p>
      <w:pPr/>
      <w:r>
        <w:rPr/>
        <w:t xml:space="preserve">Contribución a objetivos: Mejora la motivación y el enganche auditivo al presentar el cuento de forma dinámica y permite repetir y practicar la discriminación auditiva.</w:t>
      </w:r>
    </w:p>
    <w:p>
      <w:pPr/>
      <w:r>
        <w:rPr/>
        <w:t xml:space="preserve">Nivel SAMR: Aumento (mejora la efectividad del cuento pero mantiene la esencia de la actividad tradicional).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"Memoria: Vocales" de Árbol ABC</w:t>
      </w:r>
    </w:p>
    <w:p>
      <w:pPr/>
      <w:r>
        <w:rPr/>
        <w:t xml:space="preserve">Implementación: Se utiliza en tabletas o computadora para que los niños jueguen por turnos, buscando pares de vocales con imágenes. El sistema otorga puntos e insignias para motivar.</w:t>
      </w:r>
    </w:p>
    <w:p>
      <w:pPr/>
      <w:r>
        <w:rPr/>
        <w:t xml:space="preserve">Contribución a objetivos: Facilita la asociación visual y auditiva de vocales y palabras, incorporando gamificación para mantener la atención y el aprendizaje activo.</w:t>
      </w:r>
    </w:p>
    <w:p>
      <w:pPr/>
      <w:r>
        <w:rPr/>
        <w:t xml:space="preserve">Nivel SAMR: Sustitución (digitaliza el juego de memoria tradicional con cartas físicas).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reconocimiento de voz para practicar vocales (Ej. aplicación con IA que reconoce pronunciación básica)</w:t>
      </w:r>
    </w:p>
    <w:p>
      <w:pPr/>
      <w:r>
        <w:rPr/>
        <w:t xml:space="preserve">Implementación: Después del juego, cada niño usa la app para pronunciar vocales y palabras, recibiendo retroalimentación inmediata y personalizada sobre su pronunciación.</w:t>
      </w:r>
    </w:p>
    <w:p>
      <w:pPr/>
      <w:r>
        <w:rPr/>
        <w:t xml:space="preserve">Contribución a objetivos: Permite la discriminación auditiva y práctica oral, adaptándose al nivel de cada niño y fomentando la autoevaluación.</w:t>
      </w:r>
    </w:p>
    <w:p>
      <w:pPr/>
      <w:r>
        <w:rPr/>
        <w:t xml:space="preserve">Nivel SAMR: Modificación (rediseña la actividad al incorporar retroalimentación interactiva y personalizada).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y elecciones (Ej. video animado donde niños eligen vocales y palabras)</w:t>
      </w:r>
    </w:p>
    <w:p>
      <w:pPr/>
      <w:r>
        <w:rPr/>
        <w:t xml:space="preserve">Implementación: Se proyecta un video donde al final de cada segmento se hacen preguntas simples sobre vocales para que los niños respondan levantando la mano o señalando, integrando participación activa.</w:t>
      </w:r>
    </w:p>
    <w:p>
      <w:pPr/>
      <w:r>
        <w:rPr/>
        <w:t xml:space="preserve">Contribución a objetivos: Refuerza la comprensión y discriminación visual y auditiva, promoviendo la reflexión y autoevaluación en grupo.</w:t>
      </w:r>
    </w:p>
    <w:p>
      <w:pPr/>
      <w:r>
        <w:rPr/>
        <w:t xml:space="preserve">Nivel SAMR: Aumento (mejora la interacción y reflexión sin cambiar la tarea de cierre tradicional).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narración con IA para crear cuentos personalizados</w:t>
      </w:r>
    </w:p>
    <w:p>
      <w:pPr/>
      <w:r>
        <w:rPr/>
        <w:t xml:space="preserve">Implementación: El docente utiliza una app para crear un cuento corto basado en las vocales y palabras aprendidas, que se graba y reproduce para los niños, integrando sus nombres o preferencias.</w:t>
      </w:r>
    </w:p>
    <w:p>
      <w:pPr/>
      <w:r>
        <w:rPr/>
        <w:t xml:space="preserve">Contribución a objetivos: Permite la creación de un recurso motivador y personalizado que refuerza el aprendizaje y la conexión emocional con las vocales.</w:t>
      </w:r>
    </w:p>
    <w:p>
      <w:pPr/>
      <w:r>
        <w:rPr/>
        <w:t xml:space="preserve">Nivel SAMR: Redefinición (crea una tarea nueva e imposible sin tecnología, personalizando el aprendizaje).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C4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80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807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D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06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752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29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F7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F90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04C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2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69E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185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12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F4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BB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7C0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6E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56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786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01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5F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2026-09-25T21:22:45-05:00</dcterms:created>
  <dcterms:modified xsi:type="dcterms:W3CDTF">2026-09-25T21:22:45-05:00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