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Nuestro Cuerpo: Sistema Nervioso, Endocrino e Inmunitario</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está diseñado para que estudiantes de sexto grado comprendan de manera activa y divertida cómo funcionan tres sistemas vitales en nuestro cuerpo: el sistema nervioso, el sistema endocrino y el sistema inmunitario. A través de actividades creativas, juegos y experimentos sencillos, los estudiantes aprenderán cómo estos sistemas nos ayudan a pensar, sentir, crecer y protegernos de enfermedades. Este conocimiento es clave para que los niños valoren la maravilla de su cuerpo y adopten hábitos saludables. Además, al conectar estos temas con situaciones cotidianas, como reaccionar ante un susto o cómo el cuerpo combate un resfriado, los niños verán la importancia directa de estos sistemas en su vida diaria. La metodología del Diseño Universal para el Aprendizaje garantiza que todas las actividades consideren diferentes estilos de aprendizaje y capacidades, promoviendo un ambiente inclusivo y motivador para todos.</w:t>
      </w:r>
    </w:p>
    <w:p/>
    <w:p>
      <w:pPr/>
      <w:r>
        <w:rPr>
          <w:color w:val="2b6cb0"/>
          <w:sz w:val="28"/>
          <w:szCs w:val="28"/>
          <w:b w:val="1"/>
          <w:bCs w:val="1"/>
        </w:rPr>
        <w:t xml:space="preserve">Objetivos de Aprendizaje</w:t>
      </w:r>
    </w:p>
    <w:p>
      <w:pPr>
        <w:numPr>
          <w:ilvl w:val="0"/>
          <w:numId w:val="1"/>
        </w:numPr>
      </w:pPr>
      <w:r>
        <w:rPr/>
        <w:t xml:space="preserve">Explicar las funciones principales del sistema nervioso, endocrino e inmunitario.</w:t>
      </w:r>
    </w:p>
    <w:p>
      <w:pPr>
        <w:numPr>
          <w:ilvl w:val="0"/>
          <w:numId w:val="1"/>
        </w:numPr>
      </w:pPr>
      <w:r>
        <w:rPr/>
        <w:t xml:space="preserve">Identificar las partes básicas de cada sistema mediante modelos y actividades prácticas.</w:t>
      </w:r>
    </w:p>
    <w:p>
      <w:pPr>
        <w:numPr>
          <w:ilvl w:val="0"/>
          <w:numId w:val="1"/>
        </w:numPr>
      </w:pPr>
      <w:r>
        <w:rPr/>
        <w:t xml:space="preserve">Describir cómo estos sistemas trabajan en conjunto para mantenernos saludables.</w:t>
      </w:r>
    </w:p>
    <w:p>
      <w:pPr>
        <w:numPr>
          <w:ilvl w:val="0"/>
          <w:numId w:val="1"/>
        </w:numPr>
      </w:pPr>
      <w:r>
        <w:rPr/>
        <w:t xml:space="preserve">Crear un organizador visual que represente los sistemas estudiados y sus funciones.</w:t>
      </w:r>
    </w:p>
    <w:p>
      <w:pPr>
        <w:numPr>
          <w:ilvl w:val="0"/>
          <w:numId w:val="1"/>
        </w:numPr>
      </w:pPr>
      <w:r>
        <w:rPr/>
        <w:t xml:space="preserve">Reflexionar sobre la importancia de cuidar el cuerpo y hábitos saludables relacionados con estos sistemas.</w:t>
      </w:r>
    </w:p>
    <w:p/>
    <w:p>
      <w:pPr/>
      <w:r>
        <w:rPr>
          <w:color w:val="2b6cb0"/>
          <w:sz w:val="28"/>
          <w:szCs w:val="28"/>
          <w:b w:val="1"/>
          <w:bCs w:val="1"/>
        </w:rPr>
        <w:t xml:space="preserve">Recursos Necesarios</w:t>
      </w:r>
    </w:p>
    <w:p>
      <w:pPr>
        <w:numPr>
          <w:ilvl w:val="0"/>
          <w:numId w:val="2"/>
        </w:numPr>
      </w:pPr>
      <w:r>
        <w:rPr/>
        <w:t xml:space="preserve">Cartulinas grandes y hojas blancas (al menos 12 cartulinas, 30 hojas)</w:t>
      </w:r>
    </w:p>
    <w:p>
      <w:pPr>
        <w:numPr>
          <w:ilvl w:val="0"/>
          <w:numId w:val="2"/>
        </w:numPr>
      </w:pPr>
      <w:r>
        <w:rPr/>
        <w:t xml:space="preserve">Colores, marcadores y lápices de colores</w:t>
      </w:r>
    </w:p>
    <w:p>
      <w:pPr>
        <w:numPr>
          <w:ilvl w:val="0"/>
          <w:numId w:val="2"/>
        </w:numPr>
      </w:pPr>
      <w:r>
        <w:rPr/>
        <w:t xml:space="preserve">Modelos o imágenes impresas de los sistemas nervioso, endocrino e inmunitario</w:t>
      </w:r>
    </w:p>
    <w:p>
      <w:pPr>
        <w:numPr>
          <w:ilvl w:val="0"/>
          <w:numId w:val="2"/>
        </w:numPr>
      </w:pPr>
      <w:r>
        <w:rPr/>
        <w:t xml:space="preserve">Videos educativos cortos (3 videos de 5 minutos cada uno) sobre cada sistema (proyector o computadora)</w:t>
      </w:r>
    </w:p>
    <w:p>
      <w:pPr>
        <w:numPr>
          <w:ilvl w:val="0"/>
          <w:numId w:val="2"/>
        </w:numPr>
      </w:pPr>
      <w:r>
        <w:rPr/>
        <w:t xml:space="preserve">Tarjetas con preguntas y respuestas para juegos</w:t>
      </w:r>
    </w:p>
    <w:p>
      <w:pPr>
        <w:numPr>
          <w:ilvl w:val="0"/>
          <w:numId w:val="2"/>
        </w:numPr>
      </w:pPr>
      <w:r>
        <w:rPr/>
        <w:t xml:space="preserve">Material para experimento sencillo: vasos transparentes, agua, colorante alimenticio, algodón</w:t>
      </w:r>
    </w:p>
    <w:p>
      <w:pPr>
        <w:numPr>
          <w:ilvl w:val="0"/>
          <w:numId w:val="2"/>
        </w:numPr>
      </w:pPr>
      <w:r>
        <w:rPr/>
        <w:t xml:space="preserve">Hojas de trabajo impresas con mapas conceptuales y actividades</w:t>
      </w:r>
    </w:p>
    <w:p>
      <w:pPr>
        <w:numPr>
          <w:ilvl w:val="0"/>
          <w:numId w:val="2"/>
        </w:numPr>
      </w:pPr>
      <w:r>
        <w:rPr/>
        <w:t xml:space="preserve">Reproductor de audio para canción sobre el sistema nervioso</w:t>
      </w:r>
    </w:p>
    <w:p>
      <w:pPr>
        <w:numPr>
          <w:ilvl w:val="0"/>
          <w:numId w:val="2"/>
        </w:numPr>
      </w:pPr>
      <w:r>
        <w:rPr/>
        <w:t xml:space="preserve">Ficha de autoevaluación y coevaluación para estudiantes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del cuerpo humano y sus partes principales (aprendido en grados anteriores).</w:t>
      </w:r>
    </w:p>
    <w:p>
      <w:pPr>
        <w:numPr>
          <w:ilvl w:val="0"/>
          <w:numId w:val="3"/>
        </w:numPr>
      </w:pPr>
      <w:r>
        <w:rPr/>
        <w:t xml:space="preserve">Habilidad para trabajar en equipo y expresar ideas oralmente.</w:t>
      </w:r>
    </w:p>
    <w:p>
      <w:pPr>
        <w:numPr>
          <w:ilvl w:val="0"/>
          <w:numId w:val="3"/>
        </w:numPr>
      </w:pPr>
      <w:r>
        <w:rPr/>
        <w:t xml:space="preserve">Experiencia previa con actividades prácticas y uso de materiales para crear dibujos y modelos.</w:t>
      </w:r>
    </w:p>
    <w:p>
      <w:pPr>
        <w:numPr>
          <w:ilvl w:val="0"/>
          <w:numId w:val="3"/>
        </w:numPr>
      </w:pPr>
      <w:r>
        <w:rPr/>
        <w:t xml:space="preserve">Capacidad para escuchar y responder preguntas simples relacionadas con salud y el cuerpo.</w:t>
      </w:r>
    </w:p>
    <w:p/>
    <w:p>
      <w:pPr/>
      <w:r>
        <w:rPr>
          <w:color w:val="2b6cb0"/>
          <w:sz w:val="28"/>
          <w:szCs w:val="28"/>
          <w:b w:val="1"/>
          <w:bCs w:val="1"/>
        </w:rPr>
        <w:t xml:space="preserve">Actividades</w:t>
      </w:r>
    </w:p>
    <w:p>
      <w:pPr/>
      <w:r>
        <w:rPr/>
        <w:t xml:space="preserve">Sesión 1: Explorando el Sistema Nervioso: Nuestro Centro de MandoFase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Hoy vamos a comenzar a conocer cómo nuestro cuerpo envía mensajes para que podamos pensar, movernos y sentir. Esto es gracias al sistema nervioso.</w:t>
      </w:r>
    </w:p>
    <w:p>
      <w:pPr/>
      <w:r>
        <w:rPr>
          <w:b w:val="1"/>
          <w:bCs w:val="1"/>
        </w:rPr>
        <w:t xml:space="preserve">Activación de conocimientos previos:</w:t>
      </w:r>
    </w:p>
    <w:p>
      <w:pPr>
        <w:numPr>
          <w:ilvl w:val="0"/>
          <w:numId w:val="4"/>
        </w:numPr>
      </w:pPr>
      <w:r>
        <w:rPr>
          <w:b w:val="1"/>
          <w:bCs w:val="1"/>
        </w:rPr>
        <w:t xml:space="preserve">Docente:</w:t>
      </w:r>
      <w:r>
        <w:rPr/>
        <w:t xml:space="preserve"> "¿Alguna vez se han asustado y su corazón empezó a latir muy rápido? ¿Qué creen que pasa en nuestro cuerpo cuando sentimos eso?"</w:t>
      </w:r>
    </w:p>
    <w:p>
      <w:pPr>
        <w:numPr>
          <w:ilvl w:val="0"/>
          <w:numId w:val="4"/>
        </w:numPr>
      </w:pPr>
      <w:r>
        <w:rPr>
          <w:b w:val="1"/>
          <w:bCs w:val="1"/>
        </w:rPr>
        <w:t xml:space="preserve">Estudiantes:</w:t>
      </w:r>
      <w:r>
        <w:rPr/>
        <w:t xml:space="preserve"> Responden con ideas como "el corazón late rápido porque algo nos asusta", "el cuerpo se mueve rápido", "nos ponemos nerviosos".</w:t>
      </w:r>
    </w:p>
    <w:p>
      <w:pPr/>
      <w:r>
        <w:rPr>
          <w:b w:val="1"/>
          <w:bCs w:val="1"/>
        </w:rPr>
        <w:t xml:space="preserve">Motivación y enganche:</w:t>
      </w:r>
    </w:p>
    <w:p>
      <w:pPr>
        <w:numPr>
          <w:ilvl w:val="0"/>
          <w:numId w:val="5"/>
        </w:numPr>
      </w:pPr>
      <w:r>
        <w:rPr>
          <w:b w:val="1"/>
          <w:bCs w:val="1"/>
        </w:rPr>
        <w:t xml:space="preserve">Docente:</w:t>
      </w:r>
      <w:r>
        <w:rPr/>
        <w:t xml:space="preserve"> Presenta una breve canción animada sobre el sistema nervioso y pide a los estudiantes que la canten y muevan el cuerpo siguiendo la música.</w:t>
      </w:r>
    </w:p>
    <w:p>
      <w:pPr>
        <w:numPr>
          <w:ilvl w:val="0"/>
          <w:numId w:val="5"/>
        </w:numPr>
      </w:pPr>
      <w:r>
        <w:rPr>
          <w:b w:val="1"/>
          <w:bCs w:val="1"/>
        </w:rPr>
        <w:t xml:space="preserve">Estudiantes:</w:t>
      </w:r>
      <w:r>
        <w:rPr/>
        <w:t xml:space="preserve"> Cantan y se mueven, participando activamente y mostrando interés.</w:t>
      </w:r>
    </w:p>
    <w:p>
      <w:pPr/>
      <w:r>
        <w:rPr>
          <w:b w:val="1"/>
          <w:bCs w:val="1"/>
        </w:rPr>
        <w:t xml:space="preserve">Contextualización:</w:t>
      </w:r>
    </w:p>
    <w:p>
      <w:pPr/>
      <w:r>
        <w:rPr>
          <w:b w:val="1"/>
          <w:bCs w:val="1"/>
        </w:rPr>
        <w:t xml:space="preserve">Docente:</w:t>
      </w:r>
      <w:r>
        <w:rPr/>
        <w:t xml:space="preserve"> "El sistema nervioso es como el jefe que le dice a nuestro cuerpo qué hacer, y nos ayuda a reaccionar rápido a lo que pasa a nuestro alrededor. Por ejemplo, cuando tocamos algo caliente, nuestro sistema nervioso nos avisa para apartar la mano. Hoy vamos a descubrir cómo funciona todo eso."</w:t>
      </w:r>
    </w:p>
    <w:p>
      <w:pPr/>
      <w:r>
        <w:rPr>
          <w:b w:val="1"/>
          <w:bCs w:val="1"/>
        </w:rPr>
        <w:t xml:space="preserve">Estudiantes:</w:t>
      </w:r>
      <w:r>
        <w:rPr/>
        <w:t xml:space="preserve"> Escuchan atentos y hacen preguntas si tienen.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Muestra imágenes y un video corto explicativo del sistema nervioso, señalando el cerebro, la médula espinal y los nervios. Usa lenguaje sencillo y ejemplos cotidianos.</w:t>
      </w:r>
    </w:p>
    <w:p>
      <w:pPr/>
      <w:r>
        <w:rPr>
          <w:b w:val="1"/>
          <w:bCs w:val="1"/>
        </w:rPr>
        <w:t xml:space="preserve">Actividad 1: "Construyendo Nuestro Sistema Nervioso"</w:t>
      </w:r>
    </w:p>
    <w:p>
      <w:pPr>
        <w:numPr>
          <w:ilvl w:val="0"/>
          <w:numId w:val="6"/>
        </w:numPr>
      </w:pPr>
      <w:r>
        <w:rPr>
          <w:b w:val="1"/>
          <w:bCs w:val="1"/>
        </w:rPr>
        <w:t xml:space="preserve">Objetivo:</w:t>
      </w:r>
      <w:r>
        <w:rPr/>
        <w:t xml:space="preserve"> Identificar las partes principales del sistema nervioso.</w:t>
      </w:r>
    </w:p>
    <w:p>
      <w:pPr>
        <w:numPr>
          <w:ilvl w:val="0"/>
          <w:numId w:val="6"/>
        </w:numPr>
      </w:pPr>
      <w:r>
        <w:rPr>
          <w:b w:val="1"/>
          <w:bCs w:val="1"/>
        </w:rPr>
        <w:t xml:space="preserve">Instrucciones:</w:t>
      </w:r>
    </w:p>
    <w:p>
      <w:pPr>
        <w:numPr>
          <w:ilvl w:val="1"/>
          <w:numId w:val="6"/>
        </w:numPr>
      </w:pPr>
      <w:r>
        <w:rPr/>
        <w:t xml:space="preserve">Forma grupos de 3-4 estudiantes.</w:t>
      </w:r>
    </w:p>
    <w:p>
      <w:pPr>
        <w:numPr>
          <w:ilvl w:val="1"/>
          <w:numId w:val="6"/>
        </w:numPr>
      </w:pPr>
      <w:r>
        <w:rPr/>
        <w:t xml:space="preserve">Entregará una cartulina grande y materiales para dibujar.</w:t>
      </w:r>
    </w:p>
    <w:p>
      <w:pPr>
        <w:numPr>
          <w:ilvl w:val="1"/>
          <w:numId w:val="6"/>
        </w:numPr>
      </w:pPr>
      <w:r>
        <w:rPr/>
        <w:t xml:space="preserve">Con la guía de las imágenes, dibujarán el cerebro, la médula espinal y algunos nervios.</w:t>
      </w:r>
    </w:p>
    <w:p>
      <w:pPr>
        <w:numPr>
          <w:ilvl w:val="1"/>
          <w:numId w:val="6"/>
        </w:numPr>
      </w:pPr>
      <w:r>
        <w:rPr/>
        <w:t xml:space="preserve">Luego, cada grupo explicará su dibujo al resto de la clase.</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Cartulina con dibujo y explicación oral.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Supervisar, hacer preguntas como "¿Qué hace el cerebro?", "¿Por qué son importantes los nervios?", y apoyar a quienes tengan dudas.</w:t>
      </w:r>
    </w:p>
    <w:p>
      <w:pPr/>
      <w:r>
        <w:rPr>
          <w:b w:val="1"/>
          <w:bCs w:val="1"/>
        </w:rPr>
        <w:t xml:space="preserve">Actividad 2: Juego "Señales Rápidas"</w:t>
      </w:r>
    </w:p>
    <w:p>
      <w:pPr>
        <w:numPr>
          <w:ilvl w:val="0"/>
          <w:numId w:val="7"/>
        </w:numPr>
      </w:pPr>
      <w:r>
        <w:rPr>
          <w:b w:val="1"/>
          <w:bCs w:val="1"/>
        </w:rPr>
        <w:t xml:space="preserve">Objetivo:</w:t>
      </w:r>
      <w:r>
        <w:rPr/>
        <w:t xml:space="preserve"> Comprender cómo el sistema nervioso envía mensajes rápidos.</w:t>
      </w:r>
    </w:p>
    <w:p>
      <w:pPr>
        <w:numPr>
          <w:ilvl w:val="0"/>
          <w:numId w:val="7"/>
        </w:numPr>
      </w:pPr>
      <w:r>
        <w:rPr>
          <w:b w:val="1"/>
          <w:bCs w:val="1"/>
        </w:rPr>
        <w:t xml:space="preserve">Instrucciones:</w:t>
      </w:r>
    </w:p>
    <w:p>
      <w:pPr>
        <w:numPr>
          <w:ilvl w:val="1"/>
          <w:numId w:val="7"/>
        </w:numPr>
      </w:pPr>
      <w:r>
        <w:rPr/>
        <w:t xml:space="preserve">En círculo, un estudiante es el "cerebro" y debe pasar un mensaje rápido (palabra o gesto) al siguiente "nervio".</w:t>
      </w:r>
    </w:p>
    <w:p>
      <w:pPr>
        <w:numPr>
          <w:ilvl w:val="1"/>
          <w:numId w:val="7"/>
        </w:numPr>
      </w:pPr>
      <w:r>
        <w:rPr/>
        <w:t xml:space="preserve">Se repite varias veces aumentando la velocidad.</w:t>
      </w:r>
    </w:p>
    <w:p>
      <w:pPr>
        <w:numPr>
          <w:ilvl w:val="1"/>
          <w:numId w:val="7"/>
        </w:numPr>
      </w:pPr>
      <w:r>
        <w:rPr/>
        <w:t xml:space="preserve">Al final, se conversa sobre cómo el cuerpo reacciona rápido gracias a este sistema.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activa y reflexión oral.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Animar, observar participación y hacer preguntas para estimular la reflexión.</w:t>
      </w:r>
    </w:p>
    <w:p>
      <w:pPr/>
      <w:r>
        <w:rPr>
          <w:b w:val="1"/>
          <w:bCs w:val="1"/>
        </w:rPr>
        <w:t xml:space="preserve">Actividad 3: Mini-experimento "Reacción al Toque Caliente"</w:t>
      </w:r>
    </w:p>
    <w:p>
      <w:pPr>
        <w:numPr>
          <w:ilvl w:val="0"/>
          <w:numId w:val="8"/>
        </w:numPr>
      </w:pPr>
      <w:r>
        <w:rPr>
          <w:b w:val="1"/>
          <w:bCs w:val="1"/>
        </w:rPr>
        <w:t xml:space="preserve">Objetivo:</w:t>
      </w:r>
      <w:r>
        <w:rPr/>
        <w:t xml:space="preserve"> Observar cómo responde el cuerpo ante estímulos gracias al sistema nervioso.</w:t>
      </w:r>
    </w:p>
    <w:p>
      <w:pPr>
        <w:numPr>
          <w:ilvl w:val="0"/>
          <w:numId w:val="8"/>
        </w:numPr>
      </w:pPr>
      <w:r>
        <w:rPr>
          <w:b w:val="1"/>
          <w:bCs w:val="1"/>
        </w:rPr>
        <w:t xml:space="preserve">Instrucciones:</w:t>
      </w:r>
    </w:p>
    <w:p>
      <w:pPr>
        <w:numPr>
          <w:ilvl w:val="1"/>
          <w:numId w:val="8"/>
        </w:numPr>
      </w:pPr>
      <w:r>
        <w:rPr/>
        <w:t xml:space="preserve">Simular con vasos de agua fría y tibia (no caliente) y preguntar qué siente cada uno.</w:t>
      </w:r>
    </w:p>
    <w:p>
      <w:pPr>
        <w:numPr>
          <w:ilvl w:val="1"/>
          <w:numId w:val="8"/>
        </w:numPr>
      </w:pPr>
      <w:r>
        <w:rPr/>
        <w:t xml:space="preserve">Explicar cómo los nervios detectan el frío o calor y envían mensajes al cerebro.</w:t>
      </w:r>
    </w:p>
    <w:p>
      <w:pPr>
        <w:numPr>
          <w:ilvl w:val="0"/>
          <w:numId w:val="8"/>
        </w:numPr>
      </w:pPr>
      <w:r>
        <w:rPr>
          <w:b w:val="1"/>
          <w:bCs w:val="1"/>
        </w:rPr>
        <w:t xml:space="preserve">Organización:</w:t>
      </w:r>
      <w:r>
        <w:rPr/>
        <w:t xml:space="preserve"> Individual y en parejas para compartir sensaciones.</w:t>
      </w:r>
    </w:p>
    <w:p>
      <w:pPr>
        <w:numPr>
          <w:ilvl w:val="0"/>
          <w:numId w:val="8"/>
        </w:numPr>
      </w:pPr>
      <w:r>
        <w:rPr>
          <w:b w:val="1"/>
          <w:bCs w:val="1"/>
        </w:rPr>
        <w:t xml:space="preserve">Producto:</w:t>
      </w:r>
      <w:r>
        <w:rPr/>
        <w:t xml:space="preserve"> Registro oral y anotaciones en hoja de trabajo.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Guiar la experiencia, preguntar "¿Qué sintieron?", "¿Cómo creen que el cerebro supo que el agua estaba fría o tibia?".</w:t>
      </w:r>
    </w:p>
    <w:p>
      <w:pPr/>
      <w:r>
        <w:rPr>
          <w:b w:val="1"/>
          <w:bCs w:val="1"/>
        </w:rPr>
        <w:t xml:space="preserve">Diferenciación:</w:t>
      </w:r>
    </w:p>
    <w:p>
      <w:pPr>
        <w:numPr>
          <w:ilvl w:val="0"/>
          <w:numId w:val="9"/>
        </w:numPr>
      </w:pPr>
      <w:r>
        <w:rPr/>
        <w:t xml:space="preserve">Para estudiantes que terminan antes: Elaborar una breve historia o cómic sobre un día en la vida del sistema nervioso.</w:t>
      </w:r>
    </w:p>
    <w:p>
      <w:pPr>
        <w:numPr>
          <w:ilvl w:val="0"/>
          <w:numId w:val="9"/>
        </w:numPr>
      </w:pPr>
      <w:r>
        <w:rPr/>
        <w:t xml:space="preserve">Para estudiantes que requieren apoyo: Trabajar en parejas con apoyo visual extra y guía más directa del docente.</w:t>
      </w:r>
    </w:p>
    <w:p>
      <w:pPr/>
      <w:r>
        <w:rPr>
          <w:b w:val="1"/>
          <w:bCs w:val="1"/>
        </w:rPr>
        <w:t xml:space="preserve">Transición:</w:t>
      </w:r>
      <w:r>
        <w:rPr>
          <w:b w:val="1"/>
          <w:bCs w:val="1"/>
        </w:rPr>
        <w:t xml:space="preserve"> El docente conecta la importancia del sistema nervioso con la próxima sesión que trata sobre cómo nuestro cuerpo también usa mensajeros químicos para controlar otras funciones, preparando a los estudiantes para el sistema endocrino.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mapa mental colectivo en la pizarra con las ideas principales del sistema nervioso, destacando el cerebro, nervios y su función.</w:t>
      </w:r>
    </w:p>
    <w:p>
      <w:pPr/>
      <w:r>
        <w:rPr>
          <w:b w:val="1"/>
          <w:bCs w:val="1"/>
        </w:rPr>
        <w:t xml:space="preserve">Reflexión metacognitiva:</w:t>
      </w:r>
    </w:p>
    <w:p>
      <w:pPr>
        <w:numPr>
          <w:ilvl w:val="0"/>
          <w:numId w:val="10"/>
        </w:numPr>
      </w:pPr>
      <w:r>
        <w:rPr/>
        <w:t xml:space="preserve">¿Qué parte del sistema nervioso te pareció más interesante y por qué?</w:t>
      </w:r>
    </w:p>
    <w:p>
      <w:pPr>
        <w:numPr>
          <w:ilvl w:val="0"/>
          <w:numId w:val="10"/>
        </w:numPr>
      </w:pPr>
      <w:r>
        <w:rPr/>
        <w:t xml:space="preserve">¿Cómo crees que el sistema nervioso te ayuda en tu vida diaria?</w:t>
      </w:r>
    </w:p>
    <w:p>
      <w:pPr/>
      <w:r>
        <w:rPr>
          <w:b w:val="1"/>
          <w:bCs w:val="1"/>
        </w:rPr>
        <w:t xml:space="preserve">Retroalimentación:</w:t>
      </w:r>
    </w:p>
    <w:p>
      <w:pPr/>
      <w:r>
        <w:rPr/>
        <w:t xml:space="preserve">El docente comenta las aportaciones, reconoce ideas acertadas y aclara dudas, motivando a los estudiantes.</w:t>
      </w:r>
    </w:p>
    <w:p>
      <w:pPr/>
      <w:r>
        <w:rPr>
          <w:b w:val="1"/>
          <w:bCs w:val="1"/>
        </w:rPr>
        <w:t xml:space="preserve">Transferencia:</w:t>
      </w:r>
    </w:p>
    <w:p>
      <w:pPr/>
      <w:r>
        <w:rPr/>
        <w:t xml:space="preserve">Se anticipa que en la próxima sesión conocerán otro sistema que trabaja con mensajeros en el cuerpo llamado sistema endocrino.</w:t>
      </w:r>
    </w:p>
    <w:p>
      <w:pPr/>
      <w:r>
        <w:rPr>
          <w:b w:val="1"/>
          <w:bCs w:val="1"/>
        </w:rPr>
        <w:t xml:space="preserve">Tarea o reto:</w:t>
      </w:r>
    </w:p>
    <w:p>
      <w:pPr/>
      <w:r>
        <w:rPr/>
        <w:t xml:space="preserve">Observar durante el día alguna reacción rápida del cuerpo y contarla en la siguiente clase.</w:t>
      </w:r>
    </w:p>
    <w:p>
      <w:pPr/>
      <w:r>
        <w:rPr/>
        <w:t xml:space="preserve">Sesión 2: Mensajeros Químicos: Descubriendo el Sistema EndocrinoFase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Entender cómo nuestro cuerpo usa mensajes químicos para crecer y cambiar.</w:t>
      </w:r>
    </w:p>
    <w:p>
      <w:pPr/>
      <w:r>
        <w:rPr>
          <w:b w:val="1"/>
          <w:bCs w:val="1"/>
        </w:rPr>
        <w:t xml:space="preserve">Activación de conocimientos previos:</w:t>
      </w:r>
    </w:p>
    <w:p>
      <w:pPr>
        <w:numPr>
          <w:ilvl w:val="0"/>
          <w:numId w:val="11"/>
        </w:numPr>
      </w:pPr>
      <w:r>
        <w:rPr>
          <w:b w:val="1"/>
          <w:bCs w:val="1"/>
        </w:rPr>
        <w:t xml:space="preserve">Docente:</w:t>
      </w:r>
      <w:r>
        <w:rPr/>
        <w:t xml:space="preserve"> Pregunta: "¿Han notado cómo han crecido en el último año? ¿Qué creen que hace que nuestro cuerpo crezca y cambie?"</w:t>
      </w:r>
    </w:p>
    <w:p>
      <w:pPr>
        <w:numPr>
          <w:ilvl w:val="0"/>
          <w:numId w:val="11"/>
        </w:numPr>
      </w:pPr>
      <w:r>
        <w:rPr>
          <w:b w:val="1"/>
          <w:bCs w:val="1"/>
        </w:rPr>
        <w:t xml:space="preserve">Estudiantes:</w:t>
      </w:r>
      <w:r>
        <w:rPr/>
        <w:t xml:space="preserve"> Responden con ideas como "comemos para crecer", "las hormonas ayudan", "los mensajes en el cuerpo".</w:t>
      </w:r>
    </w:p>
    <w:p>
      <w:pPr/>
      <w:r>
        <w:rPr>
          <w:b w:val="1"/>
          <w:bCs w:val="1"/>
        </w:rPr>
        <w:t xml:space="preserve">Motivación y enganche:</w:t>
      </w:r>
    </w:p>
    <w:p>
      <w:pPr/>
      <w:r>
        <w:rPr>
          <w:b w:val="1"/>
          <w:bCs w:val="1"/>
        </w:rPr>
        <w:t xml:space="preserve">Docente:</w:t>
      </w:r>
      <w:r>
        <w:rPr/>
        <w:t xml:space="preserve"> Muestra un video corto y animado sobre las hormonas y su función en el cuerpo.</w:t>
      </w:r>
    </w:p>
    <w:p>
      <w:pPr/>
      <w:r>
        <w:rPr>
          <w:b w:val="1"/>
          <w:bCs w:val="1"/>
        </w:rPr>
        <w:t xml:space="preserve">Estudiantes:</w:t>
      </w:r>
      <w:r>
        <w:rPr/>
        <w:t xml:space="preserve"> Observan con atención y comentan sobre lo que entienden.</w:t>
      </w:r>
    </w:p>
    <w:p>
      <w:pPr/>
      <w:r>
        <w:rPr>
          <w:b w:val="1"/>
          <w:bCs w:val="1"/>
        </w:rPr>
        <w:t xml:space="preserve">Contextualización:</w:t>
      </w:r>
    </w:p>
    <w:p>
      <w:pPr/>
      <w:r>
        <w:rPr>
          <w:b w:val="1"/>
          <w:bCs w:val="1"/>
        </w:rPr>
        <w:t xml:space="preserve">Docente:</w:t>
      </w:r>
      <w:r>
        <w:rPr/>
        <w:t xml:space="preserve"> Explica que el sistema endocrino envía mensajes químicos llamados hormonas, que ayudan a que nuestro cuerpo crezca y funcione bien.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Explicación sencilla de las glándulas principales (tiroides, páncreas, hipófisis) y sus funciones con imágenes y analogías cotidianas.</w:t>
      </w:r>
    </w:p>
    <w:p>
      <w:pPr/>
      <w:r>
        <w:rPr>
          <w:b w:val="1"/>
          <w:bCs w:val="1"/>
        </w:rPr>
        <w:t xml:space="preserve">Actividad 1: "Mapa de las Glándulas"</w:t>
      </w:r>
    </w:p>
    <w:p>
      <w:pPr>
        <w:numPr>
          <w:ilvl w:val="0"/>
          <w:numId w:val="12"/>
        </w:numPr>
      </w:pPr>
      <w:r>
        <w:rPr>
          <w:b w:val="1"/>
          <w:bCs w:val="1"/>
        </w:rPr>
        <w:t xml:space="preserve">Objetivo:</w:t>
      </w:r>
      <w:r>
        <w:rPr/>
        <w:t xml:space="preserve"> Reconocer las glándulas del sistema endocrino y sus funciones básicas.</w:t>
      </w:r>
    </w:p>
    <w:p>
      <w:pPr>
        <w:numPr>
          <w:ilvl w:val="0"/>
          <w:numId w:val="12"/>
        </w:numPr>
      </w:pPr>
      <w:r>
        <w:rPr>
          <w:b w:val="1"/>
          <w:bCs w:val="1"/>
        </w:rPr>
        <w:t xml:space="preserve">Instrucciones:</w:t>
      </w:r>
    </w:p>
    <w:p>
      <w:pPr>
        <w:numPr>
          <w:ilvl w:val="1"/>
          <w:numId w:val="12"/>
        </w:numPr>
      </w:pPr>
      <w:r>
        <w:rPr/>
        <w:t xml:space="preserve">En grupos, reciben una plantilla del cuerpo humano y recortes de glándulas para pegar en el lugar correcto.</w:t>
      </w:r>
    </w:p>
    <w:p>
      <w:pPr>
        <w:numPr>
          <w:ilvl w:val="1"/>
          <w:numId w:val="12"/>
        </w:numPr>
      </w:pPr>
      <w:r>
        <w:rPr/>
        <w:t xml:space="preserve">Escriben una función simple para cada glándula junto a ella.</w:t>
      </w:r>
    </w:p>
    <w:p>
      <w:pPr>
        <w:numPr>
          <w:ilvl w:val="0"/>
          <w:numId w:val="12"/>
        </w:numPr>
      </w:pPr>
      <w:r>
        <w:rPr>
          <w:b w:val="1"/>
          <w:bCs w:val="1"/>
        </w:rPr>
        <w:t xml:space="preserve">Organización:</w:t>
      </w:r>
      <w:r>
        <w:rPr/>
        <w:t xml:space="preserve"> Grupos de 3-4.</w:t>
      </w:r>
    </w:p>
    <w:p>
      <w:pPr>
        <w:numPr>
          <w:ilvl w:val="0"/>
          <w:numId w:val="12"/>
        </w:numPr>
      </w:pPr>
      <w:r>
        <w:rPr>
          <w:b w:val="1"/>
          <w:bCs w:val="1"/>
        </w:rPr>
        <w:t xml:space="preserve">Producto:</w:t>
      </w:r>
      <w:r>
        <w:rPr/>
        <w:t xml:space="preserve"> Mapa corporal con glándulas y funciones.</w:t>
      </w:r>
    </w:p>
    <w:p>
      <w:pPr>
        <w:numPr>
          <w:ilvl w:val="0"/>
          <w:numId w:val="12"/>
        </w:numPr>
      </w:pPr>
      <w:r>
        <w:rPr>
          <w:b w:val="1"/>
          <w:bCs w:val="1"/>
        </w:rPr>
        <w:t xml:space="preserve">Tiempo:</w:t>
      </w:r>
      <w:r>
        <w:rPr/>
        <w:t xml:space="preserve"> 45 minutos.</w:t>
      </w:r>
    </w:p>
    <w:p>
      <w:pPr>
        <w:numPr>
          <w:ilvl w:val="0"/>
          <w:numId w:val="12"/>
        </w:numPr>
      </w:pPr>
      <w:r>
        <w:rPr>
          <w:b w:val="1"/>
          <w:bCs w:val="1"/>
        </w:rPr>
        <w:t xml:space="preserve">Rol docente:</w:t>
      </w:r>
      <w:r>
        <w:rPr/>
        <w:t xml:space="preserve"> Apoyar con preguntas como "¿Qué hace esta glándula?", "¿Dónde está ubicada?", y verificar comprensión.</w:t>
      </w:r>
    </w:p>
    <w:p>
      <w:pPr/>
      <w:r>
        <w:rPr>
          <w:b w:val="1"/>
          <w:bCs w:val="1"/>
        </w:rPr>
        <w:t xml:space="preserve">Actividad 2: Juego de Preguntas "Hormonas en Acción"</w:t>
      </w:r>
    </w:p>
    <w:p>
      <w:pPr>
        <w:numPr>
          <w:ilvl w:val="0"/>
          <w:numId w:val="13"/>
        </w:numPr>
      </w:pPr>
      <w:r>
        <w:rPr>
          <w:b w:val="1"/>
          <w:bCs w:val="1"/>
        </w:rPr>
        <w:t xml:space="preserve">Objetivo:</w:t>
      </w:r>
      <w:r>
        <w:rPr/>
        <w:t xml:space="preserve"> Identificar situaciones en que actúan las hormonas.</w:t>
      </w:r>
    </w:p>
    <w:p>
      <w:pPr>
        <w:numPr>
          <w:ilvl w:val="0"/>
          <w:numId w:val="13"/>
        </w:numPr>
      </w:pPr>
      <w:r>
        <w:rPr>
          <w:b w:val="1"/>
          <w:bCs w:val="1"/>
        </w:rPr>
        <w:t xml:space="preserve">Instrucciones:</w:t>
      </w:r>
    </w:p>
    <w:p>
      <w:pPr>
        <w:numPr>
          <w:ilvl w:val="1"/>
          <w:numId w:val="13"/>
        </w:numPr>
      </w:pPr>
      <w:r>
        <w:rPr/>
        <w:t xml:space="preserve">En equipos, responden tarjetas con preguntas como "¿Qué hormona ayuda cuando tienes hambre?", "¿Qué pasa cuando creces?".</w:t>
      </w:r>
    </w:p>
    <w:p>
      <w:pPr>
        <w:numPr>
          <w:ilvl w:val="1"/>
          <w:numId w:val="13"/>
        </w:numPr>
      </w:pPr>
      <w:r>
        <w:rPr/>
        <w:t xml:space="preserve">Gana el equipo que responde correctamente más preguntas.</w:t>
      </w:r>
    </w:p>
    <w:p>
      <w:pPr>
        <w:numPr>
          <w:ilvl w:val="0"/>
          <w:numId w:val="13"/>
        </w:numPr>
      </w:pPr>
      <w:r>
        <w:rPr>
          <w:b w:val="1"/>
          <w:bCs w:val="1"/>
        </w:rPr>
        <w:t xml:space="preserve">Organización:</w:t>
      </w:r>
      <w:r>
        <w:rPr/>
        <w:t xml:space="preserve"> Grupos.</w:t>
      </w:r>
    </w:p>
    <w:p>
      <w:pPr>
        <w:numPr>
          <w:ilvl w:val="0"/>
          <w:numId w:val="13"/>
        </w:numPr>
      </w:pPr>
      <w:r>
        <w:rPr>
          <w:b w:val="1"/>
          <w:bCs w:val="1"/>
        </w:rPr>
        <w:t xml:space="preserve">Producto:</w:t>
      </w:r>
      <w:r>
        <w:rPr/>
        <w:t xml:space="preserve"> Participación y respuestas orales.</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Facilitar, corregir y explicar respuestas.</w:t>
      </w:r>
    </w:p>
    <w:p>
      <w:pPr/>
      <w:r>
        <w:rPr>
          <w:b w:val="1"/>
          <w:bCs w:val="1"/>
        </w:rPr>
        <w:t xml:space="preserve">Actividad 3: Reflexión y Dibujo</w:t>
      </w:r>
    </w:p>
    <w:p>
      <w:pPr>
        <w:numPr>
          <w:ilvl w:val="0"/>
          <w:numId w:val="14"/>
        </w:numPr>
      </w:pPr>
      <w:r>
        <w:rPr>
          <w:b w:val="1"/>
          <w:bCs w:val="1"/>
        </w:rPr>
        <w:t xml:space="preserve">Objetivo:</w:t>
      </w:r>
      <w:r>
        <w:rPr/>
        <w:t xml:space="preserve"> Expresar el aprendizaje de forma creativa.</w:t>
      </w:r>
    </w:p>
    <w:p>
      <w:pPr>
        <w:numPr>
          <w:ilvl w:val="0"/>
          <w:numId w:val="14"/>
        </w:numPr>
      </w:pPr>
      <w:r>
        <w:rPr>
          <w:b w:val="1"/>
          <w:bCs w:val="1"/>
        </w:rPr>
        <w:t xml:space="preserve">Instrucciones:</w:t>
      </w:r>
    </w:p>
    <w:p>
      <w:pPr>
        <w:numPr>
          <w:ilvl w:val="1"/>
          <w:numId w:val="14"/>
        </w:numPr>
      </w:pPr>
      <w:r>
        <w:rPr/>
        <w:t xml:space="preserve">Cada estudiante dibuja una escena donde el sistema endocrino ayuda en su cuerpo (por ejemplo, crecimiento, energía).</w:t>
      </w:r>
    </w:p>
    <w:p>
      <w:pPr>
        <w:numPr>
          <w:ilvl w:val="1"/>
          <w:numId w:val="14"/>
        </w:numPr>
      </w:pPr>
      <w:r>
        <w:rPr/>
        <w:t xml:space="preserve">Explica su dibujo a un compañero.</w:t>
      </w:r>
    </w:p>
    <w:p>
      <w:pPr>
        <w:numPr>
          <w:ilvl w:val="0"/>
          <w:numId w:val="14"/>
        </w:numPr>
      </w:pPr>
      <w:r>
        <w:rPr>
          <w:b w:val="1"/>
          <w:bCs w:val="1"/>
        </w:rPr>
        <w:t xml:space="preserve">Organización:</w:t>
      </w:r>
      <w:r>
        <w:rPr/>
        <w:t xml:space="preserve"> Individual y parejas.</w:t>
      </w:r>
    </w:p>
    <w:p>
      <w:pPr>
        <w:numPr>
          <w:ilvl w:val="0"/>
          <w:numId w:val="14"/>
        </w:numPr>
      </w:pPr>
      <w:r>
        <w:rPr>
          <w:b w:val="1"/>
          <w:bCs w:val="1"/>
        </w:rPr>
        <w:t xml:space="preserve">Producto:</w:t>
      </w:r>
      <w:r>
        <w:rPr/>
        <w:t xml:space="preserve"> Dibujo y explicación oral.</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Observar y guiar, haciendo preguntas para profundizar.</w:t>
      </w:r>
    </w:p>
    <w:p>
      <w:pPr/>
      <w:r>
        <w:rPr>
          <w:b w:val="1"/>
          <w:bCs w:val="1"/>
        </w:rPr>
        <w:t xml:space="preserve">Diferenciación:</w:t>
      </w:r>
    </w:p>
    <w:p>
      <w:pPr>
        <w:numPr>
          <w:ilvl w:val="0"/>
          <w:numId w:val="15"/>
        </w:numPr>
      </w:pPr>
      <w:r>
        <w:rPr/>
        <w:t xml:space="preserve">Estudiantes avanzados pueden investigar otras glándulas y compartir datos.</w:t>
      </w:r>
    </w:p>
    <w:p>
      <w:pPr>
        <w:numPr>
          <w:ilvl w:val="0"/>
          <w:numId w:val="15"/>
        </w:numPr>
      </w:pPr>
      <w:r>
        <w:rPr/>
        <w:t xml:space="preserve">Estudiantes con dificultades pueden usar fichas con imágenes para apoyarse.</w:t>
      </w:r>
    </w:p>
    <w:p>
      <w:pPr/>
      <w:r>
        <w:rPr>
          <w:b w:val="1"/>
          <w:bCs w:val="1"/>
        </w:rPr>
        <w:t xml:space="preserve">Transición:</w:t>
      </w:r>
      <w:r>
        <w:rPr>
          <w:b w:val="1"/>
          <w:bCs w:val="1"/>
        </w:rPr>
        <w:t xml:space="preserve"> Se conecta con la siguiente sesión explicando que además de crecer y cambiar, nuestro cuerpo necesita defenderse de los gérmenes con la ayuda de otro sistema: el inmunitario.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Realización de un cuadro comparativo sencillo con las funciones principales del sistema nervioso y endocrino.</w:t>
      </w:r>
    </w:p>
    <w:p>
      <w:pPr/>
      <w:r>
        <w:rPr>
          <w:b w:val="1"/>
          <w:bCs w:val="1"/>
        </w:rPr>
        <w:t xml:space="preserve">Reflexión metacognitiva:</w:t>
      </w:r>
    </w:p>
    <w:p>
      <w:pPr>
        <w:numPr>
          <w:ilvl w:val="0"/>
          <w:numId w:val="16"/>
        </w:numPr>
      </w:pPr>
      <w:r>
        <w:rPr/>
        <w:t xml:space="preserve">¿Qué mensaje químico te pareció más importante y por qué?</w:t>
      </w:r>
    </w:p>
    <w:p>
      <w:pPr>
        <w:numPr>
          <w:ilvl w:val="0"/>
          <w:numId w:val="16"/>
        </w:numPr>
      </w:pPr>
      <w:r>
        <w:rPr/>
        <w:t xml:space="preserve">¿Cómo crees que el sistema endocrino te ayuda en el día a día?</w:t>
      </w:r>
    </w:p>
    <w:p>
      <w:pPr/>
      <w:r>
        <w:rPr>
          <w:b w:val="1"/>
          <w:bCs w:val="1"/>
        </w:rPr>
        <w:t xml:space="preserve">Retroalimentación:</w:t>
      </w:r>
    </w:p>
    <w:p>
      <w:pPr/>
      <w:r>
        <w:rPr/>
        <w:t xml:space="preserve">El docente felicita los avances y aclara dudas, resaltando la importancia del sistema endocrino.</w:t>
      </w:r>
    </w:p>
    <w:p>
      <w:pPr/>
      <w:r>
        <w:rPr>
          <w:b w:val="1"/>
          <w:bCs w:val="1"/>
        </w:rPr>
        <w:t xml:space="preserve">Transferencia:</w:t>
      </w:r>
    </w:p>
    <w:p>
      <w:pPr/>
      <w:r>
        <w:rPr/>
        <w:t xml:space="preserve">Invita a pensar en cómo nuestro cuerpo se protege de enfermedades, tema de la próxima sesión.</w:t>
      </w:r>
    </w:p>
    <w:p>
      <w:pPr/>
      <w:r>
        <w:rPr>
          <w:b w:val="1"/>
          <w:bCs w:val="1"/>
        </w:rPr>
        <w:t xml:space="preserve">Tarea o reto:</w:t>
      </w:r>
    </w:p>
    <w:p>
      <w:pPr/>
      <w:r>
        <w:rPr/>
        <w:t xml:space="preserve">Preguntar en casa qué conocen sobre hormonas y traer un dato curioso.</w:t>
      </w:r>
    </w:p>
    <w:p>
      <w:pPr/>
      <w:r>
        <w:rPr/>
        <w:t xml:space="preserve">Sesión 3: Nuestro Ejército Invisible: El Sistema InmunitarioFase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Descubrir cómo nuestro cuerpo nos protege de los gérmenes y enfermedades.</w:t>
      </w:r>
    </w:p>
    <w:p>
      <w:pPr/>
      <w:r>
        <w:rPr>
          <w:b w:val="1"/>
          <w:bCs w:val="1"/>
        </w:rPr>
        <w:t xml:space="preserve">Activación de conocimientos previos:</w:t>
      </w:r>
    </w:p>
    <w:p>
      <w:pPr>
        <w:numPr>
          <w:ilvl w:val="0"/>
          <w:numId w:val="17"/>
        </w:numPr>
      </w:pPr>
      <w:r>
        <w:rPr>
          <w:b w:val="1"/>
          <w:bCs w:val="1"/>
        </w:rPr>
        <w:t xml:space="preserve">Docente:</w:t>
      </w:r>
      <w:r>
        <w:rPr/>
        <w:t xml:space="preserve"> "¿Alguna vez han tenido un resfriado? ¿Qué hicieron para mejorarse?"</w:t>
      </w:r>
    </w:p>
    <w:p>
      <w:pPr>
        <w:numPr>
          <w:ilvl w:val="0"/>
          <w:numId w:val="17"/>
        </w:numPr>
      </w:pPr>
      <w:r>
        <w:rPr>
          <w:b w:val="1"/>
          <w:bCs w:val="1"/>
        </w:rPr>
        <w:t xml:space="preserve">Estudiantes:</w:t>
      </w:r>
      <w:r>
        <w:rPr/>
        <w:t xml:space="preserve"> Responden: "Tomé medicina", "descansé", "me cuidé", "me limpié la nariz".</w:t>
      </w:r>
    </w:p>
    <w:p>
      <w:pPr/>
      <w:r>
        <w:rPr>
          <w:b w:val="1"/>
          <w:bCs w:val="1"/>
        </w:rPr>
        <w:t xml:space="preserve">Motivación y enganche:</w:t>
      </w:r>
    </w:p>
    <w:p>
      <w:pPr/>
      <w:r>
        <w:rPr>
          <w:b w:val="1"/>
          <w:bCs w:val="1"/>
        </w:rPr>
        <w:t xml:space="preserve">Docente:</w:t>
      </w:r>
      <w:r>
        <w:rPr/>
        <w:t xml:space="preserve"> Cuenta una historia animada sobre un soldado invisible que protege el cuerpo (introducción al sistema inmunitario).</w:t>
      </w:r>
    </w:p>
    <w:p>
      <w:pPr/>
      <w:r>
        <w:rPr>
          <w:b w:val="1"/>
          <w:bCs w:val="1"/>
        </w:rPr>
        <w:t xml:space="preserve">Estudiantes:</w:t>
      </w:r>
      <w:r>
        <w:rPr/>
        <w:t xml:space="preserve"> Escuchan y hacen preguntas.</w:t>
      </w:r>
    </w:p>
    <w:p>
      <w:pPr/>
      <w:r>
        <w:rPr>
          <w:b w:val="1"/>
          <w:bCs w:val="1"/>
        </w:rPr>
        <w:t xml:space="preserve">Contextualización:</w:t>
      </w:r>
    </w:p>
    <w:p>
      <w:pPr/>
      <w:r>
        <w:rPr>
          <w:b w:val="1"/>
          <w:bCs w:val="1"/>
        </w:rPr>
        <w:t xml:space="preserve">Docente:</w:t>
      </w:r>
      <w:r>
        <w:rPr/>
        <w:t xml:space="preserve"> Explica que el sistema inmunitario es nuestro ejército que lucha contra los gérmenes para que no nos enfermemos.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Presentación con imágenes y video sobre glóbulos blancos, vacunas y cuidados para fortalecer el sistema inmunitario.</w:t>
      </w:r>
    </w:p>
    <w:p>
      <w:pPr/>
      <w:r>
        <w:rPr>
          <w:b w:val="1"/>
          <w:bCs w:val="1"/>
        </w:rPr>
        <w:t xml:space="preserve">Actividad 1: Modelando el Sistema Inmunitario con Materiales</w:t>
      </w:r>
    </w:p>
    <w:p>
      <w:pPr>
        <w:numPr>
          <w:ilvl w:val="0"/>
          <w:numId w:val="18"/>
        </w:numPr>
      </w:pPr>
      <w:r>
        <w:rPr>
          <w:b w:val="1"/>
          <w:bCs w:val="1"/>
        </w:rPr>
        <w:t xml:space="preserve">Objetivo:</w:t>
      </w:r>
      <w:r>
        <w:rPr/>
        <w:t xml:space="preserve"> Comprender cómo actúan las células del sistema inmunitario.</w:t>
      </w:r>
    </w:p>
    <w:p>
      <w:pPr>
        <w:numPr>
          <w:ilvl w:val="0"/>
          <w:numId w:val="18"/>
        </w:numPr>
      </w:pPr>
      <w:r>
        <w:rPr>
          <w:b w:val="1"/>
          <w:bCs w:val="1"/>
        </w:rPr>
        <w:t xml:space="preserve">Instrucciones:</w:t>
      </w:r>
    </w:p>
    <w:p>
      <w:pPr>
        <w:numPr>
          <w:ilvl w:val="1"/>
          <w:numId w:val="18"/>
        </w:numPr>
      </w:pPr>
      <w:r>
        <w:rPr/>
        <w:t xml:space="preserve">En grupos, con algodón, papel y colores, crean modelos de glóbulos blancos y gérmenes.</w:t>
      </w:r>
    </w:p>
    <w:p>
      <w:pPr>
        <w:numPr>
          <w:ilvl w:val="1"/>
          <w:numId w:val="18"/>
        </w:numPr>
      </w:pPr>
      <w:r>
        <w:rPr/>
        <w:t xml:space="preserve">Simulan la lucha entre ellos con narración.</w:t>
      </w:r>
    </w:p>
    <w:p>
      <w:pPr>
        <w:numPr>
          <w:ilvl w:val="0"/>
          <w:numId w:val="18"/>
        </w:numPr>
      </w:pPr>
      <w:r>
        <w:rPr>
          <w:b w:val="1"/>
          <w:bCs w:val="1"/>
        </w:rPr>
        <w:t xml:space="preserve">Organización:</w:t>
      </w:r>
      <w:r>
        <w:rPr/>
        <w:t xml:space="preserve"> Grupos.</w:t>
      </w:r>
    </w:p>
    <w:p>
      <w:pPr>
        <w:numPr>
          <w:ilvl w:val="0"/>
          <w:numId w:val="18"/>
        </w:numPr>
      </w:pPr>
      <w:r>
        <w:rPr>
          <w:b w:val="1"/>
          <w:bCs w:val="1"/>
        </w:rPr>
        <w:t xml:space="preserve">Producto:</w:t>
      </w:r>
      <w:r>
        <w:rPr/>
        <w:t xml:space="preserve"> Modelos y dramatización.</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Facilitar materiales, apoyar explicaciones y formular preguntas como "¿Qué hace el glóbulo blanco?", "¿Cómo vencen a los gérmenes?".</w:t>
      </w:r>
    </w:p>
    <w:p>
      <w:pPr/>
      <w:r>
        <w:rPr>
          <w:b w:val="1"/>
          <w:bCs w:val="1"/>
        </w:rPr>
        <w:t xml:space="preserve">Actividad 2: Juego "Vacunas y Defensas"</w:t>
      </w:r>
    </w:p>
    <w:p>
      <w:pPr>
        <w:numPr>
          <w:ilvl w:val="0"/>
          <w:numId w:val="19"/>
        </w:numPr>
      </w:pPr>
      <w:r>
        <w:rPr>
          <w:b w:val="1"/>
          <w:bCs w:val="1"/>
        </w:rPr>
        <w:t xml:space="preserve">Objetivo:</w:t>
      </w:r>
      <w:r>
        <w:rPr/>
        <w:t xml:space="preserve"> Entender la función de las vacunas y cómo ayudan al sistema inmunitario.</w:t>
      </w:r>
    </w:p>
    <w:p>
      <w:pPr>
        <w:numPr>
          <w:ilvl w:val="0"/>
          <w:numId w:val="19"/>
        </w:numPr>
      </w:pPr>
      <w:r>
        <w:rPr>
          <w:b w:val="1"/>
          <w:bCs w:val="1"/>
        </w:rPr>
        <w:t xml:space="preserve">Instrucciones:</w:t>
      </w:r>
    </w:p>
    <w:p>
      <w:pPr>
        <w:numPr>
          <w:ilvl w:val="1"/>
          <w:numId w:val="19"/>
        </w:numPr>
      </w:pPr>
      <w:r>
        <w:rPr/>
        <w:t xml:space="preserve">Simulan ser vacunas que enseñan a los glóbulos blancos a luchar contra gérmenes.</w:t>
      </w:r>
    </w:p>
    <w:p>
      <w:pPr>
        <w:numPr>
          <w:ilvl w:val="1"/>
          <w:numId w:val="19"/>
        </w:numPr>
      </w:pPr>
      <w:r>
        <w:rPr/>
        <w:t xml:space="preserve">Se realiza una dinámica en la que unos estudiantes son gérmenes y otros defensores vacunados.</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Participación activa y reflexión oral.</w:t>
      </w:r>
    </w:p>
    <w:p>
      <w:pPr>
        <w:numPr>
          <w:ilvl w:val="0"/>
          <w:numId w:val="19"/>
        </w:numPr>
      </w:pPr>
      <w:r>
        <w:rPr>
          <w:b w:val="1"/>
          <w:bCs w:val="1"/>
        </w:rPr>
        <w:t xml:space="preserve">Tiempo:</w:t>
      </w:r>
      <w:r>
        <w:rPr/>
        <w:t xml:space="preserve"> 35 minutos.</w:t>
      </w:r>
    </w:p>
    <w:p>
      <w:pPr>
        <w:numPr>
          <w:ilvl w:val="0"/>
          <w:numId w:val="19"/>
        </w:numPr>
      </w:pPr>
      <w:r>
        <w:rPr>
          <w:b w:val="1"/>
          <w:bCs w:val="1"/>
        </w:rPr>
        <w:t xml:space="preserve">Rol docente:</w:t>
      </w:r>
      <w:r>
        <w:rPr/>
        <w:t xml:space="preserve"> Dirigir la dinámica y guiar la reflexión final.</w:t>
      </w:r>
    </w:p>
    <w:p>
      <w:pPr/>
      <w:r>
        <w:rPr>
          <w:b w:val="1"/>
          <w:bCs w:val="1"/>
        </w:rPr>
        <w:t xml:space="preserve">Actividad 3: Creando un Cartel de Cuidados para el Sistema Inmunitario</w:t>
      </w:r>
    </w:p>
    <w:p>
      <w:pPr>
        <w:numPr>
          <w:ilvl w:val="0"/>
          <w:numId w:val="20"/>
        </w:numPr>
      </w:pPr>
      <w:r>
        <w:rPr>
          <w:b w:val="1"/>
          <w:bCs w:val="1"/>
        </w:rPr>
        <w:t xml:space="preserve">Objetivo:</w:t>
      </w:r>
      <w:r>
        <w:rPr/>
        <w:t xml:space="preserve"> Identificar hábitos que fortalecen el sistema inmunitario.</w:t>
      </w:r>
    </w:p>
    <w:p>
      <w:pPr>
        <w:numPr>
          <w:ilvl w:val="0"/>
          <w:numId w:val="20"/>
        </w:numPr>
      </w:pPr>
      <w:r>
        <w:rPr>
          <w:b w:val="1"/>
          <w:bCs w:val="1"/>
        </w:rPr>
        <w:t xml:space="preserve">Instrucciones:</w:t>
      </w:r>
    </w:p>
    <w:p>
      <w:pPr>
        <w:numPr>
          <w:ilvl w:val="1"/>
          <w:numId w:val="20"/>
        </w:numPr>
      </w:pPr>
      <w:r>
        <w:rPr/>
        <w:t xml:space="preserve">Individualmente, diseñan un cartel con dibujos y frases para cuidar su sistema inmunitario.</w:t>
      </w:r>
    </w:p>
    <w:p>
      <w:pPr>
        <w:numPr>
          <w:ilvl w:val="1"/>
          <w:numId w:val="20"/>
        </w:numPr>
      </w:pPr>
      <w:r>
        <w:rPr/>
        <w:t xml:space="preserve">Comparten con el grupo.</w:t>
      </w:r>
    </w:p>
    <w:p>
      <w:pPr>
        <w:numPr>
          <w:ilvl w:val="0"/>
          <w:numId w:val="20"/>
        </w:numPr>
      </w:pPr>
      <w:r>
        <w:rPr>
          <w:b w:val="1"/>
          <w:bCs w:val="1"/>
        </w:rPr>
        <w:t xml:space="preserve">Organización:</w:t>
      </w:r>
      <w:r>
        <w:rPr/>
        <w:t xml:space="preserve"> Individual.</w:t>
      </w:r>
    </w:p>
    <w:p>
      <w:pPr>
        <w:numPr>
          <w:ilvl w:val="0"/>
          <w:numId w:val="20"/>
        </w:numPr>
      </w:pPr>
      <w:r>
        <w:rPr>
          <w:b w:val="1"/>
          <w:bCs w:val="1"/>
        </w:rPr>
        <w:t xml:space="preserve">Producto:</w:t>
      </w:r>
      <w:r>
        <w:rPr/>
        <w:t xml:space="preserve"> Cartel creativo.</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docente:</w:t>
      </w:r>
      <w:r>
        <w:rPr/>
        <w:t xml:space="preserve"> Apoyar y motivar la creatividad.</w:t>
      </w:r>
    </w:p>
    <w:p>
      <w:pPr/>
      <w:r>
        <w:rPr>
          <w:b w:val="1"/>
          <w:bCs w:val="1"/>
        </w:rPr>
        <w:t xml:space="preserve">Diferenciación:</w:t>
      </w:r>
    </w:p>
    <w:p>
      <w:pPr>
        <w:numPr>
          <w:ilvl w:val="0"/>
          <w:numId w:val="21"/>
        </w:numPr>
      </w:pPr>
      <w:r>
        <w:rPr/>
        <w:t xml:space="preserve">Para estudiantes adelantados: Investigar y compartir tipos de vacunas.</w:t>
      </w:r>
    </w:p>
    <w:p>
      <w:pPr>
        <w:numPr>
          <w:ilvl w:val="0"/>
          <w:numId w:val="21"/>
        </w:numPr>
      </w:pPr>
      <w:r>
        <w:rPr/>
        <w:t xml:space="preserve">Para estudiantes con apoyo: Uso de imágenes y apoyo verbal para crear carteles.</w:t>
      </w:r>
    </w:p>
    <w:p>
      <w:pPr/>
      <w:r>
        <w:rPr>
          <w:b w:val="1"/>
          <w:bCs w:val="1"/>
        </w:rPr>
        <w:t xml:space="preserve">Transición:</w:t>
      </w:r>
      <w:r>
        <w:rPr>
          <w:b w:val="1"/>
          <w:bCs w:val="1"/>
        </w:rPr>
        <w:t xml:space="preserve"> Se explica que en la próxima sesión unirán lo aprendido para entender cómo estos sistemas trabajan juntos.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Realización de un mural grupal que represente el sistema inmunitario y sus defensores.</w:t>
      </w:r>
    </w:p>
    <w:p>
      <w:pPr/>
      <w:r>
        <w:rPr>
          <w:b w:val="1"/>
          <w:bCs w:val="1"/>
        </w:rPr>
        <w:t xml:space="preserve">Reflexión metacognitiva:</w:t>
      </w:r>
    </w:p>
    <w:p>
      <w:pPr>
        <w:numPr>
          <w:ilvl w:val="0"/>
          <w:numId w:val="22"/>
        </w:numPr>
      </w:pPr>
      <w:r>
        <w:rPr/>
        <w:t xml:space="preserve">¿Por qué es importante que nuestro cuerpo tenga un sistema inmunitario fuerte?</w:t>
      </w:r>
    </w:p>
    <w:p>
      <w:pPr>
        <w:numPr>
          <w:ilvl w:val="0"/>
          <w:numId w:val="22"/>
        </w:numPr>
      </w:pPr>
      <w:r>
        <w:rPr/>
        <w:t xml:space="preserve">¿Qué hábitos ayudan a que tu sistema inmunitario funcione mejor?</w:t>
      </w:r>
    </w:p>
    <w:p>
      <w:pPr/>
      <w:r>
        <w:rPr>
          <w:b w:val="1"/>
          <w:bCs w:val="1"/>
        </w:rPr>
        <w:t xml:space="preserve">Retroalimentación:</w:t>
      </w:r>
    </w:p>
    <w:p>
      <w:pPr/>
      <w:r>
        <w:rPr/>
        <w:t xml:space="preserve">El docente reconoce las buenas ideas y corrige conceptos erróneos de forma positiva.</w:t>
      </w:r>
    </w:p>
    <w:p>
      <w:pPr/>
      <w:r>
        <w:rPr>
          <w:b w:val="1"/>
          <w:bCs w:val="1"/>
        </w:rPr>
        <w:t xml:space="preserve">Transferencia:</w:t>
      </w:r>
    </w:p>
    <w:p>
      <w:pPr/>
      <w:r>
        <w:rPr/>
        <w:t xml:space="preserve">Se invita a cuidar el cuerpo y a compartir lo aprendido con familia y amigos.</w:t>
      </w:r>
    </w:p>
    <w:p>
      <w:pPr/>
      <w:r>
        <w:rPr>
          <w:b w:val="1"/>
          <w:bCs w:val="1"/>
        </w:rPr>
        <w:t xml:space="preserve">Tarea o reto:</w:t>
      </w:r>
    </w:p>
    <w:p>
      <w:pPr/>
      <w:r>
        <w:rPr/>
        <w:t xml:space="preserve">Observar y anotar algún hábito saludable que practiquen en casa.</w:t>
      </w:r>
    </w:p>
    <w:p>
      <w:pPr/>
      <w:r>
        <w:rPr/>
        <w:t xml:space="preserve">Sesión 4: Integrando Sistemas: Cómo Trabajan Juntos para CuidarteFase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Comprender la relación entre el sistema nervioso, endocrino e inmunitario y su importancia conjunta.</w:t>
      </w:r>
    </w:p>
    <w:p>
      <w:pPr/>
      <w:r>
        <w:rPr>
          <w:b w:val="1"/>
          <w:bCs w:val="1"/>
        </w:rPr>
        <w:t xml:space="preserve">Activación de conocimientos previos:</w:t>
      </w:r>
    </w:p>
    <w:p>
      <w:pPr>
        <w:numPr>
          <w:ilvl w:val="0"/>
          <w:numId w:val="23"/>
        </w:numPr>
      </w:pPr>
      <w:r>
        <w:rPr>
          <w:b w:val="1"/>
          <w:bCs w:val="1"/>
        </w:rPr>
        <w:t xml:space="preserve">Docente:</w:t>
      </w:r>
      <w:r>
        <w:rPr/>
        <w:t xml:space="preserve"> Pregunta: "¿Qué aprendimos sobre cada sistema? ¿Cómo creen que se ayudan entre ellos?"</w:t>
      </w:r>
    </w:p>
    <w:p>
      <w:pPr>
        <w:numPr>
          <w:ilvl w:val="0"/>
          <w:numId w:val="23"/>
        </w:numPr>
      </w:pPr>
      <w:r>
        <w:rPr>
          <w:b w:val="1"/>
          <w:bCs w:val="1"/>
        </w:rPr>
        <w:t xml:space="preserve">Estudiantes:</w:t>
      </w:r>
      <w:r>
        <w:rPr/>
        <w:t xml:space="preserve"> Comparten ideas y recuerdan funciones.</w:t>
      </w:r>
    </w:p>
    <w:p>
      <w:pPr/>
      <w:r>
        <w:rPr>
          <w:b w:val="1"/>
          <w:bCs w:val="1"/>
        </w:rPr>
        <w:t xml:space="preserve">Motivación y enganche:</w:t>
      </w:r>
    </w:p>
    <w:p>
      <w:pPr/>
      <w:r>
        <w:rPr>
          <w:b w:val="1"/>
          <w:bCs w:val="1"/>
        </w:rPr>
        <w:t xml:space="preserve">Docente:</w:t>
      </w:r>
      <w:r>
        <w:rPr/>
        <w:t xml:space="preserve"> Presenta un cuento corto donde un personaje usa los tres sistemas para superar un problema de salud.</w:t>
      </w:r>
    </w:p>
    <w:p>
      <w:pPr/>
      <w:r>
        <w:rPr>
          <w:b w:val="1"/>
          <w:bCs w:val="1"/>
        </w:rPr>
        <w:t xml:space="preserve">Estudiantes:</w:t>
      </w:r>
      <w:r>
        <w:rPr/>
        <w:t xml:space="preserve"> Escuchan y participan comentando la historia.</w:t>
      </w:r>
    </w:p>
    <w:p>
      <w:pPr/>
      <w:r>
        <w:rPr>
          <w:b w:val="1"/>
          <w:bCs w:val="1"/>
        </w:rPr>
        <w:t xml:space="preserve">Contextualización:</w:t>
      </w:r>
    </w:p>
    <w:p>
      <w:pPr/>
      <w:r>
        <w:rPr>
          <w:b w:val="1"/>
          <w:bCs w:val="1"/>
        </w:rPr>
        <w:t xml:space="preserve">Docente:</w:t>
      </w:r>
      <w:r>
        <w:rPr/>
        <w:t xml:space="preserve"> Explica que estos sistemas no trabajan solos, sino que forman un equipo para mantenernos sanos.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Con ayuda de un video y diagramas, se muestra cómo los sistemas interactúan en situaciones como una infección o el estrés.</w:t>
      </w:r>
    </w:p>
    <w:p>
      <w:pPr/>
      <w:r>
        <w:rPr>
          <w:b w:val="1"/>
          <w:bCs w:val="1"/>
        </w:rPr>
        <w:t xml:space="preserve">Actividad 1: "Historias en Equipo"</w:t>
      </w:r>
    </w:p>
    <w:p>
      <w:pPr>
        <w:numPr>
          <w:ilvl w:val="0"/>
          <w:numId w:val="24"/>
        </w:numPr>
      </w:pPr>
      <w:r>
        <w:rPr>
          <w:b w:val="1"/>
          <w:bCs w:val="1"/>
        </w:rPr>
        <w:t xml:space="preserve">Objetivo:</w:t>
      </w:r>
      <w:r>
        <w:rPr/>
        <w:t xml:space="preserve"> Explicar con sus propias palabras cómo trabajan juntos los sistemas.</w:t>
      </w:r>
    </w:p>
    <w:p>
      <w:pPr>
        <w:numPr>
          <w:ilvl w:val="0"/>
          <w:numId w:val="24"/>
        </w:numPr>
      </w:pPr>
      <w:r>
        <w:rPr>
          <w:b w:val="1"/>
          <w:bCs w:val="1"/>
        </w:rPr>
        <w:t xml:space="preserve">Instrucciones:</w:t>
      </w:r>
    </w:p>
    <w:p>
      <w:pPr>
        <w:numPr>
          <w:ilvl w:val="1"/>
          <w:numId w:val="24"/>
        </w:numPr>
      </w:pPr>
      <w:r>
        <w:rPr/>
        <w:t xml:space="preserve">En grupos, crean una historia corta donde un personaje usa el sistema nervioso, endocrino e inmunitario para resolver un problema (por ejemplo: enfermarse y sanar).</w:t>
      </w:r>
    </w:p>
    <w:p>
      <w:pPr>
        <w:numPr>
          <w:ilvl w:val="1"/>
          <w:numId w:val="24"/>
        </w:numPr>
      </w:pPr>
      <w:r>
        <w:rPr/>
        <w:t xml:space="preserve">Representan la historia en una pequeña dramatización o dibujo secuencial.</w:t>
      </w:r>
    </w:p>
    <w:p>
      <w:pPr>
        <w:numPr>
          <w:ilvl w:val="0"/>
          <w:numId w:val="24"/>
        </w:numPr>
      </w:pPr>
      <w:r>
        <w:rPr>
          <w:b w:val="1"/>
          <w:bCs w:val="1"/>
        </w:rPr>
        <w:t xml:space="preserve">Organización:</w:t>
      </w:r>
      <w:r>
        <w:rPr/>
        <w:t xml:space="preserve"> Grupos.</w:t>
      </w:r>
    </w:p>
    <w:p>
      <w:pPr>
        <w:numPr>
          <w:ilvl w:val="0"/>
          <w:numId w:val="24"/>
        </w:numPr>
      </w:pPr>
      <w:r>
        <w:rPr>
          <w:b w:val="1"/>
          <w:bCs w:val="1"/>
        </w:rPr>
        <w:t xml:space="preserve">Producto:</w:t>
      </w:r>
      <w:r>
        <w:rPr/>
        <w:t xml:space="preserve"> Historia y presentación creativa.</w:t>
      </w:r>
    </w:p>
    <w:p>
      <w:pPr>
        <w:numPr>
          <w:ilvl w:val="0"/>
          <w:numId w:val="24"/>
        </w:numPr>
      </w:pPr>
      <w:r>
        <w:rPr>
          <w:b w:val="1"/>
          <w:bCs w:val="1"/>
        </w:rPr>
        <w:t xml:space="preserve">Tiempo:</w:t>
      </w:r>
      <w:r>
        <w:rPr/>
        <w:t xml:space="preserve"> 50 minutos.</w:t>
      </w:r>
    </w:p>
    <w:p>
      <w:pPr>
        <w:numPr>
          <w:ilvl w:val="0"/>
          <w:numId w:val="24"/>
        </w:numPr>
      </w:pPr>
      <w:r>
        <w:rPr>
          <w:b w:val="1"/>
          <w:bCs w:val="1"/>
        </w:rPr>
        <w:t xml:space="preserve">Rol docente:</w:t>
      </w:r>
      <w:r>
        <w:rPr/>
        <w:t xml:space="preserve"> Guiar ideas, apoyar vocabulario y asegurar comprensión.</w:t>
      </w:r>
    </w:p>
    <w:p>
      <w:pPr/>
      <w:r>
        <w:rPr>
          <w:b w:val="1"/>
          <w:bCs w:val="1"/>
        </w:rPr>
        <w:t xml:space="preserve">Actividad 2: Mapa Conceptual Colectivo</w:t>
      </w:r>
    </w:p>
    <w:p>
      <w:pPr>
        <w:numPr>
          <w:ilvl w:val="0"/>
          <w:numId w:val="25"/>
        </w:numPr>
      </w:pPr>
      <w:r>
        <w:rPr>
          <w:b w:val="1"/>
          <w:bCs w:val="1"/>
        </w:rPr>
        <w:t xml:space="preserve">Objetivo:</w:t>
      </w:r>
      <w:r>
        <w:rPr/>
        <w:t xml:space="preserve"> Visualizar la interconexión entre los sistemas.</w:t>
      </w:r>
    </w:p>
    <w:p>
      <w:pPr>
        <w:numPr>
          <w:ilvl w:val="0"/>
          <w:numId w:val="25"/>
        </w:numPr>
      </w:pPr>
      <w:r>
        <w:rPr>
          <w:b w:val="1"/>
          <w:bCs w:val="1"/>
        </w:rPr>
        <w:t xml:space="preserve">Instrucciones:</w:t>
      </w:r>
    </w:p>
    <w:p>
      <w:pPr>
        <w:numPr>
          <w:ilvl w:val="1"/>
          <w:numId w:val="25"/>
        </w:numPr>
      </w:pPr>
      <w:r>
        <w:rPr/>
        <w:t xml:space="preserve">En plenaria, el docente dibuja un mapa conceptual en la pizarra con ayuda de aportaciones de los estudiantes.</w:t>
      </w:r>
    </w:p>
    <w:p>
      <w:pPr>
        <w:numPr>
          <w:ilvl w:val="1"/>
          <w:numId w:val="25"/>
        </w:numPr>
      </w:pPr>
      <w:r>
        <w:rPr/>
        <w:t xml:space="preserve">Relacionan funciones y procesos entre los sistemas.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Mapa conceptual.</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Facilitar, sintetizar y corregir ideas.</w:t>
      </w:r>
    </w:p>
    <w:p>
      <w:pPr/>
      <w:r>
        <w:rPr>
          <w:b w:val="1"/>
          <w:bCs w:val="1"/>
        </w:rPr>
        <w:t xml:space="preserve">Diferenciación:</w:t>
      </w:r>
    </w:p>
    <w:p>
      <w:pPr>
        <w:numPr>
          <w:ilvl w:val="0"/>
          <w:numId w:val="26"/>
        </w:numPr>
      </w:pPr>
      <w:r>
        <w:rPr/>
        <w:t xml:space="preserve">Estudiantes con mayor facilidad pueden diseñar conexiones extras en el mapa.</w:t>
      </w:r>
    </w:p>
    <w:p>
      <w:pPr>
        <w:numPr>
          <w:ilvl w:val="0"/>
          <w:numId w:val="26"/>
        </w:numPr>
      </w:pPr>
      <w:r>
        <w:rPr/>
        <w:t xml:space="preserve">Estudiantes que requieren apoyo pueden usar tarjetas con palabras clave para agregar al mapa.</w:t>
      </w:r>
    </w:p>
    <w:p>
      <w:pPr/>
      <w:r>
        <w:rPr>
          <w:b w:val="1"/>
          <w:bCs w:val="1"/>
        </w:rPr>
        <w:t xml:space="preserve">Transición:</w:t>
      </w:r>
      <w:r>
        <w:rPr>
          <w:b w:val="1"/>
          <w:bCs w:val="1"/>
        </w:rPr>
        <w:t xml:space="preserve"> Preparar a los estudiantes para seguir explorando hábitos que fortalecen estos sistemas.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elabora un resumen oral grupal destacando la importancia de la interacción entre sistemas.</w:t>
      </w:r>
    </w:p>
    <w:p>
      <w:pPr/>
      <w:r>
        <w:rPr>
          <w:b w:val="1"/>
          <w:bCs w:val="1"/>
        </w:rPr>
        <w:t xml:space="preserve">Reflexión metacognitiva:</w:t>
      </w:r>
    </w:p>
    <w:p>
      <w:pPr>
        <w:numPr>
          <w:ilvl w:val="0"/>
          <w:numId w:val="27"/>
        </w:numPr>
      </w:pPr>
      <w:r>
        <w:rPr/>
        <w:t xml:space="preserve">¿Cómo se ayudan los sistemas nervioso, endocrino e inmunitario?</w:t>
      </w:r>
    </w:p>
    <w:p>
      <w:pPr>
        <w:numPr>
          <w:ilvl w:val="0"/>
          <w:numId w:val="27"/>
        </w:numPr>
      </w:pPr>
      <w:r>
        <w:rPr/>
        <w:t xml:space="preserve">¿Por qué es importante conocer cómo trabajan juntos?</w:t>
      </w:r>
    </w:p>
    <w:p>
      <w:pPr/>
      <w:r>
        <w:rPr>
          <w:b w:val="1"/>
          <w:bCs w:val="1"/>
        </w:rPr>
        <w:t xml:space="preserve">Retroalimentación:</w:t>
      </w:r>
    </w:p>
    <w:p>
      <w:pPr/>
      <w:r>
        <w:rPr/>
        <w:t xml:space="preserve">El docente valida las respuestas y motiva la curiosidad continua.</w:t>
      </w:r>
    </w:p>
    <w:p>
      <w:pPr/>
      <w:r>
        <w:rPr>
          <w:b w:val="1"/>
          <w:bCs w:val="1"/>
        </w:rPr>
        <w:t xml:space="preserve">Transferencia:</w:t>
      </w:r>
    </w:p>
    <w:p>
      <w:pPr/>
      <w:r>
        <w:rPr/>
        <w:t xml:space="preserve">Invita a observar en casa cómo el cuerpo reacciona y se cuida con estos sistemas.</w:t>
      </w:r>
    </w:p>
    <w:p>
      <w:pPr/>
      <w:r>
        <w:rPr>
          <w:b w:val="1"/>
          <w:bCs w:val="1"/>
        </w:rPr>
        <w:t xml:space="preserve">Tarea o reto:</w:t>
      </w:r>
    </w:p>
    <w:p>
      <w:pPr/>
      <w:r>
        <w:rPr/>
        <w:t xml:space="preserve">Traer ejemplos de acciones que cuidan el cuerpo y sus sistemas.</w:t>
      </w:r>
    </w:p>
    <w:p>
      <w:pPr/>
      <w:r>
        <w:rPr/>
        <w:t xml:space="preserve">Sesión 5: Cuidando Nuestro Cuerpo: Hábitos Saludables para los SistemasFase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Identificar hábitos que fortalecen el sistema nervioso, endocrino e inmunitario para una vida saludable.</w:t>
      </w:r>
    </w:p>
    <w:p>
      <w:pPr/>
      <w:r>
        <w:rPr>
          <w:b w:val="1"/>
          <w:bCs w:val="1"/>
        </w:rPr>
        <w:t xml:space="preserve">Activación de conocimientos previos:</w:t>
      </w:r>
    </w:p>
    <w:p>
      <w:pPr>
        <w:numPr>
          <w:ilvl w:val="0"/>
          <w:numId w:val="28"/>
        </w:numPr>
      </w:pPr>
      <w:r>
        <w:rPr>
          <w:b w:val="1"/>
          <w:bCs w:val="1"/>
        </w:rPr>
        <w:t xml:space="preserve">Docente:</w:t>
      </w:r>
      <w:r>
        <w:rPr/>
        <w:t xml:space="preserve"> Pregunta: "¿Qué acciones hacen ustedes para cuidar su cuerpo?"</w:t>
      </w:r>
    </w:p>
    <w:p>
      <w:pPr>
        <w:numPr>
          <w:ilvl w:val="0"/>
          <w:numId w:val="28"/>
        </w:numPr>
      </w:pPr>
      <w:r>
        <w:rPr>
          <w:b w:val="1"/>
          <w:bCs w:val="1"/>
        </w:rPr>
        <w:t xml:space="preserve">Estudiantes:</w:t>
      </w:r>
      <w:r>
        <w:rPr/>
        <w:t xml:space="preserve"> Comparten ideas como alimentación, descanso, ejercicio.</w:t>
      </w:r>
    </w:p>
    <w:p>
      <w:pPr/>
      <w:r>
        <w:rPr>
          <w:b w:val="1"/>
          <w:bCs w:val="1"/>
        </w:rPr>
        <w:t xml:space="preserve">Motivación y enganche:</w:t>
      </w:r>
    </w:p>
    <w:p>
      <w:pPr/>
      <w:r>
        <w:rPr>
          <w:b w:val="1"/>
          <w:bCs w:val="1"/>
        </w:rPr>
        <w:t xml:space="preserve">Docente:</w:t>
      </w:r>
      <w:r>
        <w:rPr/>
        <w:t xml:space="preserve"> Presenta un reto: "¿Quién puede hacer la lista más larga de hábitos saludables?"</w:t>
      </w:r>
    </w:p>
    <w:p>
      <w:pPr/>
      <w:r>
        <w:rPr>
          <w:b w:val="1"/>
          <w:bCs w:val="1"/>
        </w:rPr>
        <w:t xml:space="preserve">Estudiantes:</w:t>
      </w:r>
      <w:r>
        <w:rPr/>
        <w:t xml:space="preserve"> Participan con entusiasmo.</w:t>
      </w:r>
    </w:p>
    <w:p>
      <w:pPr/>
      <w:r>
        <w:rPr>
          <w:b w:val="1"/>
          <w:bCs w:val="1"/>
        </w:rPr>
        <w:t xml:space="preserve">Contextualización:</w:t>
      </w:r>
    </w:p>
    <w:p>
      <w:pPr/>
      <w:r>
        <w:rPr>
          <w:b w:val="1"/>
          <w:bCs w:val="1"/>
        </w:rPr>
        <w:t xml:space="preserve">Docente:</w:t>
      </w:r>
      <w:r>
        <w:rPr/>
        <w:t xml:space="preserve"> Explica que estos hábitos ayudan a que nuestros sistemas funcionen mejor y nos mantengan sanos.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Mediante imágenes y ejemplos, se muestran hábitos como alimentación balanceada, sueño, higiene y ejercicio.</w:t>
      </w:r>
    </w:p>
    <w:p>
      <w:pPr/>
      <w:r>
        <w:rPr>
          <w:b w:val="1"/>
          <w:bCs w:val="1"/>
        </w:rPr>
        <w:t xml:space="preserve">Actividad 1: "Mi Plan de Hábitos Saludables"</w:t>
      </w:r>
    </w:p>
    <w:p>
      <w:pPr>
        <w:numPr>
          <w:ilvl w:val="0"/>
          <w:numId w:val="29"/>
        </w:numPr>
      </w:pPr>
      <w:r>
        <w:rPr>
          <w:b w:val="1"/>
          <w:bCs w:val="1"/>
        </w:rPr>
        <w:t xml:space="preserve">Objetivo:</w:t>
      </w:r>
      <w:r>
        <w:rPr/>
        <w:t xml:space="preserve"> Diseñar un plan personal para cuidar los sistemas estudiados.</w:t>
      </w:r>
    </w:p>
    <w:p>
      <w:pPr>
        <w:numPr>
          <w:ilvl w:val="0"/>
          <w:numId w:val="29"/>
        </w:numPr>
      </w:pPr>
      <w:r>
        <w:rPr>
          <w:b w:val="1"/>
          <w:bCs w:val="1"/>
        </w:rPr>
        <w:t xml:space="preserve">Instrucciones:</w:t>
      </w:r>
    </w:p>
    <w:p>
      <w:pPr>
        <w:numPr>
          <w:ilvl w:val="1"/>
          <w:numId w:val="29"/>
        </w:numPr>
      </w:pPr>
      <w:r>
        <w:rPr/>
        <w:t xml:space="preserve">Individualmente, completan una plantilla con al menos 5 hábitos que aplicarán para cuidar su cuerpo.</w:t>
      </w:r>
    </w:p>
    <w:p>
      <w:pPr>
        <w:numPr>
          <w:ilvl w:val="1"/>
          <w:numId w:val="29"/>
        </w:numPr>
      </w:pPr>
      <w:r>
        <w:rPr/>
        <w:t xml:space="preserve">Comparten su plan con un compañero para motivarse.</w:t>
      </w:r>
    </w:p>
    <w:p>
      <w:pPr>
        <w:numPr>
          <w:ilvl w:val="0"/>
          <w:numId w:val="29"/>
        </w:numPr>
      </w:pPr>
      <w:r>
        <w:rPr>
          <w:b w:val="1"/>
          <w:bCs w:val="1"/>
        </w:rPr>
        <w:t xml:space="preserve">Organización:</w:t>
      </w:r>
      <w:r>
        <w:rPr/>
        <w:t xml:space="preserve"> Individual y parejas.</w:t>
      </w:r>
    </w:p>
    <w:p>
      <w:pPr>
        <w:numPr>
          <w:ilvl w:val="0"/>
          <w:numId w:val="29"/>
        </w:numPr>
      </w:pPr>
      <w:r>
        <w:rPr>
          <w:b w:val="1"/>
          <w:bCs w:val="1"/>
        </w:rPr>
        <w:t xml:space="preserve">Producto:</w:t>
      </w:r>
      <w:r>
        <w:rPr/>
        <w:t xml:space="preserve"> Plan escrito.</w:t>
      </w:r>
    </w:p>
    <w:p>
      <w:pPr>
        <w:numPr>
          <w:ilvl w:val="0"/>
          <w:numId w:val="29"/>
        </w:numPr>
      </w:pPr>
      <w:r>
        <w:rPr>
          <w:b w:val="1"/>
          <w:bCs w:val="1"/>
        </w:rPr>
        <w:t xml:space="preserve">Tiempo:</w:t>
      </w:r>
      <w:r>
        <w:rPr/>
        <w:t xml:space="preserve"> 45 minutos.</w:t>
      </w:r>
    </w:p>
    <w:p>
      <w:pPr>
        <w:numPr>
          <w:ilvl w:val="0"/>
          <w:numId w:val="29"/>
        </w:numPr>
      </w:pPr>
      <w:r>
        <w:rPr>
          <w:b w:val="1"/>
          <w:bCs w:val="1"/>
        </w:rPr>
        <w:t xml:space="preserve">Rol docente:</w:t>
      </w:r>
      <w:r>
        <w:rPr/>
        <w:t xml:space="preserve"> Apoyar con ideas y reforzar la importancia.</w:t>
      </w:r>
    </w:p>
    <w:p>
      <w:pPr/>
      <w:r>
        <w:rPr>
          <w:b w:val="1"/>
          <w:bCs w:val="1"/>
        </w:rPr>
        <w:t xml:space="preserve">Actividad 2: Debate Saludable</w:t>
      </w:r>
    </w:p>
    <w:p>
      <w:pPr>
        <w:numPr>
          <w:ilvl w:val="0"/>
          <w:numId w:val="30"/>
        </w:numPr>
      </w:pPr>
      <w:r>
        <w:rPr>
          <w:b w:val="1"/>
          <w:bCs w:val="1"/>
        </w:rPr>
        <w:t xml:space="preserve">Objetivo:</w:t>
      </w:r>
      <w:r>
        <w:rPr/>
        <w:t xml:space="preserve"> Argumentar sobre la importancia de los hábitos para el bienestar.</w:t>
      </w:r>
    </w:p>
    <w:p>
      <w:pPr>
        <w:numPr>
          <w:ilvl w:val="0"/>
          <w:numId w:val="30"/>
        </w:numPr>
      </w:pPr>
      <w:r>
        <w:rPr>
          <w:b w:val="1"/>
          <w:bCs w:val="1"/>
        </w:rPr>
        <w:t xml:space="preserve">Instrucciones:</w:t>
      </w:r>
    </w:p>
    <w:p>
      <w:pPr>
        <w:numPr>
          <w:ilvl w:val="1"/>
          <w:numId w:val="30"/>
        </w:numPr>
      </w:pPr>
      <w:r>
        <w:rPr/>
        <w:t xml:space="preserve">En grupos, preparan argumentos para responder: "¿Por qué es importante dormir bien para tu sistema nervioso?"</w:t>
      </w:r>
    </w:p>
    <w:p>
      <w:pPr>
        <w:numPr>
          <w:ilvl w:val="1"/>
          <w:numId w:val="30"/>
        </w:numPr>
      </w:pPr>
      <w:r>
        <w:rPr/>
        <w:t xml:space="preserve">Se realiza un debate respetuoso y participativo.</w:t>
      </w:r>
    </w:p>
    <w:p>
      <w:pPr>
        <w:numPr>
          <w:ilvl w:val="0"/>
          <w:numId w:val="30"/>
        </w:numPr>
      </w:pPr>
      <w:r>
        <w:rPr>
          <w:b w:val="1"/>
          <w:bCs w:val="1"/>
        </w:rPr>
        <w:t xml:space="preserve">Organización:</w:t>
      </w:r>
      <w:r>
        <w:rPr/>
        <w:t xml:space="preserve"> Grupos y plenaria.</w:t>
      </w:r>
    </w:p>
    <w:p>
      <w:pPr>
        <w:numPr>
          <w:ilvl w:val="0"/>
          <w:numId w:val="30"/>
        </w:numPr>
      </w:pPr>
      <w:r>
        <w:rPr>
          <w:b w:val="1"/>
          <w:bCs w:val="1"/>
        </w:rPr>
        <w:t xml:space="preserve">Producto:</w:t>
      </w:r>
      <w:r>
        <w:rPr/>
        <w:t xml:space="preserve"> Argumentos orales y discusión.</w:t>
      </w:r>
    </w:p>
    <w:p>
      <w:pPr>
        <w:numPr>
          <w:ilvl w:val="0"/>
          <w:numId w:val="30"/>
        </w:numPr>
      </w:pPr>
      <w:r>
        <w:rPr>
          <w:b w:val="1"/>
          <w:bCs w:val="1"/>
        </w:rPr>
        <w:t xml:space="preserve">Tiempo:</w:t>
      </w:r>
      <w:r>
        <w:rPr/>
        <w:t xml:space="preserve"> 35 minutos.</w:t>
      </w:r>
    </w:p>
    <w:p>
      <w:pPr>
        <w:numPr>
          <w:ilvl w:val="0"/>
          <w:numId w:val="30"/>
        </w:numPr>
      </w:pPr>
      <w:r>
        <w:rPr>
          <w:b w:val="1"/>
          <w:bCs w:val="1"/>
        </w:rPr>
        <w:t xml:space="preserve">Rol docente:</w:t>
      </w:r>
      <w:r>
        <w:rPr/>
        <w:t xml:space="preserve"> Moderar y estimular el respeto y la escucha activa.</w:t>
      </w:r>
    </w:p>
    <w:p>
      <w:pPr/>
      <w:r>
        <w:rPr>
          <w:b w:val="1"/>
          <w:bCs w:val="1"/>
        </w:rPr>
        <w:t xml:space="preserve">Actividad 3: Creación de Carteles Motivadores</w:t>
      </w:r>
    </w:p>
    <w:p>
      <w:pPr>
        <w:numPr>
          <w:ilvl w:val="0"/>
          <w:numId w:val="31"/>
        </w:numPr>
      </w:pPr>
      <w:r>
        <w:rPr>
          <w:b w:val="1"/>
          <w:bCs w:val="1"/>
        </w:rPr>
        <w:t xml:space="preserve">Objetivo:</w:t>
      </w:r>
      <w:r>
        <w:rPr/>
        <w:t xml:space="preserve"> Promover la difusión de hábitos saludables en la escuela.</w:t>
      </w:r>
    </w:p>
    <w:p>
      <w:pPr>
        <w:numPr>
          <w:ilvl w:val="0"/>
          <w:numId w:val="31"/>
        </w:numPr>
      </w:pPr>
      <w:r>
        <w:rPr>
          <w:b w:val="1"/>
          <w:bCs w:val="1"/>
        </w:rPr>
        <w:t xml:space="preserve">Instrucciones:</w:t>
      </w:r>
    </w:p>
    <w:p>
      <w:pPr>
        <w:numPr>
          <w:ilvl w:val="1"/>
          <w:numId w:val="31"/>
        </w:numPr>
      </w:pPr>
      <w:r>
        <w:rPr/>
        <w:t xml:space="preserve">En grupos, crean carteles con mensajes y dibujos para promover hábitos saludables.</w:t>
      </w:r>
    </w:p>
    <w:p>
      <w:pPr>
        <w:numPr>
          <w:ilvl w:val="1"/>
          <w:numId w:val="31"/>
        </w:numPr>
      </w:pPr>
      <w:r>
        <w:rPr/>
        <w:t xml:space="preserve">Preparan una breve presentación para motivar a la comunidad escolar.</w:t>
      </w:r>
    </w:p>
    <w:p>
      <w:pPr>
        <w:numPr>
          <w:ilvl w:val="0"/>
          <w:numId w:val="31"/>
        </w:numPr>
      </w:pPr>
      <w:r>
        <w:rPr>
          <w:b w:val="1"/>
          <w:bCs w:val="1"/>
        </w:rPr>
        <w:t xml:space="preserve">Organización:</w:t>
      </w:r>
      <w:r>
        <w:rPr/>
        <w:t xml:space="preserve"> Grupos.</w:t>
      </w:r>
    </w:p>
    <w:p>
      <w:pPr>
        <w:numPr>
          <w:ilvl w:val="0"/>
          <w:numId w:val="31"/>
        </w:numPr>
      </w:pPr>
      <w:r>
        <w:rPr>
          <w:b w:val="1"/>
          <w:bCs w:val="1"/>
        </w:rPr>
        <w:t xml:space="preserve">Producto:</w:t>
      </w:r>
      <w:r>
        <w:rPr/>
        <w:t xml:space="preserve"> Carteles y presentación.</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docente:</w:t>
      </w:r>
      <w:r>
        <w:rPr/>
        <w:t xml:space="preserve"> Apoyar y fomentar creatividad.</w:t>
      </w:r>
    </w:p>
    <w:p>
      <w:pPr/>
      <w:r>
        <w:rPr>
          <w:b w:val="1"/>
          <w:bCs w:val="1"/>
        </w:rPr>
        <w:t xml:space="preserve">Diferenciación:</w:t>
      </w:r>
    </w:p>
    <w:p>
      <w:pPr>
        <w:numPr>
          <w:ilvl w:val="0"/>
          <w:numId w:val="32"/>
        </w:numPr>
      </w:pPr>
      <w:r>
        <w:rPr/>
        <w:t xml:space="preserve">Estudiantes rápidos pueden diseñar carteles digitales si hay acceso a tecnología.</w:t>
      </w:r>
    </w:p>
    <w:p>
      <w:pPr>
        <w:numPr>
          <w:ilvl w:val="0"/>
          <w:numId w:val="32"/>
        </w:numPr>
      </w:pPr>
      <w:r>
        <w:rPr/>
        <w:t xml:space="preserve">Estudiantes con apoyo pueden trabajar con pautas visuales y ejemplos claros.</w:t>
      </w:r>
    </w:p>
    <w:p>
      <w:pPr/>
      <w:r>
        <w:rPr>
          <w:b w:val="1"/>
          <w:bCs w:val="1"/>
        </w:rPr>
        <w:t xml:space="preserve">Transición:</w:t>
      </w:r>
      <w:r>
        <w:rPr>
          <w:b w:val="1"/>
          <w:bCs w:val="1"/>
        </w:rPr>
        <w:t xml:space="preserve"> Preparar a los estudiantes para repasar y mostrar todo lo aprendido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reflexiona en plenaria sobre los hábitos y cómo cada uno puede ayudar a su cuerpo.</w:t>
      </w:r>
    </w:p>
    <w:p>
      <w:pPr/>
      <w:r>
        <w:rPr>
          <w:b w:val="1"/>
          <w:bCs w:val="1"/>
        </w:rPr>
        <w:t xml:space="preserve">Reflexión metacognitiva:</w:t>
      </w:r>
    </w:p>
    <w:p>
      <w:pPr>
        <w:numPr>
          <w:ilvl w:val="0"/>
          <w:numId w:val="33"/>
        </w:numPr>
      </w:pPr>
      <w:r>
        <w:rPr/>
        <w:t xml:space="preserve">¿Cuál hábito te parece más fácil de cumplir y por qué?</w:t>
      </w:r>
    </w:p>
    <w:p>
      <w:pPr>
        <w:numPr>
          <w:ilvl w:val="0"/>
          <w:numId w:val="33"/>
        </w:numPr>
      </w:pPr>
      <w:r>
        <w:rPr/>
        <w:t xml:space="preserve">¿Cómo crees que esos hábitos afectan a tus sistemas del cuerpo?</w:t>
      </w:r>
    </w:p>
    <w:p>
      <w:pPr/>
      <w:r>
        <w:rPr>
          <w:b w:val="1"/>
          <w:bCs w:val="1"/>
        </w:rPr>
        <w:t xml:space="preserve">Retroalimentación:</w:t>
      </w:r>
    </w:p>
    <w:p>
      <w:pPr/>
      <w:r>
        <w:rPr/>
        <w:t xml:space="preserve">El docente reconoce compromisos y motiva a cumplirlos.</w:t>
      </w:r>
    </w:p>
    <w:p>
      <w:pPr/>
      <w:r>
        <w:rPr>
          <w:b w:val="1"/>
          <w:bCs w:val="1"/>
        </w:rPr>
        <w:t xml:space="preserve">Transferencia:</w:t>
      </w:r>
    </w:p>
    <w:p>
      <w:pPr/>
      <w:r>
        <w:rPr/>
        <w:t xml:space="preserve">Invita a compartir con la familia los carteles y planes.</w:t>
      </w:r>
    </w:p>
    <w:p>
      <w:pPr/>
      <w:r>
        <w:rPr>
          <w:b w:val="1"/>
          <w:bCs w:val="1"/>
        </w:rPr>
        <w:t xml:space="preserve">Tarea o reto:</w:t>
      </w:r>
    </w:p>
    <w:p>
      <w:pPr/>
      <w:r>
        <w:rPr/>
        <w:t xml:space="preserve">Practicar un hábito saludable y contar su experiencia en clase.</w:t>
      </w:r>
    </w:p>
    <w:p>
      <w:pPr/>
      <w:r>
        <w:rPr/>
        <w:t xml:space="preserve">Sesión 6: Repasando y Celebrando: Nuestro Viaje por el Cuerpo HumanoFase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y reforzar lo aprendido sobre los sistemas nervioso, endocrino e inmunitario.</w:t>
      </w:r>
    </w:p>
    <w:p>
      <w:pPr/>
      <w:r>
        <w:rPr>
          <w:b w:val="1"/>
          <w:bCs w:val="1"/>
        </w:rPr>
        <w:t xml:space="preserve">Activación de conocimientos previos:</w:t>
      </w:r>
    </w:p>
    <w:p>
      <w:pPr>
        <w:numPr>
          <w:ilvl w:val="0"/>
          <w:numId w:val="34"/>
        </w:numPr>
      </w:pPr>
      <w:r>
        <w:rPr>
          <w:b w:val="1"/>
          <w:bCs w:val="1"/>
        </w:rPr>
        <w:t xml:space="preserve">Docente:</w:t>
      </w:r>
      <w:r>
        <w:rPr/>
        <w:t xml:space="preserve"> Realiza una ronda rápida de preguntas para activar recuerdos, por ejemplo: "¿Qué hace el cerebro?", "¿Qué son las hormonas?", "¿Para qué sirve el sistema inmunitario?".</w:t>
      </w:r>
    </w:p>
    <w:p>
      <w:pPr>
        <w:numPr>
          <w:ilvl w:val="0"/>
          <w:numId w:val="34"/>
        </w:numPr>
      </w:pPr>
      <w:r>
        <w:rPr>
          <w:b w:val="1"/>
          <w:bCs w:val="1"/>
        </w:rPr>
        <w:t xml:space="preserve">Estudiantes:</w:t>
      </w:r>
      <w:r>
        <w:rPr/>
        <w:t xml:space="preserve"> Responden con frases cortas y espontáneas.</w:t>
      </w:r>
    </w:p>
    <w:p>
      <w:pPr/>
      <w:r>
        <w:rPr>
          <w:b w:val="1"/>
          <w:bCs w:val="1"/>
        </w:rPr>
        <w:t xml:space="preserve">Motivación y enganche:</w:t>
      </w:r>
    </w:p>
    <w:p>
      <w:pPr/>
      <w:r>
        <w:rPr>
          <w:b w:val="1"/>
          <w:bCs w:val="1"/>
        </w:rPr>
        <w:t xml:space="preserve">Docente:</w:t>
      </w:r>
      <w:r>
        <w:rPr/>
        <w:t xml:space="preserve"> Anuncia que harán un juego tipo trivia para demostrar cuánto aprendieron.</w:t>
      </w:r>
    </w:p>
    <w:p>
      <w:pPr/>
      <w:r>
        <w:rPr>
          <w:b w:val="1"/>
          <w:bCs w:val="1"/>
        </w:rPr>
        <w:t xml:space="preserve">Estudiantes:</w:t>
      </w:r>
      <w:r>
        <w:rPr/>
        <w:t xml:space="preserve"> Muestran entusiasmo y se preparan para participar.</w:t>
      </w:r>
    </w:p>
    <w:p>
      <w:pPr/>
      <w:r>
        <w:rPr>
          <w:b w:val="1"/>
          <w:bCs w:val="1"/>
        </w:rPr>
        <w:t xml:space="preserve">Contextualización:</w:t>
      </w:r>
    </w:p>
    <w:p>
      <w:pPr/>
      <w:r>
        <w:rPr>
          <w:b w:val="1"/>
          <w:bCs w:val="1"/>
        </w:rPr>
        <w:t xml:space="preserve">Docente:</w:t>
      </w:r>
      <w:r>
        <w:rPr/>
        <w:t xml:space="preserve"> Explica que repasar es importante para recordar y aplicar lo aprendido siempre.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Trivia Interactiva por Equipos</w:t>
      </w:r>
    </w:p>
    <w:p>
      <w:pPr>
        <w:numPr>
          <w:ilvl w:val="0"/>
          <w:numId w:val="35"/>
        </w:numPr>
      </w:pPr>
      <w:r>
        <w:rPr>
          <w:b w:val="1"/>
          <w:bCs w:val="1"/>
        </w:rPr>
        <w:t xml:space="preserve">Objetivo:</w:t>
      </w:r>
      <w:r>
        <w:rPr/>
        <w:t xml:space="preserve"> Evaluar de forma divertida el conocimiento adquirido.</w:t>
      </w:r>
    </w:p>
    <w:p>
      <w:pPr>
        <w:numPr>
          <w:ilvl w:val="0"/>
          <w:numId w:val="35"/>
        </w:numPr>
      </w:pPr>
      <w:r>
        <w:rPr>
          <w:b w:val="1"/>
          <w:bCs w:val="1"/>
        </w:rPr>
        <w:t xml:space="preserve">Instrucciones:</w:t>
      </w:r>
    </w:p>
    <w:p>
      <w:pPr>
        <w:numPr>
          <w:ilvl w:val="1"/>
          <w:numId w:val="35"/>
        </w:numPr>
      </w:pPr>
      <w:r>
        <w:rPr/>
        <w:t xml:space="preserve">Se forman equipos y responden preguntas de opción múltiple y abiertas sobre los tres sistemas.</w:t>
      </w:r>
    </w:p>
    <w:p>
      <w:pPr>
        <w:numPr>
          <w:ilvl w:val="1"/>
          <w:numId w:val="35"/>
        </w:numPr>
      </w:pPr>
      <w:r>
        <w:rPr/>
        <w:t xml:space="preserve">Se otorgan puntos y se discuten respuestas para aclarar dudas.</w:t>
      </w:r>
    </w:p>
    <w:p>
      <w:pPr>
        <w:numPr>
          <w:ilvl w:val="0"/>
          <w:numId w:val="35"/>
        </w:numPr>
      </w:pPr>
      <w:r>
        <w:rPr>
          <w:b w:val="1"/>
          <w:bCs w:val="1"/>
        </w:rPr>
        <w:t xml:space="preserve">Organización:</w:t>
      </w:r>
      <w:r>
        <w:rPr/>
        <w:t xml:space="preserve"> Grupos.</w:t>
      </w:r>
    </w:p>
    <w:p>
      <w:pPr>
        <w:numPr>
          <w:ilvl w:val="0"/>
          <w:numId w:val="35"/>
        </w:numPr>
      </w:pPr>
      <w:r>
        <w:rPr>
          <w:b w:val="1"/>
          <w:bCs w:val="1"/>
        </w:rPr>
        <w:t xml:space="preserve">Producto:</w:t>
      </w:r>
      <w:r>
        <w:rPr/>
        <w:t xml:space="preserve"> Participación y respuestas orales.</w:t>
      </w:r>
    </w:p>
    <w:p>
      <w:pPr>
        <w:numPr>
          <w:ilvl w:val="0"/>
          <w:numId w:val="35"/>
        </w:numPr>
      </w:pPr>
      <w:r>
        <w:rPr>
          <w:b w:val="1"/>
          <w:bCs w:val="1"/>
        </w:rPr>
        <w:t xml:space="preserve">Tiempo:</w:t>
      </w:r>
      <w:r>
        <w:rPr/>
        <w:t xml:space="preserve"> 50 minutos.</w:t>
      </w:r>
    </w:p>
    <w:p>
      <w:pPr>
        <w:numPr>
          <w:ilvl w:val="0"/>
          <w:numId w:val="35"/>
        </w:numPr>
      </w:pPr>
      <w:r>
        <w:rPr>
          <w:b w:val="1"/>
          <w:bCs w:val="1"/>
        </w:rPr>
        <w:t xml:space="preserve">Rol docente:</w:t>
      </w:r>
      <w:r>
        <w:rPr/>
        <w:t xml:space="preserve"> Moderar, entregar retroalimentación inmediata y motivar.</w:t>
      </w:r>
    </w:p>
    <w:p>
      <w:pPr/>
      <w:r>
        <w:rPr>
          <w:b w:val="1"/>
          <w:bCs w:val="1"/>
        </w:rPr>
        <w:t xml:space="preserve">Actividad 2: Creación de un Libro de Recuerdos</w:t>
      </w:r>
    </w:p>
    <w:p>
      <w:pPr>
        <w:numPr>
          <w:ilvl w:val="0"/>
          <w:numId w:val="36"/>
        </w:numPr>
      </w:pPr>
      <w:r>
        <w:rPr>
          <w:b w:val="1"/>
          <w:bCs w:val="1"/>
        </w:rPr>
        <w:t xml:space="preserve">Objetivo:</w:t>
      </w:r>
      <w:r>
        <w:rPr/>
        <w:t xml:space="preserve"> Sintetizar el aprendizaje en un producto creativo.</w:t>
      </w:r>
    </w:p>
    <w:p>
      <w:pPr>
        <w:numPr>
          <w:ilvl w:val="0"/>
          <w:numId w:val="36"/>
        </w:numPr>
      </w:pPr>
      <w:r>
        <w:rPr>
          <w:b w:val="1"/>
          <w:bCs w:val="1"/>
        </w:rPr>
        <w:t xml:space="preserve">Instrucciones:</w:t>
      </w:r>
    </w:p>
    <w:p>
      <w:pPr>
        <w:numPr>
          <w:ilvl w:val="1"/>
          <w:numId w:val="36"/>
        </w:numPr>
      </w:pPr>
      <w:r>
        <w:rPr/>
        <w:t xml:space="preserve">Individualmente, crean una página para un libro con dibujos y frases que resuman cada sistema y su importancia.</w:t>
      </w:r>
    </w:p>
    <w:p>
      <w:pPr>
        <w:numPr>
          <w:ilvl w:val="1"/>
          <w:numId w:val="36"/>
        </w:numPr>
      </w:pPr>
      <w:r>
        <w:rPr/>
        <w:t xml:space="preserve">Se unen las páginas para formar un libro de la clase.</w:t>
      </w:r>
    </w:p>
    <w:p>
      <w:pPr>
        <w:numPr>
          <w:ilvl w:val="0"/>
          <w:numId w:val="36"/>
        </w:numPr>
      </w:pPr>
      <w:r>
        <w:rPr>
          <w:b w:val="1"/>
          <w:bCs w:val="1"/>
        </w:rPr>
        <w:t xml:space="preserve">Organización:</w:t>
      </w:r>
      <w:r>
        <w:rPr/>
        <w:t xml:space="preserve"> Individual y colectivo.</w:t>
      </w:r>
    </w:p>
    <w:p>
      <w:pPr>
        <w:numPr>
          <w:ilvl w:val="0"/>
          <w:numId w:val="36"/>
        </w:numPr>
      </w:pPr>
      <w:r>
        <w:rPr>
          <w:b w:val="1"/>
          <w:bCs w:val="1"/>
        </w:rPr>
        <w:t xml:space="preserve">Producto:</w:t>
      </w:r>
      <w:r>
        <w:rPr/>
        <w:t xml:space="preserve"> Página personal y libro colectivo.</w:t>
      </w:r>
    </w:p>
    <w:p>
      <w:pPr>
        <w:numPr>
          <w:ilvl w:val="0"/>
          <w:numId w:val="36"/>
        </w:numPr>
      </w:pPr>
      <w:r>
        <w:rPr>
          <w:b w:val="1"/>
          <w:bCs w:val="1"/>
        </w:rPr>
        <w:t xml:space="preserve">Tiempo:</w:t>
      </w:r>
      <w:r>
        <w:rPr/>
        <w:t xml:space="preserve"> 40 minutos.</w:t>
      </w:r>
    </w:p>
    <w:p>
      <w:pPr>
        <w:numPr>
          <w:ilvl w:val="0"/>
          <w:numId w:val="36"/>
        </w:numPr>
      </w:pPr>
      <w:r>
        <w:rPr>
          <w:b w:val="1"/>
          <w:bCs w:val="1"/>
        </w:rPr>
        <w:t xml:space="preserve">Rol docente:</w:t>
      </w:r>
      <w:r>
        <w:rPr/>
        <w:t xml:space="preserve"> Apoyar con ideas, revisar y organizar el libro.</w:t>
      </w:r>
    </w:p>
    <w:p>
      <w:pPr/>
      <w:r>
        <w:rPr>
          <w:b w:val="1"/>
          <w:bCs w:val="1"/>
        </w:rPr>
        <w:t xml:space="preserve">Diferenciación:</w:t>
      </w:r>
    </w:p>
    <w:p>
      <w:pPr>
        <w:numPr>
          <w:ilvl w:val="0"/>
          <w:numId w:val="37"/>
        </w:numPr>
      </w:pPr>
      <w:r>
        <w:rPr/>
        <w:t xml:space="preserve">Estudiantes avanzados pueden incluir datos extra o ejemplos.</w:t>
      </w:r>
    </w:p>
    <w:p>
      <w:pPr>
        <w:numPr>
          <w:ilvl w:val="0"/>
          <w:numId w:val="37"/>
        </w:numPr>
      </w:pPr>
      <w:r>
        <w:rPr/>
        <w:t xml:space="preserve">Estudiantes con apoyo pueden usar plantillas con imágenes para completar.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Lectura colectiva del libro creado y celebración del aprendizaje logrado.</w:t>
      </w:r>
    </w:p>
    <w:p>
      <w:pPr/>
      <w:r>
        <w:rPr>
          <w:b w:val="1"/>
          <w:bCs w:val="1"/>
        </w:rPr>
        <w:t xml:space="preserve">Reflexión metacognitiva:</w:t>
      </w:r>
    </w:p>
    <w:p>
      <w:pPr>
        <w:numPr>
          <w:ilvl w:val="0"/>
          <w:numId w:val="38"/>
        </w:numPr>
      </w:pPr>
      <w:r>
        <w:rPr/>
        <w:t xml:space="preserve">¿Qué sistema te pareció más interesante y por qué?</w:t>
      </w:r>
    </w:p>
    <w:p>
      <w:pPr>
        <w:numPr>
          <w:ilvl w:val="0"/>
          <w:numId w:val="38"/>
        </w:numPr>
      </w:pPr>
      <w:r>
        <w:rPr/>
        <w:t xml:space="preserve">¿Cómo cuidarás tu cuerpo con lo que aprendiste?</w:t>
      </w:r>
    </w:p>
    <w:p>
      <w:pPr>
        <w:numPr>
          <w:ilvl w:val="0"/>
          <w:numId w:val="38"/>
        </w:numPr>
      </w:pPr>
      <w:r>
        <w:rPr/>
        <w:t xml:space="preserve">¿Qué aprendiste que no sabías antes?</w:t>
      </w:r>
    </w:p>
    <w:p>
      <w:pPr/>
      <w:r>
        <w:rPr>
          <w:b w:val="1"/>
          <w:bCs w:val="1"/>
        </w:rPr>
        <w:t xml:space="preserve">Retroalimentación:</w:t>
      </w:r>
    </w:p>
    <w:p>
      <w:pPr/>
      <w:r>
        <w:rPr/>
        <w:t xml:space="preserve">El docente felicita a todos, destaca esfuerzos y entrega reconocimientos simbólicos.</w:t>
      </w:r>
    </w:p>
    <w:p>
      <w:pPr/>
      <w:r>
        <w:rPr>
          <w:b w:val="1"/>
          <w:bCs w:val="1"/>
        </w:rPr>
        <w:t xml:space="preserve">Transferencia:</w:t>
      </w:r>
    </w:p>
    <w:p>
      <w:pPr/>
      <w:r>
        <w:rPr/>
        <w:t xml:space="preserve">Motiva a compartir el conocimiento con familia y amigos para cuidar juntos el cuerpo.</w:t>
      </w:r>
    </w:p>
    <w:p>
      <w:pPr/>
      <w:r>
        <w:rPr>
          <w:b w:val="1"/>
          <w:bCs w:val="1"/>
        </w:rPr>
        <w:t xml:space="preserve">Tarea o reto:</w:t>
      </w:r>
    </w:p>
    <w:p>
      <w:pPr/>
      <w:r>
        <w:rPr/>
        <w:t xml:space="preserve">Invitar a seguir observando y aprendiendo sobre el cuerpo humano en la vida diaria.</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En la fase de inicio de la primera sesión mediante preguntas activadoras.</w:t>
      </w:r>
    </w:p>
    <w:p>
      <w:pPr>
        <w:numPr>
          <w:ilvl w:val="0"/>
          <w:numId w:val="39"/>
        </w:numPr>
      </w:pPr>
      <w:r>
        <w:rPr>
          <w:b w:val="1"/>
          <w:bCs w:val="1"/>
        </w:rPr>
        <w:t xml:space="preserve">Formativa:</w:t>
      </w:r>
      <w:r>
        <w:rPr/>
        <w:t xml:space="preserve"> A lo largo del desarrollo con observación directa, preguntas guía, actividades grupales e individuales.</w:t>
      </w:r>
    </w:p>
    <w:p>
      <w:pPr>
        <w:numPr>
          <w:ilvl w:val="0"/>
          <w:numId w:val="39"/>
        </w:numPr>
      </w:pPr>
      <w:r>
        <w:rPr>
          <w:b w:val="1"/>
          <w:bCs w:val="1"/>
        </w:rPr>
        <w:t xml:space="preserve">Sumativa:</w:t>
      </w:r>
      <w:r>
        <w:rPr/>
        <w:t xml:space="preserve"> En la sesión 6 con la trivia interactiva y el libro de recuerdos.</w:t>
      </w:r>
    </w:p>
    <w:p>
      <w:pPr/>
      <w:r>
        <w:rPr>
          <w:b w:val="1"/>
          <w:bCs w:val="1"/>
        </w:rPr>
        <w:t xml:space="preserve">Criterios de evaluación:</w:t>
      </w:r>
    </w:p>
    <w:p>
      <w:pPr>
        <w:numPr>
          <w:ilvl w:val="0"/>
          <w:numId w:val="40"/>
        </w:numPr>
      </w:pPr>
      <w:r>
        <w:rPr/>
        <w:t xml:space="preserve">Explica correctamente las funciones principales del sistema nervioso, endocrino e inmunitario. (Objetivo 1)</w:t>
      </w:r>
    </w:p>
    <w:p>
      <w:pPr>
        <w:numPr>
          <w:ilvl w:val="0"/>
          <w:numId w:val="40"/>
        </w:numPr>
      </w:pPr>
      <w:r>
        <w:rPr/>
        <w:t xml:space="preserve">Identifica y representa las partes básicas de cada sistema mediante dibujos o modelos. (Objetivo 2)</w:t>
      </w:r>
    </w:p>
    <w:p>
      <w:pPr>
        <w:numPr>
          <w:ilvl w:val="0"/>
          <w:numId w:val="40"/>
        </w:numPr>
      </w:pPr>
      <w:r>
        <w:rPr/>
        <w:t xml:space="preserve">Describe cómo trabajan juntos los sistemas para mantener la salud. (Objetivo 3)</w:t>
      </w:r>
    </w:p>
    <w:p>
      <w:pPr>
        <w:numPr>
          <w:ilvl w:val="0"/>
          <w:numId w:val="40"/>
        </w:numPr>
      </w:pPr>
      <w:r>
        <w:rPr/>
        <w:t xml:space="preserve">Crea un organizador visual que refleje su comprensión del tema. (Objetivo 4)</w:t>
      </w:r>
    </w:p>
    <w:p>
      <w:pPr>
        <w:numPr>
          <w:ilvl w:val="0"/>
          <w:numId w:val="40"/>
        </w:numPr>
      </w:pPr>
      <w:r>
        <w:rPr/>
        <w:t xml:space="preserve">Reflexiona con sentido crítico sobre la importancia de hábitos saludables para el cuerpo. (Objetivo 5)</w:t>
      </w:r>
    </w:p>
    <w:p>
      <w:pPr/>
      <w:r>
        <w:rPr>
          <w:b w:val="1"/>
          <w:bCs w:val="1"/>
        </w:rPr>
        <w:t xml:space="preserve">Instrumentos sugeridos:</w:t>
      </w:r>
    </w:p>
    <w:p>
      <w:pPr>
        <w:numPr>
          <w:ilvl w:val="0"/>
          <w:numId w:val="41"/>
        </w:numPr>
      </w:pPr>
      <w:r>
        <w:rPr/>
        <w:t xml:space="preserve">Lista de cotejo para observar participación y comprensión durante actividades.</w:t>
      </w:r>
    </w:p>
    <w:p>
      <w:pPr>
        <w:numPr>
          <w:ilvl w:val="0"/>
          <w:numId w:val="41"/>
        </w:numPr>
      </w:pPr>
      <w:r>
        <w:rPr/>
        <w:t xml:space="preserve">Rúbrica para evaluar mapas, dibujos, historias y carteles.</w:t>
      </w:r>
    </w:p>
    <w:p>
      <w:pPr>
        <w:numPr>
          <w:ilvl w:val="0"/>
          <w:numId w:val="41"/>
        </w:numPr>
      </w:pPr>
      <w:r>
        <w:rPr/>
        <w:t xml:space="preserve">Observación directa y registro anecdótico en debates y juegos.</w:t>
      </w:r>
    </w:p>
    <w:p>
      <w:pPr>
        <w:numPr>
          <w:ilvl w:val="0"/>
          <w:numId w:val="41"/>
        </w:numPr>
      </w:pPr>
      <w:r>
        <w:rPr/>
        <w:t xml:space="preserve">Autoevaluación y coevaluación con ficha al final de la unidad.</w:t>
      </w:r>
    </w:p>
    <w:p>
      <w:pPr>
        <w:numPr>
          <w:ilvl w:val="0"/>
          <w:numId w:val="41"/>
        </w:numPr>
      </w:pPr>
      <w:r>
        <w:rPr/>
        <w:t xml:space="preserve">Portafolio con los productos elaborados durante las sesiones.</w:t>
      </w:r>
    </w:p>
    <w:p>
      <w:pPr/>
      <w:r>
        <w:rPr>
          <w:b w:val="1"/>
          <w:bCs w:val="1"/>
        </w:rPr>
        <w:t xml:space="preserve">Evidencias de aprendizaje:</w:t>
      </w:r>
    </w:p>
    <w:p>
      <w:pPr>
        <w:numPr>
          <w:ilvl w:val="0"/>
          <w:numId w:val="42"/>
        </w:numPr>
      </w:pPr>
      <w:r>
        <w:rPr/>
        <w:t xml:space="preserve">Cartulinas y dibujos del sistema nervioso y endocrino.</w:t>
      </w:r>
    </w:p>
    <w:p>
      <w:pPr>
        <w:numPr>
          <w:ilvl w:val="0"/>
          <w:numId w:val="42"/>
        </w:numPr>
      </w:pPr>
      <w:r>
        <w:rPr/>
        <w:t xml:space="preserve">Modelos y dramatizaciones del sistema inmunitario.</w:t>
      </w:r>
    </w:p>
    <w:p>
      <w:pPr>
        <w:numPr>
          <w:ilvl w:val="0"/>
          <w:numId w:val="42"/>
        </w:numPr>
      </w:pPr>
      <w:r>
        <w:rPr/>
        <w:t xml:space="preserve">Mapa conceptual colectivo.</w:t>
      </w:r>
    </w:p>
    <w:p>
      <w:pPr>
        <w:numPr>
          <w:ilvl w:val="0"/>
          <w:numId w:val="42"/>
        </w:numPr>
      </w:pPr>
      <w:r>
        <w:rPr/>
        <w:t xml:space="preserve">Planes personales de hábitos saludables.</w:t>
      </w:r>
    </w:p>
    <w:p>
      <w:pPr>
        <w:numPr>
          <w:ilvl w:val="0"/>
          <w:numId w:val="42"/>
        </w:numPr>
      </w:pPr>
      <w:r>
        <w:rPr/>
        <w:t xml:space="preserve">Libro de recuerdos sobre los sistemas y su función.</w:t>
      </w:r>
    </w:p>
    <w:p>
      <w:pPr>
        <w:numPr>
          <w:ilvl w:val="0"/>
          <w:numId w:val="42"/>
        </w:numPr>
      </w:pPr>
      <w:r>
        <w:rPr/>
        <w:t xml:space="preserve">Participación en la trivia y debates.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tu cuerpo sabe cuándo tienes frío, cuándo debes correr o cómo se defiende cuando te resfrías? Cada día, sin darnos cuenta, nuestro cuerpo realiza tareas increíbles para que podamos jugar, aprender y sentirnos bien. En la escuela, cuando prestas atención a las explicaciones, o cuando corres en el recreo, están trabajando varios sistemas dentro de ti que te ayudan a pensar, moverte y protegerte.</w:t>
      </w:r>
    </w:p>
    <w:p>
      <w:pPr/>
      <w:r>
        <w:rPr/>
        <w:t xml:space="preserve">Por ejemplo, ¿has sentido alguna vez mariposas en el estómago cuando estás nervioso o feliz? Eso es porque tu cuerpo está enviando señales especiales para decirte cómo te sientes. O cuando te enfermas y tienes fiebre, tu cuerpo está luchando para que mejores rápido. Estos son secretos que nuestro cuerpo guarda y que hoy vamos a descubrir juntos.</w:t>
      </w:r>
    </w:p>
    <w:p>
      <w:pPr/>
      <w:r>
        <w:rPr/>
        <w:t xml:space="preserve">En estas próximas seis sesiones, exploraremos tres sistemas muy importantes: el sistema nervioso, que es como el jefe que envía mensajes por todo el cuerpo; el sistema endocrino, que usa “mensajeros químicos” para controlar cosas como el crecimiento y las emociones; y el sistema inmunitario, que es el héroe que pelea contra los gérmenes para mantenernos saludables.</w:t>
      </w:r>
    </w:p>
    <w:p>
      <w:pPr/>
      <w:r>
        <w:rPr/>
        <w:t xml:space="preserve">Vamos a aprender de manera divertida, con juegos, dibujos y experimentos que nos ayudarán a entender mejor cómo funciona nuestro cuerpo. Así que prepárate para una aventura increíble dentro de ti, donde descubrirás secretos que te ayudarán a cuidarte mejor y a comprender por qué somos tan especiales.</w:t>
      </w:r>
    </w:p>
    <w:p>
      <w:pPr/>
      <w:r>
        <w:rPr>
          <w:b w:val="1"/>
          <w:bCs w:val="1"/>
        </w:rPr>
        <w:t xml:space="preserve">Posibles respuestas de estudiantes para iniciar el diálogo:</w:t>
      </w:r>
    </w:p>
    <w:p>
      <w:pPr>
        <w:numPr>
          <w:ilvl w:val="0"/>
          <w:numId w:val="43"/>
        </w:numPr>
      </w:pPr>
      <w:r>
        <w:rPr>
          <w:i w:val="1"/>
          <w:iCs w:val="1"/>
        </w:rPr>
        <w:t xml:space="preserve">"¿Cómo sabe mi cuerpo cuándo tengo que moverme rápido?"</w:t>
      </w:r>
    </w:p>
    <w:p>
      <w:pPr>
        <w:numPr>
          <w:ilvl w:val="0"/>
          <w:numId w:val="43"/>
        </w:numPr>
      </w:pPr>
      <w:r>
        <w:rPr>
          <w:i w:val="1"/>
          <w:iCs w:val="1"/>
        </w:rPr>
        <w:t xml:space="preserve">"¿Por qué me pongo nervioso antes de un examen?"</w:t>
      </w:r>
    </w:p>
    <w:p>
      <w:pPr>
        <w:numPr>
          <w:ilvl w:val="0"/>
          <w:numId w:val="43"/>
        </w:numPr>
      </w:pPr>
      <w:r>
        <w:rPr>
          <w:i w:val="1"/>
          <w:iCs w:val="1"/>
        </w:rPr>
        <w:t xml:space="preserve">"¿Qué pasa cuando me resfrío y tengo fiebre?"</w:t>
      </w:r>
    </w:p>
    <w:p>
      <w:pPr>
        <w:numPr>
          <w:ilvl w:val="0"/>
          <w:numId w:val="43"/>
        </w:numPr>
      </w:pPr>
      <w:r>
        <w:rPr>
          <w:i w:val="1"/>
          <w:iCs w:val="1"/>
        </w:rPr>
        <w:t xml:space="preserve">"¿De qué forma mi cuerpo me protege cuando tengo un corte?"</w:t>
      </w:r>
    </w:p>
    <w:p>
      <w:pPr/>
      <w:r>
        <w:rPr/>
        <w:t xml:space="preserve">Estas preguntas serán el punto de partida para que juntos descubramos las respuestas y comprendamos mejor cómo funciona nuestro cuerpo.</w:t>
      </w:r>
    </w:p>
    <w:p/>
    <w:p>
      <w:pPr/>
      <w:r>
        <w:rPr>
          <w:sz w:val="22"/>
          <w:szCs w:val="22"/>
          <w:b w:val="1"/>
          <w:bCs w:val="1"/>
        </w:rPr>
        <w:t xml:space="preserve">Inicio - Activar</w:t>
      </w:r>
    </w:p>
    <w:p>
      <w:pPr/>
      <w:r>
        <w:rPr>
          <w:b w:val="1"/>
          <w:bCs w:val="1"/>
        </w:rPr>
        <w:t xml:space="preserve">Actividad para Activar Conocimientos Previos: "¿Qué Saben de Nuestro Cuerpo?"</w:t>
      </w:r>
    </w:p>
    <w:p>
      <w:pPr/>
      <w:r>
        <w:rPr>
          <w:b w:val="1"/>
          <w:bCs w:val="1"/>
        </w:rPr>
        <w:t xml:space="preserve">Duración:</w:t>
      </w:r>
      <w:r>
        <w:rPr/>
        <w:t xml:space="preserve"> 5-10 minutos</w:t>
      </w:r>
    </w:p>
    <w:p>
      <w:pPr/>
      <w:r>
        <w:rPr>
          <w:b w:val="1"/>
          <w:bCs w:val="1"/>
        </w:rPr>
        <w:t xml:space="preserve">Objetivo de la actividad:</w:t>
      </w:r>
      <w:r>
        <w:rPr/>
        <w:t xml:space="preserve"> Que los estudiantes recuerden y compartan lo que ya saben sobre el sistema nervioso, el sistema endocrino y el sistema inmunitario, para conectar con los contenidos que van a aprender y preparar su atención y motivación.</w:t>
      </w:r>
    </w:p>
    <w:p>
      <w:pPr/>
      <w:r>
        <w:rPr>
          <w:b w:val="1"/>
          <w:bCs w:val="1"/>
        </w:rPr>
        <w:t xml:space="preserve">Materiales:</w:t>
      </w:r>
      <w:r>
        <w:rPr/>
        <w:t xml:space="preserve"> Pizarra o rotafolio, marcadores, tarjetas de colores (opcional)</w:t>
      </w:r>
    </w:p>
    <w:p>
      <w:pPr/>
      <w:r>
        <w:rPr>
          <w:b w:val="1"/>
          <w:bCs w:val="1"/>
        </w:rPr>
        <w:t xml:space="preserve">Procedimiento:</w:t>
      </w:r>
    </w:p>
    <w:p>
      <w:pPr>
        <w:numPr>
          <w:ilvl w:val="0"/>
          <w:numId w:val="44"/>
        </w:numPr>
      </w:pPr>
      <w:r>
        <w:rPr/>
        <w:t xml:space="preserve">El docente inicia la clase saludando y diciendo que hoy van a descubrir secretos importantes sobre cómo funciona nuestro cuerpo.</w:t>
      </w:r>
    </w:p>
    <w:p>
      <w:pPr>
        <w:numPr>
          <w:ilvl w:val="0"/>
          <w:numId w:val="44"/>
        </w:numPr>
      </w:pPr>
      <w:r>
        <w:rPr/>
        <w:t xml:space="preserve">Plantea tres preguntas simples y claras, una para cada sistema que estudiarán:    </w:t>
      </w:r>
      <w:r>
        <w:rPr/>
        <w:t xml:space="preserve">  </w:t>
      </w:r>
    </w:p>
    <w:p>
      <w:pPr>
        <w:numPr>
          <w:ilvl w:val="1"/>
          <w:numId w:val="44"/>
        </w:numPr>
      </w:pPr>
      <w:r>
        <w:rPr/>
        <w:t xml:space="preserve">¿Qué creen que hace el </w:t>
      </w:r>
      <w:r>
        <w:rPr>
          <w:i w:val="1"/>
          <w:iCs w:val="1"/>
        </w:rPr>
        <w:t xml:space="preserve">sistema nervioso</w:t>
      </w:r>
      <w:r>
        <w:rPr/>
        <w:t xml:space="preserve"> en nuestro cuerpo?</w:t>
      </w:r>
    </w:p>
    <w:p>
      <w:pPr>
        <w:numPr>
          <w:ilvl w:val="1"/>
          <w:numId w:val="44"/>
        </w:numPr>
      </w:pPr>
      <w:r>
        <w:rPr/>
        <w:t xml:space="preserve">¿Han escuchado hablar del </w:t>
      </w:r>
      <w:r>
        <w:rPr>
          <w:i w:val="1"/>
          <w:iCs w:val="1"/>
        </w:rPr>
        <w:t xml:space="preserve">sistema endocrino</w:t>
      </w:r>
      <w:r>
        <w:rPr/>
        <w:t xml:space="preserve">? ¿Qué piensan que hace?</w:t>
      </w:r>
    </w:p>
    <w:p>
      <w:pPr>
        <w:numPr>
          <w:ilvl w:val="1"/>
          <w:numId w:val="44"/>
        </w:numPr>
      </w:pPr>
      <w:r>
        <w:rPr/>
        <w:t xml:space="preserve">¿Qué saben sobre cómo nuestro cuerpo se defiende de enfermedades? (Sistema inmunitario)</w:t>
      </w:r>
    </w:p>
    <w:p>
      <w:pPr>
        <w:numPr>
          <w:ilvl w:val="0"/>
          <w:numId w:val="44"/>
        </w:numPr>
      </w:pPr>
      <w:r>
        <w:rPr/>
        <w:t xml:space="preserve">Se invita a los estudiantes a levantar la mano y decir en voz alta lo que saben o piensan sobre cada pregunta. El docente anota las respuestas en la pizarra, agrupándolas por sistema.</w:t>
      </w:r>
    </w:p>
    <w:p>
      <w:pPr>
        <w:numPr>
          <w:ilvl w:val="0"/>
          <w:numId w:val="44"/>
        </w:numPr>
      </w:pPr>
      <w:r>
        <w:rPr/>
        <w:t xml:space="preserve">Ejemplo de respuestas posibles de estudiantes:    </w:t>
      </w:r>
      <w:r>
        <w:rPr/>
        <w:t xml:space="preserve">  </w:t>
      </w:r>
    </w:p>
    <w:p>
      <w:pPr>
        <w:numPr>
          <w:ilvl w:val="1"/>
          <w:numId w:val="44"/>
        </w:numPr>
      </w:pPr>
      <w:r>
        <w:rPr>
          <w:i w:val="1"/>
          <w:iCs w:val="1"/>
        </w:rPr>
        <w:t xml:space="preserve">Sistema nervioso:</w:t>
      </w:r>
      <w:r>
        <w:rPr/>
        <w:t xml:space="preserve"> "Controla el cerebro," "Nos ayuda a movernos," "Siento cuando algo me toca."</w:t>
      </w:r>
    </w:p>
    <w:p>
      <w:pPr>
        <w:numPr>
          <w:ilvl w:val="1"/>
          <w:numId w:val="44"/>
        </w:numPr>
      </w:pPr>
      <w:r>
        <w:rPr>
          <w:i w:val="1"/>
          <w:iCs w:val="1"/>
        </w:rPr>
        <w:t xml:space="preserve">Sistema endocrino:</w:t>
      </w:r>
      <w:r>
        <w:rPr/>
        <w:t xml:space="preserve"> "No sé," "¿Es algo de las hormonas?" "¿Ayuda a crecer?"</w:t>
      </w:r>
    </w:p>
    <w:p>
      <w:pPr>
        <w:numPr>
          <w:ilvl w:val="1"/>
          <w:numId w:val="44"/>
        </w:numPr>
      </w:pPr>
      <w:r>
        <w:rPr>
          <w:i w:val="1"/>
          <w:iCs w:val="1"/>
        </w:rPr>
        <w:t xml:space="preserve">Sistema inmunitario:</w:t>
      </w:r>
      <w:r>
        <w:rPr/>
        <w:t xml:space="preserve"> "Nos protege de los gérmenes," "Cuando nos enfermamos, él lucha," "Hace que no nos enfermemos mucho."</w:t>
      </w:r>
    </w:p>
    <w:p>
      <w:pPr>
        <w:numPr>
          <w:ilvl w:val="0"/>
          <w:numId w:val="44"/>
        </w:numPr>
      </w:pPr>
      <w:r>
        <w:rPr/>
        <w:t xml:space="preserve">El docente refuerza que cada respuesta es valiosa y que durante las próximas sesiones descubrirán mucho más sobre estos sistemas.</w:t>
      </w:r>
    </w:p>
    <w:p>
      <w:pPr/>
      <w:r>
        <w:rPr>
          <w:b w:val="1"/>
          <w:bCs w:val="1"/>
        </w:rPr>
        <w:t xml:space="preserve">Adaptaciones según Diseño Universal para el Aprendizaje (DUA):</w:t>
      </w:r>
    </w:p>
    <w:p>
      <w:pPr>
        <w:numPr>
          <w:ilvl w:val="0"/>
          <w:numId w:val="45"/>
        </w:numPr>
      </w:pPr>
      <w:r>
        <w:rPr/>
        <w:t xml:space="preserve">Para estudiantes que prefieren expresarse de forma escrita o no verbal, se pueden usar tarjetas de colores para que escriban o dibujen una idea sobre cada sistema y luego compartirla.</w:t>
      </w:r>
    </w:p>
    <w:p>
      <w:pPr>
        <w:numPr>
          <w:ilvl w:val="0"/>
          <w:numId w:val="45"/>
        </w:numPr>
      </w:pPr>
      <w:r>
        <w:rPr/>
        <w:t xml:space="preserve">El docente puede usar imágenes simples o dibujos para acompañar las preguntas y apoyar la comprensión.</w:t>
      </w:r>
    </w:p>
    <w:p>
      <w:pPr>
        <w:numPr>
          <w:ilvl w:val="0"/>
          <w:numId w:val="45"/>
        </w:numPr>
      </w:pPr>
      <w:r>
        <w:rPr/>
        <w:t xml:space="preserve">Para estudiantes con dificultades auditivas, se puede mostrar las preguntas escritas en la pizarra o en carteles grandes.</w:t>
      </w:r>
    </w:p>
    <w:p>
      <w:pPr/>
      <w:r>
        <w:rPr/>
        <w:t xml:space="preserve">Esta actividad breve activa el conocimiento previo, estimula la participación de todos y prepara el terreno para el aprendizaje de los objetivos de la unidad sobre los sistemas del cuerpo humano.</w:t>
      </w:r>
    </w:p>
    <w:p/>
    <w:p>
      <w:pPr/>
      <w:r>
        <w:rPr>
          <w:sz w:val="22"/>
          <w:szCs w:val="22"/>
          <w:b w:val="1"/>
          <w:bCs w:val="1"/>
        </w:rPr>
        <w:t xml:space="preserve">Inicio - Diagnostico</w:t>
      </w:r>
    </w:p>
    <w:p>
      <w:pPr/>
      <w:r>
        <w:rPr>
          <w:b w:val="1"/>
          <w:bCs w:val="1"/>
        </w:rPr>
        <w:t xml:space="preserve">Evaluación Diagnóstica Inicial: "Conozcamos lo que sabemos sobre nuestro cuerpo"</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el sistema nervioso, sistema endocrino y sistema inmunitario, para adaptar las sesiones del plan de clase a sus necesidades y fortalecer su aprendizaje.</w:t>
      </w:r>
    </w:p>
    <w:p>
      <w:pPr/>
      <w:r>
        <w:rPr>
          <w:b w:val="1"/>
          <w:bCs w:val="1"/>
        </w:rPr>
        <w:t xml:space="preserve">Instrucciones para el docente:</w:t>
      </w:r>
    </w:p>
    <w:p>
      <w:pPr>
        <w:numPr>
          <w:ilvl w:val="0"/>
          <w:numId w:val="46"/>
        </w:numPr>
      </w:pPr>
      <w:r>
        <w:rPr/>
        <w:t xml:space="preserve">Realizar la evaluación de manera oral o escrita, según el contexto y disponibilidad.</w:t>
      </w:r>
    </w:p>
    <w:p>
      <w:pPr>
        <w:numPr>
          <w:ilvl w:val="0"/>
          <w:numId w:val="46"/>
        </w:numPr>
      </w:pPr>
      <w:r>
        <w:rPr/>
        <w:t xml:space="preserve">Animar a los estudiantes a participar sin miedo a equivocarse para promover un ambiente de confianza.</w:t>
      </w:r>
    </w:p>
    <w:p>
      <w:pPr>
        <w:numPr>
          <w:ilvl w:val="0"/>
          <w:numId w:val="46"/>
        </w:numPr>
      </w:pPr>
      <w:r>
        <w:rPr/>
        <w:t xml:space="preserve">Tomar nota de las respuestas para ajustar las actividades posteriores.</w:t>
      </w:r>
    </w:p>
    <w:p>
      <w:pPr/>
      <w:r>
        <w:rPr>
          <w:b w:val="1"/>
          <w:bCs w:val="1"/>
        </w:rPr>
        <w:t xml:space="preserve">Preguntas y actividades:</w:t>
      </w:r>
    </w:p>
    <w:tbl>
      <w:tblGrid>
        <w:gridCol/>
        <w:gridCol/>
        <w:gridCol/>
        <w:gridCol/>
      </w:tblGrid>
      <w:tblPr>
        <w:tblW w:w="0" w:type="auto"/>
        <w:tblLayout w:type="autofit"/>
      </w:tblPr>
      <w:tr>
        <w:trPr/>
        <w:tc>
          <w:tcPr>
            <w:noWrap/>
          </w:tcPr>
          <w:p>
            <w:pPr/>
            <w:r>
              <w:rPr/>
              <w:t xml:space="preserve">Pregunta/Actividad</w:t>
            </w:r>
          </w:p>
        </w:tc>
        <w:tc>
          <w:tcPr>
            <w:noWrap/>
          </w:tcPr>
          <w:p>
            <w:pPr/>
            <w:r>
              <w:rPr/>
              <w:t xml:space="preserve">Tipo</w:t>
            </w:r>
          </w:p>
        </w:tc>
        <w:tc>
          <w:tcPr>
            <w:noWrap/>
          </w:tcPr>
          <w:p>
            <w:pPr/>
            <w:r>
              <w:rPr/>
              <w:t xml:space="preserve">Posibles respuestas de estudiantes</w:t>
            </w:r>
          </w:p>
        </w:tc>
        <w:tc>
          <w:tcPr>
            <w:noWrap/>
          </w:tcPr>
          <w:p>
            <w:pPr/>
            <w:r>
              <w:rPr/>
              <w:t xml:space="preserve">Indicadores para el docente</w:t>
            </w:r>
          </w:p>
        </w:tc>
      </w:tr>
      <w:tr>
        <w:trPr/>
        <w:tc>
          <w:tcPr>
            <w:noWrap/>
          </w:tcPr>
          <w:p>
            <w:pPr/>
            <w:r>
              <w:rPr/>
              <w:t xml:space="preserve">1. ¿Qué saben ustedes sobre cómo nuestro cuerpo controla cosas como el movimiento o sentir dolor?</w:t>
            </w:r>
          </w:p>
        </w:tc>
        <w:tc>
          <w:tcPr>
            <w:noWrap/>
          </w:tcPr>
          <w:p>
            <w:pPr/>
            <w:r>
              <w:rPr/>
              <w:t xml:space="preserve">Pregunta abierta</w:t>
            </w:r>
          </w:p>
        </w:tc>
        <w:tc>
          <w:tcPr>
            <w:noWrap/>
          </w:tcPr>
          <w:p>
            <w:pPr>
              <w:numPr>
                <w:ilvl w:val="0"/>
                <w:numId w:val="47"/>
              </w:numPr>
            </w:pPr>
            <w:r>
              <w:rPr/>
              <w:t xml:space="preserve">"El cerebro controla todo."</w:t>
            </w:r>
          </w:p>
          <w:p>
            <w:pPr>
              <w:numPr>
                <w:ilvl w:val="0"/>
                <w:numId w:val="47"/>
              </w:numPr>
            </w:pPr>
            <w:r>
              <w:rPr/>
              <w:t xml:space="preserve">"Los nervios llevan mensajes."</w:t>
            </w:r>
          </w:p>
          <w:p>
            <w:pPr>
              <w:numPr>
                <w:ilvl w:val="0"/>
                <w:numId w:val="47"/>
              </w:numPr>
            </w:pPr>
            <w:r>
              <w:rPr/>
              <w:t xml:space="preserve">"No sé."</w:t>
            </w:r>
          </w:p>
        </w:tc>
        <w:tc>
          <w:tcPr>
            <w:noWrap/>
          </w:tcPr>
          <w:p>
            <w:pPr/>
            <w:r>
              <w:rPr/>
              <w:t xml:space="preserve">Identifica si tienen idea básica del sistema nervioso y su función.</w:t>
            </w:r>
          </w:p>
        </w:tc>
      </w:tr>
      <w:tr>
        <w:trPr/>
        <w:tc>
          <w:tcPr>
            <w:noWrap/>
          </w:tcPr>
          <w:p>
            <w:pPr/>
            <w:r>
              <w:rPr/>
              <w:t xml:space="preserve">2. Dibuja en una hoja o señala en un esquema simple dónde creen que está el cerebro, los nervios y los huesos.</w:t>
            </w:r>
          </w:p>
        </w:tc>
        <w:tc>
          <w:tcPr>
            <w:noWrap/>
          </w:tcPr>
          <w:p>
            <w:pPr/>
            <w:r>
              <w:rPr/>
              <w:t xml:space="preserve">Actividad de dibujo/señalamiento</w:t>
            </w:r>
          </w:p>
        </w:tc>
        <w:tc>
          <w:tcPr>
            <w:noWrap/>
          </w:tcPr>
          <w:p>
            <w:pPr>
              <w:numPr>
                <w:ilvl w:val="0"/>
                <w:numId w:val="48"/>
              </w:numPr>
            </w:pPr>
            <w:r>
              <w:rPr/>
              <w:t xml:space="preserve">Dibujo aproximado del cerebro en la cabeza.</w:t>
            </w:r>
          </w:p>
          <w:p>
            <w:pPr>
              <w:numPr>
                <w:ilvl w:val="0"/>
                <w:numId w:val="48"/>
              </w:numPr>
            </w:pPr>
            <w:r>
              <w:rPr/>
              <w:t xml:space="preserve">Confusión entre huesos y nervios.</w:t>
            </w:r>
          </w:p>
        </w:tc>
        <w:tc>
          <w:tcPr>
            <w:noWrap/>
          </w:tcPr>
          <w:p>
            <w:pPr/>
            <w:r>
              <w:rPr/>
              <w:t xml:space="preserve">Evalúa su conocimiento espacial y reconocimiento de partes del cuerpo.</w:t>
            </w:r>
          </w:p>
        </w:tc>
      </w:tr>
      <w:tr>
        <w:trPr/>
        <w:tc>
          <w:tcPr>
            <w:noWrap/>
          </w:tcPr>
          <w:p>
            <w:pPr/>
            <w:r>
              <w:rPr/>
              <w:t xml:space="preserve">3. ¿Para qué creen que sirven las hormonas en nuestro cuerpo?</w:t>
            </w:r>
          </w:p>
        </w:tc>
        <w:tc>
          <w:tcPr>
            <w:noWrap/>
          </w:tcPr>
          <w:p>
            <w:pPr/>
            <w:r>
              <w:rPr/>
              <w:t xml:space="preserve">Pregunta abierta</w:t>
            </w:r>
          </w:p>
        </w:tc>
        <w:tc>
          <w:tcPr>
            <w:noWrap/>
          </w:tcPr>
          <w:p>
            <w:pPr>
              <w:numPr>
                <w:ilvl w:val="0"/>
                <w:numId w:val="49"/>
              </w:numPr>
            </w:pPr>
            <w:r>
              <w:rPr/>
              <w:t xml:space="preserve">"No sé qué son."</w:t>
            </w:r>
          </w:p>
          <w:p>
            <w:pPr>
              <w:numPr>
                <w:ilvl w:val="0"/>
                <w:numId w:val="49"/>
              </w:numPr>
            </w:pPr>
            <w:r>
              <w:rPr/>
              <w:t xml:space="preserve">"Ayudan a crecer."</w:t>
            </w:r>
          </w:p>
          <w:p>
            <w:pPr>
              <w:numPr>
                <w:ilvl w:val="0"/>
                <w:numId w:val="49"/>
              </w:numPr>
            </w:pPr>
            <w:r>
              <w:rPr/>
              <w:t xml:space="preserve">"Hacen que cambiemos cuando somos grandes."</w:t>
            </w:r>
          </w:p>
        </w:tc>
        <w:tc>
          <w:tcPr>
            <w:noWrap/>
          </w:tcPr>
          <w:p>
            <w:pPr/>
            <w:r>
              <w:rPr/>
              <w:t xml:space="preserve">Detecta comprensión inicial del sistema endocrino y su función.</w:t>
            </w:r>
          </w:p>
        </w:tc>
      </w:tr>
      <w:tr>
        <w:trPr/>
        <w:tc>
          <w:tcPr>
            <w:noWrap/>
          </w:tcPr>
          <w:p>
            <w:pPr/>
            <w:r>
              <w:rPr/>
              <w:t xml:space="preserve">4. ¿Qué hacen las defensas o el cuerpo cuando nos enfermamos?</w:t>
            </w:r>
          </w:p>
        </w:tc>
        <w:tc>
          <w:tcPr>
            <w:noWrap/>
          </w:tcPr>
          <w:p>
            <w:pPr/>
            <w:r>
              <w:rPr/>
              <w:t xml:space="preserve">Pregunta abierta</w:t>
            </w:r>
          </w:p>
        </w:tc>
        <w:tc>
          <w:tcPr>
            <w:noWrap/>
          </w:tcPr>
          <w:p>
            <w:pPr>
              <w:numPr>
                <w:ilvl w:val="0"/>
                <w:numId w:val="50"/>
              </w:numPr>
            </w:pPr>
            <w:r>
              <w:rPr/>
              <w:t xml:space="preserve">"Nos curan."</w:t>
            </w:r>
          </w:p>
          <w:p>
            <w:pPr>
              <w:numPr>
                <w:ilvl w:val="0"/>
                <w:numId w:val="50"/>
              </w:numPr>
            </w:pPr>
            <w:r>
              <w:rPr/>
              <w:t xml:space="preserve">"Luchan contra los gérmenes."</w:t>
            </w:r>
          </w:p>
          <w:p>
            <w:pPr>
              <w:numPr>
                <w:ilvl w:val="0"/>
                <w:numId w:val="50"/>
              </w:numPr>
            </w:pPr>
            <w:r>
              <w:rPr/>
              <w:t xml:space="preserve">"No sé."</w:t>
            </w:r>
          </w:p>
        </w:tc>
        <w:tc>
          <w:tcPr>
            <w:noWrap/>
          </w:tcPr>
          <w:p>
            <w:pPr/>
            <w:r>
              <w:rPr/>
              <w:t xml:space="preserve">Evalúa ideas previas sobre el sistema inmunitario.</w:t>
            </w:r>
          </w:p>
        </w:tc>
      </w:tr>
      <w:tr>
        <w:trPr/>
        <w:tc>
          <w:tcPr>
            <w:noWrap/>
          </w:tcPr>
          <w:p>
            <w:pPr/>
            <w:r>
              <w:rPr/>
              <w:t xml:space="preserve">5. Juego rápido: “Manos arriba si…” (El docente dice frases y los estudiantes responden con manos arriba o abajo)</w:t>
            </w:r>
          </w:p>
        </w:tc>
        <w:tc>
          <w:tcPr>
            <w:noWrap/>
          </w:tcPr>
          <w:p>
            <w:pPr/>
            <w:r>
              <w:rPr/>
              <w:t xml:space="preserve">Actividad kinestésica</w:t>
            </w:r>
          </w:p>
        </w:tc>
        <w:tc>
          <w:tcPr>
            <w:noWrap/>
          </w:tcPr>
          <w:p>
            <w:pPr>
              <w:numPr>
                <w:ilvl w:val="0"/>
                <w:numId w:val="51"/>
              </w:numPr>
            </w:pPr>
            <w:r>
              <w:rPr/>
              <w:t xml:space="preserve">Manos arriba si creen que el cerebro está en la mano (respuesta incorrecta).</w:t>
            </w:r>
          </w:p>
          <w:p>
            <w:pPr>
              <w:numPr>
                <w:ilvl w:val="0"/>
                <w:numId w:val="51"/>
              </w:numPr>
            </w:pPr>
            <w:r>
              <w:rPr/>
              <w:t xml:space="preserve">Manos arriba si creen que las hormonas son pequeñas mensajeras en el cuerpo (respuesta correcta si lo conocen).</w:t>
            </w:r>
          </w:p>
        </w:tc>
        <w:tc>
          <w:tcPr>
            <w:noWrap/>
          </w:tcPr>
          <w:p>
            <w:pPr/>
            <w:r>
              <w:rPr/>
              <w:t xml:space="preserve">Permite evaluar de forma dinámica algunas ideas clave.</w:t>
            </w:r>
          </w:p>
        </w:tc>
      </w:tr>
    </w:tbl>
    <w:p>
      <w:pPr/>
      <w:r>
        <w:rPr>
          <w:b w:val="1"/>
          <w:bCs w:val="1"/>
        </w:rPr>
        <w:t xml:space="preserve">Sugerencias para el docente según resultados:</w:t>
      </w:r>
    </w:p>
    <w:p>
      <w:pPr>
        <w:numPr>
          <w:ilvl w:val="0"/>
          <w:numId w:val="52"/>
        </w:numPr>
      </w:pPr>
      <w:r>
        <w:rPr/>
        <w:t xml:space="preserve">Si la mayoría tiene conocimientos básicos, iniciar con actividades que profundicen y amplíen la información.</w:t>
      </w:r>
    </w:p>
    <w:p>
      <w:pPr>
        <w:numPr>
          <w:ilvl w:val="0"/>
          <w:numId w:val="52"/>
        </w:numPr>
      </w:pPr>
      <w:r>
        <w:rPr/>
        <w:t xml:space="preserve">Si varios no conocen conceptos básicos, incluir explicaciones más sencillas y actividades de exploración.</w:t>
      </w:r>
    </w:p>
    <w:p>
      <w:pPr>
        <w:numPr>
          <w:ilvl w:val="0"/>
          <w:numId w:val="52"/>
        </w:numPr>
      </w:pPr>
      <w:r>
        <w:rPr/>
        <w:t xml:space="preserve">Utilizar respuestas para diseñar apoyos visuales, juegos y preguntas durante el desarrollo del plan.</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fase de inicio de la unidad "Descubriendo los Secretos de Nuestro Cuerpo: Sistema Nervioso, Endocrino e Inmunitario". La fase de inicio tiene como objetivo motivar, activar conocimientos previos y preparar a los estudiantes para el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Atención y escucha</w:t>
            </w:r>
          </w:p>
        </w:tc>
        <w:tc>
          <w:tcPr>
            <w:noWrap/>
          </w:tcPr>
          <w:p>
            <w:pPr/>
            <w:r>
              <w:rPr/>
              <w:t xml:space="preserve">Escucha con atención, mantiene contacto visual y no se distrae.</w:t>
            </w:r>
          </w:p>
        </w:tc>
        <w:tc>
          <w:tcPr>
            <w:noWrap/>
          </w:tcPr>
          <w:p>
            <w:pPr/>
            <w:r>
              <w:rPr/>
              <w:t xml:space="preserve">Escucha la mayoría del tiempo, distraído ocasionalmente.</w:t>
            </w:r>
          </w:p>
        </w:tc>
        <w:tc>
          <w:tcPr>
            <w:noWrap/>
          </w:tcPr>
          <w:p>
            <w:pPr/>
            <w:r>
              <w:rPr/>
              <w:t xml:space="preserve">Escucha con dificultad y se distrae varias veces.</w:t>
            </w:r>
          </w:p>
        </w:tc>
        <w:tc>
          <w:tcPr>
            <w:noWrap/>
          </w:tcPr>
          <w:p>
            <w:pPr/>
            <w:r>
              <w:rPr/>
              <w:t xml:space="preserve">No presta atención y se distrae frecuentemente.</w:t>
            </w:r>
          </w:p>
        </w:tc>
      </w:tr>
      <w:tr>
        <w:trPr/>
        <w:tc>
          <w:tcPr>
            <w:noWrap/>
          </w:tcPr>
          <w:p>
            <w:pPr/>
            <w:r>
              <w:rPr>
                <w:b w:val="1"/>
                <w:bCs w:val="1"/>
              </w:rPr>
              <w:t xml:space="preserve">Participación activa</w:t>
            </w:r>
          </w:p>
        </w:tc>
        <w:tc>
          <w:tcPr>
            <w:noWrap/>
          </w:tcPr>
          <w:p>
            <w:pPr/>
            <w:r>
              <w:rPr/>
              <w:t xml:space="preserve">Participa voluntariamente con ideas o preguntas relacionadas al tema.</w:t>
            </w:r>
          </w:p>
        </w:tc>
        <w:tc>
          <w:tcPr>
            <w:noWrap/>
          </w:tcPr>
          <w:p>
            <w:pPr/>
            <w:r>
              <w:rPr/>
              <w:t xml:space="preserve">Participa cuando se le invita, con aportes relevantes.</w:t>
            </w:r>
          </w:p>
        </w:tc>
        <w:tc>
          <w:tcPr>
            <w:noWrap/>
          </w:tcPr>
          <w:p>
            <w:pPr/>
            <w:r>
              <w:rPr/>
              <w:t xml:space="preserve">Participa mínimamente o aporta ideas poco relacionadas.</w:t>
            </w:r>
          </w:p>
        </w:tc>
        <w:tc>
          <w:tcPr>
            <w:noWrap/>
          </w:tcPr>
          <w:p>
            <w:pPr/>
            <w:r>
              <w:rPr/>
              <w:t xml:space="preserve">No participa en las actividades ni responde preguntas.</w:t>
            </w:r>
          </w:p>
        </w:tc>
      </w:tr>
      <w:tr>
        <w:trPr/>
        <w:tc>
          <w:tcPr>
            <w:noWrap/>
          </w:tcPr>
          <w:p>
            <w:pPr/>
            <w:r>
              <w:rPr>
                <w:b w:val="1"/>
                <w:bCs w:val="1"/>
              </w:rPr>
              <w:t xml:space="preserve">Disposición para el aprendizaje</w:t>
            </w:r>
          </w:p>
        </w:tc>
        <w:tc>
          <w:tcPr>
            <w:noWrap/>
          </w:tcPr>
          <w:p>
            <w:pPr/>
            <w:r>
              <w:rPr/>
              <w:t xml:space="preserve">Muestra entusiasmo y curiosidad por conocer sobre el cuerpo humano.</w:t>
            </w:r>
          </w:p>
        </w:tc>
        <w:tc>
          <w:tcPr>
            <w:noWrap/>
          </w:tcPr>
          <w:p>
            <w:pPr/>
            <w:r>
              <w:rPr/>
              <w:t xml:space="preserve">Muestra interés moderado y responde con disposición.</w:t>
            </w:r>
          </w:p>
        </w:tc>
        <w:tc>
          <w:tcPr>
            <w:noWrap/>
          </w:tcPr>
          <w:p>
            <w:pPr/>
            <w:r>
              <w:rPr/>
              <w:t xml:space="preserve">Se muestra indiferente o poco motivado.</w:t>
            </w:r>
          </w:p>
        </w:tc>
        <w:tc>
          <w:tcPr>
            <w:noWrap/>
          </w:tcPr>
          <w:p>
            <w:pPr/>
            <w:r>
              <w:rPr/>
              <w:t xml:space="preserve">Muestra rechazo o resistencia a participar.</w:t>
            </w:r>
          </w:p>
        </w:tc>
      </w:tr>
      <w:tr>
        <w:trPr/>
        <w:tc>
          <w:tcPr>
            <w:noWrap/>
          </w:tcPr>
          <w:p>
            <w:pPr/>
            <w:r>
              <w:rPr>
                <w:b w:val="1"/>
                <w:bCs w:val="1"/>
              </w:rPr>
              <w:t xml:space="preserve">Colaboración con compañeros</w:t>
            </w:r>
          </w:p>
        </w:tc>
        <w:tc>
          <w:tcPr>
            <w:noWrap/>
          </w:tcPr>
          <w:p>
            <w:pPr/>
            <w:r>
              <w:rPr/>
              <w:t xml:space="preserve">Respeta turnos, escucha a otros y aporta para el trabajo en equipo.</w:t>
            </w:r>
          </w:p>
        </w:tc>
        <w:tc>
          <w:tcPr>
            <w:noWrap/>
          </w:tcPr>
          <w:p>
            <w:pPr/>
            <w:r>
              <w:rPr/>
              <w:t xml:space="preserve">Generalmente respeta y colabora con compañeros.</w:t>
            </w:r>
          </w:p>
        </w:tc>
        <w:tc>
          <w:tcPr>
            <w:noWrap/>
          </w:tcPr>
          <w:p>
            <w:pPr/>
            <w:r>
              <w:rPr/>
              <w:t xml:space="preserve">A veces interrumpe o no coopera bien con otros.</w:t>
            </w:r>
          </w:p>
        </w:tc>
        <w:tc>
          <w:tcPr>
            <w:noWrap/>
          </w:tcPr>
          <w:p>
            <w:pPr/>
            <w:r>
              <w:rPr/>
              <w:t xml:space="preserve">No coopera ni respeta las ideas de sus compañeros.</w:t>
            </w:r>
          </w:p>
        </w:tc>
      </w:tr>
    </w:tbl>
    <w:p>
      <w:pPr/>
      <w:r>
        <w:rPr>
          <w:b w:val="1"/>
          <w:bCs w:val="1"/>
        </w:rPr>
        <w:t xml:space="preserve">Indicaciones para la evaluación</w:t>
      </w:r>
    </w:p>
    <w:p>
      <w:pPr>
        <w:numPr>
          <w:ilvl w:val="0"/>
          <w:numId w:val="53"/>
        </w:numPr>
      </w:pPr>
      <w:r>
        <w:rPr/>
        <w:t xml:space="preserve">La evaluación se realizará mediante observación directa durante las actividades iniciales (ejemplo: lluvia de ideas, juego de preguntas, dinámicas de activación).</w:t>
      </w:r>
    </w:p>
    <w:p>
      <w:pPr>
        <w:numPr>
          <w:ilvl w:val="0"/>
          <w:numId w:val="53"/>
        </w:numPr>
      </w:pPr>
      <w:r>
        <w:rPr/>
        <w:t xml:space="preserve">Se recomienda tomar notas breves de las conductas observadas para justificar la puntuación.</w:t>
      </w:r>
    </w:p>
    <w:p>
      <w:pPr>
        <w:numPr>
          <w:ilvl w:val="0"/>
          <w:numId w:val="53"/>
        </w:numPr>
      </w:pPr>
      <w:r>
        <w:rPr/>
        <w:t xml:space="preserve">Se puede complementar con autoevaluación simple donde el estudiante señale cómo se sintió participando.</w:t>
      </w:r>
    </w:p>
    <w:p>
      <w:pPr/>
      <w:r>
        <w:rPr>
          <w:b w:val="1"/>
          <w:bCs w:val="1"/>
        </w:rPr>
        <w:t xml:space="preserve">Ejemplo de posibles respuestas y comportamientos esperados en la fase de inicio</w:t>
      </w:r>
    </w:p>
    <w:p>
      <w:pPr>
        <w:numPr>
          <w:ilvl w:val="0"/>
          <w:numId w:val="54"/>
        </w:numPr>
      </w:pPr>
      <w:r>
        <w:rPr>
          <w:i w:val="1"/>
          <w:iCs w:val="1"/>
        </w:rPr>
        <w:t xml:space="preserve">Pregunta del docente:</w:t>
      </w:r>
      <w:r>
        <w:rPr/>
        <w:t xml:space="preserve"> "¿Qué saben sobre cómo nuestro cuerpo nos dice que algo está pasando?"</w:t>
      </w:r>
    </w:p>
    <w:p>
      <w:pPr>
        <w:numPr>
          <w:ilvl w:val="0"/>
          <w:numId w:val="54"/>
        </w:numPr>
      </w:pPr>
      <w:r>
        <w:rPr>
          <w:i w:val="1"/>
          <w:iCs w:val="1"/>
        </w:rPr>
        <w:t xml:space="preserve">Respuesta esperada (Excelente):</w:t>
      </w:r>
      <w:r>
        <w:rPr/>
        <w:t xml:space="preserve"> "Cuando me duele la cabeza, eso es el cerebro avisando que algo no está bien."</w:t>
      </w:r>
    </w:p>
    <w:p>
      <w:pPr>
        <w:numPr>
          <w:ilvl w:val="0"/>
          <w:numId w:val="54"/>
        </w:numPr>
      </w:pPr>
      <w:r>
        <w:rPr>
          <w:i w:val="1"/>
          <w:iCs w:val="1"/>
        </w:rPr>
        <w:t xml:space="preserve">Respuesta esperada (Bueno):</w:t>
      </w:r>
      <w:r>
        <w:rPr/>
        <w:t xml:space="preserve"> "A veces me siento cansado y creo que el cuerpo me pide descansar."</w:t>
      </w:r>
    </w:p>
    <w:p>
      <w:pPr>
        <w:numPr>
          <w:ilvl w:val="0"/>
          <w:numId w:val="54"/>
        </w:numPr>
      </w:pPr>
      <w:r>
        <w:rPr>
          <w:i w:val="1"/>
          <w:iCs w:val="1"/>
        </w:rPr>
        <w:t xml:space="preserve">Respuesta esperada (Satisfactorio):</w:t>
      </w:r>
      <w:r>
        <w:rPr/>
        <w:t xml:space="preserve"> "No sé mucho, pero quiero aprender."</w:t>
      </w:r>
    </w:p>
    <w:p>
      <w:pPr>
        <w:numPr>
          <w:ilvl w:val="0"/>
          <w:numId w:val="54"/>
        </w:numPr>
      </w:pPr>
      <w:r>
        <w:rPr>
          <w:i w:val="1"/>
          <w:iCs w:val="1"/>
        </w:rPr>
        <w:t xml:space="preserve">Respuesta esperada (Necesita Mejorar):</w:t>
      </w:r>
      <w:r>
        <w:rPr/>
        <w:t xml:space="preserve"> No responde o dice que no le interesa.</w:t>
      </w:r>
    </w:p>
    <w:p>
      <w:pPr/>
      <w:r>
        <w:rPr>
          <w:b w:val="1"/>
          <w:bCs w:val="1"/>
        </w:rPr>
        <w:t xml:space="preserve">Ejemplos de actividades creativas para la fase de inicio que facilitan la evaluación</w:t>
      </w:r>
    </w:p>
    <w:p>
      <w:pPr>
        <w:numPr>
          <w:ilvl w:val="0"/>
          <w:numId w:val="55"/>
        </w:numPr>
      </w:pPr>
      <w:r>
        <w:rPr>
          <w:b w:val="1"/>
          <w:bCs w:val="1"/>
        </w:rPr>
        <w:t xml:space="preserve">Juego de adivinanzas:</w:t>
      </w:r>
      <w:r>
        <w:rPr/>
        <w:t xml:space="preserve"> Presentar pistas simples sobre el sistema nervioso, endocrino o inmunitario para que los niños participen respondiendo o haciendo preguntas.</w:t>
      </w:r>
    </w:p>
    <w:p>
      <w:pPr>
        <w:numPr>
          <w:ilvl w:val="0"/>
          <w:numId w:val="55"/>
        </w:numPr>
      </w:pPr>
      <w:r>
        <w:rPr>
          <w:b w:val="1"/>
          <w:bCs w:val="1"/>
        </w:rPr>
        <w:t xml:space="preserve">Mapa mental colectivo:</w:t>
      </w:r>
      <w:r>
        <w:rPr/>
        <w:t xml:space="preserve"> Crear con los estudiantes un dibujo grande donde coloquen lo que saben o imaginan sobre el cuerpo humano y sus sistemas.</w:t>
      </w:r>
    </w:p>
    <w:p>
      <w:pPr>
        <w:numPr>
          <w:ilvl w:val="0"/>
          <w:numId w:val="55"/>
        </w:numPr>
      </w:pPr>
      <w:r>
        <w:rPr>
          <w:b w:val="1"/>
          <w:bCs w:val="1"/>
        </w:rPr>
        <w:t xml:space="preserve">Mini teatro o dramatización:</w:t>
      </w:r>
      <w:r>
        <w:rPr/>
        <w:t xml:space="preserve"> Invitar a los niños a representar cómo creen que funciona una parte del cuerpo (por ejemplo, las señales del cerebro o la defensa del cuerpo frente a un germen).</w:t>
      </w:r>
    </w:p>
    <w:p>
      <w:pPr>
        <w:numPr>
          <w:ilvl w:val="0"/>
          <w:numId w:val="55"/>
        </w:numPr>
      </w:pPr>
      <w:r>
        <w:rPr>
          <w:b w:val="1"/>
          <w:bCs w:val="1"/>
        </w:rPr>
        <w:t xml:space="preserve">Preguntas para pensar:</w:t>
      </w:r>
      <w:r>
        <w:rPr/>
        <w:t xml:space="preserve"> Formular preguntas abiertas que despierten la curiosidad y permitan valorar la disposición para escuchar y participar.</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"Descubriendo los Secretos de Nuestro Cuerpo", se proponen ejemplos y casos prácticos que cumplen con los principios del Diseño Universal para el Aprendizaje (DUA), favoreciendo la participación de todos los estudiantes y fomentando la comprensión activa y multisensorial.</w:t>
      </w:r>
    </w:p>
    <w:p>
      <w:pPr/>
      <w:r>
        <w:rPr>
          <w:b w:val="1"/>
          <w:bCs w:val="1"/>
        </w:rPr>
        <w:t xml:space="preserve">Sesión 1-2: Sistema Nervioso</w:t>
      </w:r>
    </w:p>
    <w:p>
      <w:pPr>
        <w:numPr>
          <w:ilvl w:val="0"/>
          <w:numId w:val="56"/>
        </w:numPr>
      </w:pPr>
      <w:r>
        <w:rPr>
          <w:b w:val="1"/>
          <w:bCs w:val="1"/>
        </w:rPr>
        <w:t xml:space="preserve">Ejemplo Práctico: El Circuito del Reflejo</w:t>
      </w:r>
      <w:r>
        <w:rPr>
          <w:i w:val="1"/>
          <w:iCs w:val="1"/>
        </w:rPr>
        <w:t xml:space="preserve">Actividad:</w:t>
      </w:r>
      <w:r>
        <w:rPr/>
        <w:t xml:space="preserve"> Simular un reflejo simple, como retirar la mano al tocar algo caliente. Un estudiante toca un objeto tibio y otro frío para notar la diferencia. Luego, se explica cómo el sistema nervioso envía señales rápidas para protegernos.</w:t>
      </w:r>
      <w:r>
        <w:rPr>
          <w:i w:val="1"/>
          <w:iCs w:val="1"/>
        </w:rPr>
        <w:t xml:space="preserve">Respuesta esperada:</w:t>
      </w:r>
      <w:r>
        <w:rPr/>
        <w:t xml:space="preserve"> "Cuando toco algo caliente, mi cuerpo me hace mover la mano rápido para no quemarme."</w:t>
      </w:r>
    </w:p>
    <w:p>
      <w:pPr>
        <w:numPr>
          <w:ilvl w:val="0"/>
          <w:numId w:val="56"/>
        </w:numPr>
      </w:pPr>
      <w:r>
        <w:rPr>
          <w:b w:val="1"/>
          <w:bCs w:val="1"/>
        </w:rPr>
        <w:t xml:space="preserve">Caso de Estudio: La Historia de Sofía y su Caída</w:t>
      </w:r>
      <w:r>
        <w:rPr>
          <w:i w:val="1"/>
          <w:iCs w:val="1"/>
        </w:rPr>
        <w:t xml:space="preserve">Contexto:</w:t>
      </w:r>
      <w:r>
        <w:rPr/>
        <w:t xml:space="preserve"> Sofía se tropieza y al caer, su sistema nervioso le ayuda a levantarse y sentir dolor para cuidarse. Los estudiantes analizan qué partes del sistema nervioso están involucradas.</w:t>
      </w:r>
      <w:r>
        <w:rPr>
          <w:i w:val="1"/>
          <w:iCs w:val="1"/>
        </w:rPr>
        <w:t xml:space="preserve">Actividad creativa:</w:t>
      </w:r>
      <w:r>
        <w:rPr/>
        <w:t xml:space="preserve"> Crear un cómic ilustrando la caída y cómo el cerebro y nervios trabajan.</w:t>
      </w:r>
    </w:p>
    <w:p>
      <w:pPr/>
      <w:r>
        <w:rPr>
          <w:b w:val="1"/>
          <w:bCs w:val="1"/>
        </w:rPr>
        <w:t xml:space="preserve">Sesión 3-4: Sistema Endocrino</w:t>
      </w:r>
    </w:p>
    <w:p>
      <w:pPr>
        <w:numPr>
          <w:ilvl w:val="0"/>
          <w:numId w:val="57"/>
        </w:numPr>
      </w:pPr>
      <w:r>
        <w:rPr>
          <w:b w:val="1"/>
          <w:bCs w:val="1"/>
        </w:rPr>
        <w:t xml:space="preserve">Ejemplo Práctico: Hormonas y Crecimiento</w:t>
      </w:r>
      <w:r>
        <w:rPr>
          <w:i w:val="1"/>
          <w:iCs w:val="1"/>
        </w:rPr>
        <w:t xml:space="preserve">Actividad:</w:t>
      </w:r>
      <w:r>
        <w:rPr/>
        <w:t xml:space="preserve"> Dialogar sobre cómo las hormonas nos ayudan a crecer y a sentir energía. Se puede usar la analogía de un "equipo de mensajeros" que envían cartas (hormonas) para decirle al cuerpo qué hacer.</w:t>
      </w:r>
      <w:r>
        <w:rPr>
          <w:i w:val="1"/>
          <w:iCs w:val="1"/>
        </w:rPr>
        <w:t xml:space="preserve">Respuesta esperada:</w:t>
      </w:r>
      <w:r>
        <w:rPr/>
        <w:t xml:space="preserve"> "Las hormonas me ayudan a crecer y a tener energía para jugar."</w:t>
      </w:r>
    </w:p>
    <w:p>
      <w:pPr>
        <w:numPr>
          <w:ilvl w:val="0"/>
          <w:numId w:val="57"/>
        </w:numPr>
      </w:pPr>
      <w:r>
        <w:rPr>
          <w:b w:val="1"/>
          <w:bCs w:val="1"/>
        </w:rPr>
        <w:t xml:space="preserve">Caso de Estudio: Martín y sus Cambios de Energía</w:t>
      </w:r>
      <w:r>
        <w:rPr>
          <w:i w:val="1"/>
          <w:iCs w:val="1"/>
        </w:rPr>
        <w:t xml:space="preserve">Contexto:</w:t>
      </w:r>
      <w:r>
        <w:rPr/>
        <w:t xml:space="preserve"> Martín nota que algunos días está muy activo y otros más cansado. Se explica que las hormonas influyen en estas sensaciones.</w:t>
      </w:r>
      <w:r>
        <w:rPr>
          <w:i w:val="1"/>
          <w:iCs w:val="1"/>
        </w:rPr>
        <w:t xml:space="preserve">Actividad creativa:</w:t>
      </w:r>
      <w:r>
        <w:rPr/>
        <w:t xml:space="preserve"> Crear una tabla de emociones y energía durante la semana, relacionándola con el sistema endocrino.</w:t>
      </w:r>
    </w:p>
    <w:p>
      <w:pPr/>
      <w:r>
        <w:rPr>
          <w:b w:val="1"/>
          <w:bCs w:val="1"/>
        </w:rPr>
        <w:t xml:space="preserve">Sesión 5-6: Sistema Inmunitario</w:t>
      </w:r>
    </w:p>
    <w:p>
      <w:pPr>
        <w:numPr>
          <w:ilvl w:val="0"/>
          <w:numId w:val="58"/>
        </w:numPr>
      </w:pPr>
      <w:r>
        <w:rPr>
          <w:b w:val="1"/>
          <w:bCs w:val="1"/>
        </w:rPr>
        <w:t xml:space="preserve">Ejemplo Práctico: Fortaleciendo las Defensas</w:t>
      </w:r>
      <w:r>
        <w:rPr>
          <w:i w:val="1"/>
          <w:iCs w:val="1"/>
        </w:rPr>
        <w:t xml:space="preserve">Actividad:</w:t>
      </w:r>
      <w:r>
        <w:rPr/>
        <w:t xml:space="preserve"> Simular una batalla entre "bacterias invasoras" (pelotas o figuras) y "defensas" del cuerpo (estudiantes con escudos). Se explica cómo el sistema inmunitario protege nuestro cuerpo.</w:t>
      </w:r>
      <w:r>
        <w:rPr>
          <w:i w:val="1"/>
          <w:iCs w:val="1"/>
        </w:rPr>
        <w:t xml:space="preserve">Respuesta esperada:</w:t>
      </w:r>
      <w:r>
        <w:rPr/>
        <w:t xml:space="preserve"> "Mi cuerpo lucha contra los gérmenes para que no me enferme."</w:t>
      </w:r>
    </w:p>
    <w:p>
      <w:pPr>
        <w:numPr>
          <w:ilvl w:val="0"/>
          <w:numId w:val="58"/>
        </w:numPr>
      </w:pPr>
      <w:r>
        <w:rPr>
          <w:b w:val="1"/>
          <w:bCs w:val="1"/>
        </w:rPr>
        <w:t xml:space="preserve">Caso de Estudio: La Vacuna de Ana</w:t>
      </w:r>
      <w:r>
        <w:rPr>
          <w:i w:val="1"/>
          <w:iCs w:val="1"/>
        </w:rPr>
        <w:t xml:space="preserve">Contexto:</w:t>
      </w:r>
      <w:r>
        <w:rPr/>
        <w:t xml:space="preserve"> Ana recibe una vacuna y aprende que ayuda a su sistema inmunitario a conocer a los enemigos antes de que entren en su cuerpo.</w:t>
      </w:r>
      <w:r>
        <w:rPr>
          <w:i w:val="1"/>
          <w:iCs w:val="1"/>
        </w:rPr>
        <w:t xml:space="preserve">Actividad creativa:</w:t>
      </w:r>
      <w:r>
        <w:rPr/>
        <w:t xml:space="preserve"> Elaborar un cartel informativo en grupos, usando dibujos y palabras, explicando qué son las vacunas y cómo ayudan al sistema inmune.</w:t>
      </w:r>
    </w:p>
    <w:p>
      <w:pPr/>
      <w:r>
        <w:rPr>
          <w:b w:val="1"/>
          <w:bCs w:val="1"/>
        </w:rPr>
        <w:t xml:space="preserve">Consideraciones DUA</w:t>
      </w:r>
    </w:p>
    <w:p>
      <w:pPr>
        <w:numPr>
          <w:ilvl w:val="0"/>
          <w:numId w:val="59"/>
        </w:numPr>
      </w:pPr>
      <w:r>
        <w:rPr/>
        <w:t xml:space="preserve">Se ofrecen múltiples medios de representación: imágenes, dramatizaciones, tablas y cómics.</w:t>
      </w:r>
    </w:p>
    <w:p>
      <w:pPr>
        <w:numPr>
          <w:ilvl w:val="0"/>
          <w:numId w:val="59"/>
        </w:numPr>
      </w:pPr>
      <w:r>
        <w:rPr/>
        <w:t xml:space="preserve">Se estimulan diversas formas de expresión: verbal, artística y corporal.</w:t>
      </w:r>
    </w:p>
    <w:p>
      <w:pPr>
        <w:numPr>
          <w:ilvl w:val="0"/>
          <w:numId w:val="59"/>
        </w:numPr>
      </w:pPr>
      <w:r>
        <w:rPr/>
        <w:t xml:space="preserve">Las actividades permiten diferentes niveles de desafío y apoyos, considerando ritmos y estilos de aprendizaje variados.</w:t>
      </w:r>
    </w:p>
    <w:p>
      <w:pPr>
        <w:numPr>
          <w:ilvl w:val="0"/>
          <w:numId w:val="59"/>
        </w:numPr>
      </w:pPr>
      <w:r>
        <w:rPr/>
        <w:t xml:space="preserve">Se fomentan relaciones significativas con la vida diaria del estudiante, reforzando la relevancia y motivación.</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la fase de desarrollo del plan de clase “Descubriendo los Secretos de Nuestro Cuerpo: Sistema Nervioso, Endocrino e Inmunitario”, adaptadas para estudiantes de primaria (6-11 años). Cada tarea está alineada con objetivos de aprendizaje específicos y considera principios del Diseño Universal para el Aprendizaje (DUA), brindando opciones de representación, expresión y compromiso para todos los estudiantes.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"Mi cuerpo en acción: Explorando el sistema nervioso"</w:t>
            </w:r>
          </w:p>
        </w:tc>
        <w:tc>
          <w:tcPr>
            <w:noWrap/>
          </w:tcPr>
          <w:p>
            <w:pPr>
              <w:numPr>
                <w:ilvl w:val="0"/>
                <w:numId w:val="60"/>
              </w:numPr>
            </w:pPr>
            <w:r>
              <w:rPr/>
              <w:t xml:space="preserve">Observa un video corto sobre cómo funciona el sistema nervioso (se proveerá con audio y texto).</w:t>
            </w:r>
          </w:p>
          <w:p>
            <w:pPr>
              <w:numPr>
                <w:ilvl w:val="0"/>
                <w:numId w:val="60"/>
              </w:numPr>
            </w:pPr>
            <w:r>
              <w:rPr/>
              <w:t xml:space="preserve">En parejas, dibujen un esquema simple del cerebro, nervios y cómo envían mensajes al cuerpo.</w:t>
            </w:r>
          </w:p>
          <w:p>
            <w:pPr>
              <w:numPr>
                <w:ilvl w:val="0"/>
                <w:numId w:val="60"/>
              </w:numPr>
            </w:pPr>
            <w:r>
              <w:rPr/>
              <w:t xml:space="preserve">Con ayuda del docente, escriban 2 oraciones que expliquen qué hace el sistema nervioso.</w:t>
            </w:r>
          </w:p>
          <w:p>
            <w:pPr>
              <w:numPr>
                <w:ilvl w:val="0"/>
                <w:numId w:val="60"/>
              </w:numPr>
            </w:pPr>
            <w:r>
              <w:rPr/>
              <w:t xml:space="preserve">Opcional: Usen materiales táctiles (plastilina, cuerdas) para modelar el sistema nervioso.</w:t>
            </w:r>
          </w:p>
        </w:tc>
        <w:tc>
          <w:tcPr>
            <w:noWrap/>
          </w:tcPr>
          <w:p>
            <w:pPr/>
            <w:r>
              <w:rPr/>
              <w:t xml:space="preserve">40 minutos</w:t>
            </w:r>
          </w:p>
        </w:tc>
        <w:tc>
          <w:tcPr>
            <w:noWrap/>
          </w:tcPr>
          <w:p>
            <w:pPr>
              <w:numPr>
                <w:ilvl w:val="0"/>
                <w:numId w:val="61"/>
              </w:numPr>
            </w:pPr>
            <w:r>
              <w:rPr/>
              <w:t xml:space="preserve">Dibujo o modelo del sistema nervioso con etiquetas.</w:t>
            </w:r>
          </w:p>
          <w:p>
            <w:pPr>
              <w:numPr>
                <w:ilvl w:val="0"/>
                <w:numId w:val="61"/>
              </w:numPr>
            </w:pPr>
            <w:r>
              <w:rPr/>
              <w:t xml:space="preserve">2 oraciones explicativas (pueden dictarlas al docente si prefieren).</w:t>
            </w:r>
          </w:p>
        </w:tc>
        <w:tc>
          <w:tcPr>
            <w:noWrap/>
          </w:tcPr>
          <w:p>
            <w:pPr/>
            <w:r>
              <w:rPr/>
              <w:t xml:space="preserve">Reconocer las partes principales del sistema nervioso y su función básica.</w:t>
            </w:r>
          </w:p>
        </w:tc>
      </w:tr>
      <w:tr>
        <w:trPr/>
        <w:tc>
          <w:tcPr>
            <w:noWrap/>
          </w:tcPr>
          <w:p>
            <w:pPr/>
            <w:r>
              <w:rPr>
                <w:b w:val="1"/>
                <w:bCs w:val="1"/>
              </w:rPr>
              <w:t xml:space="preserve">Tarea 2: "Carteles del sistema endocrino"</w:t>
            </w:r>
          </w:p>
        </w:tc>
        <w:tc>
          <w:tcPr>
            <w:noWrap/>
          </w:tcPr>
          <w:p>
            <w:pPr>
              <w:numPr>
                <w:ilvl w:val="0"/>
                <w:numId w:val="62"/>
              </w:numPr>
            </w:pPr>
            <w:r>
              <w:rPr/>
              <w:t xml:space="preserve">Revisen imágenes y descripciones breves sobre glándulas endocrinas (tiroides, páncreas, etc.).</w:t>
            </w:r>
          </w:p>
          <w:p>
            <w:pPr>
              <w:numPr>
                <w:ilvl w:val="0"/>
                <w:numId w:val="62"/>
              </w:numPr>
            </w:pPr>
            <w:r>
              <w:rPr/>
              <w:t xml:space="preserve">En grupos pequeños, creen un cartel ilustrado que muestre las glándulas y una función de cada una.</w:t>
            </w:r>
          </w:p>
          <w:p>
            <w:pPr>
              <w:numPr>
                <w:ilvl w:val="0"/>
                <w:numId w:val="62"/>
              </w:numPr>
            </w:pPr>
            <w:r>
              <w:rPr/>
              <w:t xml:space="preserve">Cada grupo presentará su cartel usando lenguaje sencillo y apoyos visuales.</w:t>
            </w:r>
          </w:p>
          <w:p>
            <w:pPr>
              <w:numPr>
                <w:ilvl w:val="0"/>
                <w:numId w:val="62"/>
              </w:numPr>
            </w:pPr>
            <w:r>
              <w:rPr/>
              <w:t xml:space="preserve">Se ofrecen opciones para escribir, grabar audio o hacer una explicación oral.</w:t>
            </w:r>
          </w:p>
        </w:tc>
        <w:tc>
          <w:tcPr>
            <w:noWrap/>
          </w:tcPr>
          <w:p>
            <w:pPr/>
            <w:r>
              <w:rPr/>
              <w:t xml:space="preserve">50 minutos</w:t>
            </w:r>
          </w:p>
        </w:tc>
        <w:tc>
          <w:tcPr>
            <w:noWrap/>
          </w:tcPr>
          <w:p>
            <w:pPr>
              <w:numPr>
                <w:ilvl w:val="0"/>
                <w:numId w:val="63"/>
              </w:numPr>
            </w:pPr>
            <w:r>
              <w:rPr/>
              <w:t xml:space="preserve">Cartel ilustrativo con glándulas y funciones.</w:t>
            </w:r>
          </w:p>
          <w:p>
            <w:pPr>
              <w:numPr>
                <w:ilvl w:val="0"/>
                <w:numId w:val="63"/>
              </w:numPr>
            </w:pPr>
            <w:r>
              <w:rPr/>
              <w:t xml:space="preserve">Presentación grupal con apoyo visual.</w:t>
            </w:r>
          </w:p>
        </w:tc>
        <w:tc>
          <w:tcPr>
            <w:noWrap/>
          </w:tcPr>
          <w:p>
            <w:pPr/>
            <w:r>
              <w:rPr/>
              <w:t xml:space="preserve">Identificar las glándulas del sistema endocrino y comprender su función en el cuerpo.</w:t>
            </w:r>
          </w:p>
        </w:tc>
      </w:tr>
      <w:tr>
        <w:trPr/>
        <w:tc>
          <w:tcPr>
            <w:noWrap/>
          </w:tcPr>
          <w:p>
            <w:pPr/>
            <w:r>
              <w:rPr>
                <w:b w:val="1"/>
                <w:bCs w:val="1"/>
              </w:rPr>
              <w:t xml:space="preserve">Tarea 3: "Juego de roles: Defensa inmunitaria"</w:t>
            </w:r>
          </w:p>
        </w:tc>
        <w:tc>
          <w:tcPr>
            <w:noWrap/>
          </w:tcPr>
          <w:p>
            <w:pPr>
              <w:numPr>
                <w:ilvl w:val="0"/>
                <w:numId w:val="64"/>
              </w:numPr>
            </w:pPr>
            <w:r>
              <w:rPr/>
              <w:t xml:space="preserve">El docente explica con imágenes y dramatizaciones cómo el sistema inmunitario protege al cuerpo.</w:t>
            </w:r>
          </w:p>
          <w:p>
            <w:pPr>
              <w:numPr>
                <w:ilvl w:val="0"/>
                <w:numId w:val="64"/>
              </w:numPr>
            </w:pPr>
            <w:r>
              <w:rPr/>
              <w:t xml:space="preserve">Los estudiantes se dividen en grupos para representar un escenario: "gérmenes" vs "defensas del cuerpo".</w:t>
            </w:r>
          </w:p>
          <w:p>
            <w:pPr>
              <w:numPr>
                <w:ilvl w:val="0"/>
                <w:numId w:val="64"/>
              </w:numPr>
            </w:pPr>
            <w:r>
              <w:rPr/>
              <w:t xml:space="preserve">Crean un pequeño diálogo o acción para mostrar cómo el cuerpo detecta y combate enfermedades.</w:t>
            </w:r>
          </w:p>
          <w:p>
            <w:pPr>
              <w:numPr>
                <w:ilvl w:val="0"/>
                <w:numId w:val="64"/>
              </w:numPr>
            </w:pPr>
            <w:r>
              <w:rPr/>
              <w:t xml:space="preserve">Se ofrece apoyo para escritura, dibujo o actuación según preferencia.</w:t>
            </w:r>
          </w:p>
        </w:tc>
        <w:tc>
          <w:tcPr>
            <w:noWrap/>
          </w:tcPr>
          <w:p>
            <w:pPr/>
            <w:r>
              <w:rPr/>
              <w:t xml:space="preserve">40 minutos</w:t>
            </w:r>
          </w:p>
        </w:tc>
        <w:tc>
          <w:tcPr>
            <w:noWrap/>
          </w:tcPr>
          <w:p>
            <w:pPr>
              <w:numPr>
                <w:ilvl w:val="0"/>
                <w:numId w:val="65"/>
              </w:numPr>
            </w:pPr>
            <w:r>
              <w:rPr/>
              <w:t xml:space="preserve">Representación grupal del sistema inmunitario en acción.</w:t>
            </w:r>
          </w:p>
          <w:p>
            <w:pPr>
              <w:numPr>
                <w:ilvl w:val="0"/>
                <w:numId w:val="65"/>
              </w:numPr>
            </w:pPr>
            <w:r>
              <w:rPr/>
              <w:t xml:space="preserve">Opcional: dibujo o guion corto que explique su representación.</w:t>
            </w:r>
          </w:p>
        </w:tc>
        <w:tc>
          <w:tcPr>
            <w:noWrap/>
          </w:tcPr>
          <w:p>
            <w:pPr/>
            <w:r>
              <w:rPr/>
              <w:t xml:space="preserve">Explicar cómo el sistema inmunitario defiende al cuerpo contra enfermedades.</w:t>
            </w:r>
          </w:p>
        </w:tc>
      </w:tr>
      <w:tr>
        <w:trPr/>
        <w:tc>
          <w:tcPr>
            <w:noWrap/>
          </w:tcPr>
          <w:p>
            <w:pPr/>
            <w:r>
              <w:rPr>
                <w:b w:val="1"/>
                <w:bCs w:val="1"/>
              </w:rPr>
              <w:t xml:space="preserve">Tarea 4: "Mapa mental: Conectando los sistemas"</w:t>
            </w:r>
          </w:p>
        </w:tc>
        <w:tc>
          <w:tcPr>
            <w:noWrap/>
          </w:tcPr>
          <w:p>
            <w:pPr>
              <w:numPr>
                <w:ilvl w:val="0"/>
                <w:numId w:val="66"/>
              </w:numPr>
            </w:pPr>
            <w:r>
              <w:rPr/>
              <w:t xml:space="preserve">Luego de revisar los tres sistemas, los estudiantes crearán un mapa mental que muestre cómo están conectados.</w:t>
            </w:r>
          </w:p>
          <w:p>
            <w:pPr>
              <w:numPr>
                <w:ilvl w:val="0"/>
                <w:numId w:val="66"/>
              </w:numPr>
            </w:pPr>
            <w:r>
              <w:rPr/>
              <w:t xml:space="preserve">Se pueden usar imágenes, palabras clave, colores y símbolos.</w:t>
            </w:r>
          </w:p>
          <w:p>
            <w:pPr>
              <w:numPr>
                <w:ilvl w:val="0"/>
                <w:numId w:val="66"/>
              </w:numPr>
            </w:pPr>
            <w:r>
              <w:rPr/>
              <w:t xml:space="preserve">Docente ofrecerá plantillas y opciones digitales o en papel para facilitar la expresión.</w:t>
            </w:r>
          </w:p>
          <w:p>
            <w:pPr>
              <w:numPr>
                <w:ilvl w:val="0"/>
                <w:numId w:val="66"/>
              </w:numPr>
            </w:pPr>
            <w:r>
              <w:rPr/>
              <w:t xml:space="preserve">En parejas o individual, compartirán su mapa y explicarán lo que entendieron.</w:t>
            </w:r>
          </w:p>
        </w:tc>
        <w:tc>
          <w:tcPr>
            <w:noWrap/>
          </w:tcPr>
          <w:p>
            <w:pPr/>
            <w:r>
              <w:rPr/>
              <w:t xml:space="preserve">45 minutos</w:t>
            </w:r>
          </w:p>
        </w:tc>
        <w:tc>
          <w:tcPr>
            <w:noWrap/>
          </w:tcPr>
          <w:p>
            <w:pPr>
              <w:numPr>
                <w:ilvl w:val="0"/>
                <w:numId w:val="67"/>
              </w:numPr>
            </w:pPr>
            <w:r>
              <w:rPr/>
              <w:t xml:space="preserve">Mapa mental visual y/o escrito que conecta sistema nervioso, endocrino e inmunitario.</w:t>
            </w:r>
          </w:p>
          <w:p>
            <w:pPr>
              <w:numPr>
                <w:ilvl w:val="0"/>
                <w:numId w:val="67"/>
              </w:numPr>
            </w:pPr>
            <w:r>
              <w:rPr/>
              <w:t xml:space="preserve">Explicación breve oral o escrita.</w:t>
            </w:r>
          </w:p>
        </w:tc>
        <w:tc>
          <w:tcPr>
            <w:noWrap/>
          </w:tcPr>
          <w:p>
            <w:pPr/>
            <w:r>
              <w:rPr/>
              <w:t xml:space="preserve">Comprender la relación entre los sistemas nervioso, endocrino e inmunitario.</w:t>
            </w:r>
          </w:p>
        </w:tc>
      </w:tr>
      <w:tr>
        <w:trPr/>
        <w:tc>
          <w:tcPr>
            <w:noWrap/>
          </w:tcPr>
          <w:p>
            <w:pPr/>
            <w:r>
              <w:rPr>
                <w:b w:val="1"/>
                <w:bCs w:val="1"/>
              </w:rPr>
              <w:t xml:space="preserve">Tarea 5: "Experimento casero sencillo: Reacción y hormonas"</w:t>
            </w:r>
          </w:p>
        </w:tc>
        <w:tc>
          <w:tcPr>
            <w:noWrap/>
          </w:tcPr>
          <w:p>
            <w:pPr>
              <w:numPr>
                <w:ilvl w:val="0"/>
                <w:numId w:val="68"/>
              </w:numPr>
            </w:pPr>
            <w:r>
              <w:rPr/>
              <w:t xml:space="preserve">Realicen un experimento simple para medir el tiempo de reacción (ejemplo: dejar caer una regla y atraparla).</w:t>
            </w:r>
          </w:p>
          <w:p>
            <w:pPr>
              <w:numPr>
                <w:ilvl w:val="0"/>
                <w:numId w:val="68"/>
              </w:numPr>
            </w:pPr>
            <w:r>
              <w:rPr/>
              <w:t xml:space="preserve">Registra el tiempo o la distancia y piensa qué parte del cuerpo está trabajando (sistema nervioso).</w:t>
            </w:r>
          </w:p>
          <w:p>
            <w:pPr>
              <w:numPr>
                <w:ilvl w:val="0"/>
                <w:numId w:val="68"/>
              </w:numPr>
            </w:pPr>
            <w:r>
              <w:rPr/>
              <w:t xml:space="preserve">Luego, hablen sobre cómo las hormonas pueden afectar el cuerpo (por ejemplo, sentir nervios antes de un examen).</w:t>
            </w:r>
          </w:p>
          <w:p>
            <w:pPr>
              <w:numPr>
                <w:ilvl w:val="0"/>
                <w:numId w:val="68"/>
              </w:numPr>
            </w:pPr>
            <w:r>
              <w:rPr/>
              <w:t xml:space="preserve">Docente guía la reflexión y registra respuestas en grupo.</w:t>
            </w:r>
          </w:p>
        </w:tc>
        <w:tc>
          <w:tcPr>
            <w:noWrap/>
          </w:tcPr>
          <w:p>
            <w:pPr/>
            <w:r>
              <w:rPr/>
              <w:t xml:space="preserve">35 minutos</w:t>
            </w:r>
          </w:p>
        </w:tc>
        <w:tc>
          <w:tcPr>
            <w:noWrap/>
          </w:tcPr>
          <w:p>
            <w:pPr>
              <w:numPr>
                <w:ilvl w:val="0"/>
                <w:numId w:val="69"/>
              </w:numPr>
            </w:pPr>
            <w:r>
              <w:rPr/>
              <w:t xml:space="preserve">Registro de resultados del experimento.</w:t>
            </w:r>
          </w:p>
          <w:p>
            <w:pPr>
              <w:numPr>
                <w:ilvl w:val="0"/>
                <w:numId w:val="69"/>
              </w:numPr>
            </w:pPr>
            <w:r>
              <w:rPr/>
              <w:t xml:space="preserve">Reflexión grupal sobre la función del sistema nervioso y endocrino.</w:t>
            </w:r>
          </w:p>
        </w:tc>
        <w:tc>
          <w:tcPr>
            <w:noWrap/>
          </w:tcPr>
          <w:p>
            <w:pPr/>
            <w:r>
              <w:rPr/>
              <w:t xml:space="preserve">Demostrar la función del sistema nervioso en las respuestas rápidas y la influencia del sistema endocrino en emociones.</w:t>
            </w:r>
          </w:p>
        </w:tc>
      </w:tr>
      <w:tr>
        <w:trPr/>
        <w:tc>
          <w:tcPr>
            <w:noWrap/>
          </w:tcPr>
          <w:p>
            <w:pPr/>
            <w:r>
              <w:rPr>
                <w:b w:val="1"/>
                <w:bCs w:val="1"/>
              </w:rPr>
              <w:t xml:space="preserve">Tarea 6: "Historias de defensa: Cuentos sobre el sistema inmunitario"</w:t>
            </w:r>
          </w:p>
        </w:tc>
        <w:tc>
          <w:tcPr>
            <w:noWrap/>
          </w:tcPr>
          <w:p>
            <w:pPr>
              <w:numPr>
                <w:ilvl w:val="0"/>
                <w:numId w:val="70"/>
              </w:numPr>
            </w:pPr>
            <w:r>
              <w:rPr/>
              <w:t xml:space="preserve">Leen o escuchan cuentos cortos sobre cómo el cuerpo se defiende de enfermedades.</w:t>
            </w:r>
          </w:p>
          <w:p>
            <w:pPr>
              <w:numPr>
                <w:ilvl w:val="0"/>
                <w:numId w:val="70"/>
              </w:numPr>
            </w:pPr>
            <w:r>
              <w:rPr/>
              <w:t xml:space="preserve">En grupos, inventan una historia donde los glóbulos blancos son héroes que luchan contra invasores.</w:t>
            </w:r>
          </w:p>
          <w:p>
            <w:pPr>
              <w:numPr>
                <w:ilvl w:val="0"/>
                <w:numId w:val="70"/>
              </w:numPr>
            </w:pPr>
            <w:r>
              <w:rPr/>
              <w:t xml:space="preserve">Pueden escribir, dibujar o representar su cuento.</w:t>
            </w:r>
          </w:p>
          <w:p>
            <w:pPr>
              <w:numPr>
                <w:ilvl w:val="0"/>
                <w:numId w:val="70"/>
              </w:numPr>
            </w:pPr>
            <w:r>
              <w:rPr/>
              <w:t xml:space="preserve">Presentan su historia a la clase usando apoyos visuales o dramatizaciones.</w:t>
            </w:r>
          </w:p>
        </w:tc>
        <w:tc>
          <w:tcPr>
            <w:noWrap/>
          </w:tcPr>
          <w:p>
            <w:pPr/>
            <w:r>
              <w:rPr/>
              <w:t xml:space="preserve">50 minutos</w:t>
            </w:r>
          </w:p>
        </w:tc>
        <w:tc>
          <w:tcPr>
            <w:noWrap/>
          </w:tcPr>
          <w:p>
            <w:pPr>
              <w:numPr>
                <w:ilvl w:val="0"/>
                <w:numId w:val="71"/>
              </w:numPr>
            </w:pPr>
            <w:r>
              <w:rPr/>
              <w:t xml:space="preserve">Cuento ilustrado o dramatizado sobre el sistema inmunitario.</w:t>
            </w:r>
          </w:p>
          <w:p>
            <w:pPr>
              <w:numPr>
                <w:ilvl w:val="0"/>
                <w:numId w:val="71"/>
              </w:numPr>
            </w:pPr>
            <w:r>
              <w:rPr/>
              <w:t xml:space="preserve">Presentación grupal.</w:t>
            </w:r>
          </w:p>
        </w:tc>
        <w:tc>
          <w:tcPr>
            <w:noWrap/>
          </w:tcPr>
          <w:p>
            <w:pPr/>
            <w:r>
              <w:rPr/>
              <w:t xml:space="preserve">Reconocer la función protectora del sistema inmunitario a través de narrativas creativas.</w:t>
            </w:r>
          </w:p>
        </w:tc>
      </w:tr>
    </w:tbl>
    <w:p>
      <w:pPr/>
      <w:r>
        <w:rPr>
          <w:b w:val="1"/>
          <w:bCs w:val="1"/>
        </w:rPr>
        <w:t xml:space="preserve">Posibles Respuestas de Estudiantes y Apoyos</w:t>
      </w:r>
    </w:p>
    <w:p>
      <w:pPr>
        <w:numPr>
          <w:ilvl w:val="0"/>
          <w:numId w:val="72"/>
        </w:numPr>
      </w:pPr>
      <w:r>
        <w:rPr>
          <w:b w:val="1"/>
          <w:bCs w:val="1"/>
        </w:rPr>
        <w:t xml:space="preserve">Tarea 1:</w:t>
      </w:r>
      <w:r>
        <w:rPr/>
        <w:t xml:space="preserve"> “El sistema nervioso envía mensajes para que podamos mover las manos.”</w:t>
      </w:r>
    </w:p>
    <w:p>
      <w:pPr>
        <w:numPr>
          <w:ilvl w:val="0"/>
          <w:numId w:val="72"/>
        </w:numPr>
      </w:pPr>
      <w:r>
        <w:rPr>
          <w:b w:val="1"/>
          <w:bCs w:val="1"/>
        </w:rPr>
        <w:t xml:space="preserve">Tarea 2:</w:t>
      </w:r>
      <w:r>
        <w:rPr/>
        <w:t xml:space="preserve"> “La tiroides ayuda a que crezcamos y el páncreas controla el azúcar.”</w:t>
      </w:r>
    </w:p>
    <w:p>
      <w:pPr>
        <w:numPr>
          <w:ilvl w:val="0"/>
          <w:numId w:val="72"/>
        </w:numPr>
      </w:pPr>
      <w:r>
        <w:rPr>
          <w:b w:val="1"/>
          <w:bCs w:val="1"/>
        </w:rPr>
        <w:t xml:space="preserve">Tarea 3:</w:t>
      </w:r>
      <w:r>
        <w:rPr/>
        <w:t xml:space="preserve"> “Los glóbulos blancos atacan a los gérmenes para que no nos enfermemos.”</w:t>
      </w:r>
    </w:p>
    <w:p>
      <w:pPr>
        <w:numPr>
          <w:ilvl w:val="0"/>
          <w:numId w:val="72"/>
        </w:numPr>
      </w:pPr>
      <w:r>
        <w:rPr>
          <w:b w:val="1"/>
          <w:bCs w:val="1"/>
        </w:rPr>
        <w:t xml:space="preserve">Tarea 4:</w:t>
      </w:r>
      <w:r>
        <w:rPr/>
        <w:t xml:space="preserve"> Mapa con flechas entre cerebro (nervioso), glándulas (endocrino) y defensas (inmunitario), con etiquetas simples.</w:t>
      </w:r>
    </w:p>
    <w:p>
      <w:pPr>
        <w:numPr>
          <w:ilvl w:val="0"/>
          <w:numId w:val="72"/>
        </w:numPr>
      </w:pPr>
      <w:r>
        <w:rPr>
          <w:b w:val="1"/>
          <w:bCs w:val="1"/>
        </w:rPr>
        <w:t xml:space="preserve">Tarea 5:</w:t>
      </w:r>
      <w:r>
        <w:rPr/>
        <w:t xml:space="preserve"> “Atrapé la regla rápido porque mi cerebro dijo a mi mano que se moviera.” / “Cuando estoy nervioso, mi corazón late más rápido por las hormonas.”</w:t>
      </w:r>
    </w:p>
    <w:p>
      <w:pPr>
        <w:numPr>
          <w:ilvl w:val="0"/>
          <w:numId w:val="72"/>
        </w:numPr>
      </w:pPr>
      <w:r>
        <w:rPr>
          <w:b w:val="1"/>
          <w:bCs w:val="1"/>
        </w:rPr>
        <w:t xml:space="preserve">Tarea 6:</w:t>
      </w:r>
      <w:r>
        <w:rPr/>
        <w:t xml:space="preserve"> “Los glóbulos blancos son héroes que luchan contra los malos gérmenes.”</w:t>
      </w:r>
    </w:p>
    <w:p>
      <w:pPr/>
      <w:r>
        <w:rPr/>
        <w:t xml:space="preserve">Estas tareas se adaptan para ofrecer múltiples formas de representación, expresión y compromiso, asegurando inclusión y accesibilidad para todos los estudiantes durante el desarrollo del plan.</w:t>
      </w:r>
    </w:p>
    <w:p/>
    <w:p>
      <w:pPr/>
      <w:r>
        <w:rPr>
          <w:sz w:val="22"/>
          <w:szCs w:val="22"/>
          <w:b w:val="1"/>
          <w:bCs w:val="1"/>
        </w:rPr>
        <w:t xml:space="preserve">Cierre - Sintetizar</w:t>
      </w:r>
    </w:p>
    <w:p>
      <w:pPr/>
      <w:r>
        <w:rPr>
          <w:b w:val="1"/>
          <w:bCs w:val="1"/>
        </w:rPr>
        <w:t xml:space="preserve">Actividad de Síntesis para la Fase de Cierre: "Nuestro Gran Mapa del Cuerpo" </w:t>
      </w:r>
    </w:p>
    <w:p>
      <w:pPr/>
      <w:r>
        <w:rPr>
          <w:b w:val="1"/>
          <w:bCs w:val="1"/>
        </w:rPr>
        <w:t xml:space="preserve">Objetivo:</w:t>
      </w:r>
      <w:r>
        <w:rPr/>
        <w:t xml:space="preserve"> Consolidar los aprendizajes sobre el sistema nervioso, endocrino e inmunitario mediante una actividad creativa y colaborativa que permita a los estudiantes explicar las funciones básicas de cada sistema y cómo trabajan juntos para mantenernos saludables.</w:t>
      </w:r>
    </w:p>
    <w:p>
      <w:pPr/>
      <w:r>
        <w:rPr>
          <w:b w:val="1"/>
          <w:bCs w:val="1"/>
        </w:rPr>
        <w:t xml:space="preserve">Duración:</w:t>
      </w:r>
      <w:r>
        <w:rPr/>
        <w:t xml:space="preserve"> 45 minutos</w:t>
      </w:r>
    </w:p>
    <w:p>
      <w:pPr/>
      <w:r>
        <w:rPr>
          <w:b w:val="1"/>
          <w:bCs w:val="1"/>
        </w:rPr>
        <w:t xml:space="preserve">Materiales:</w:t>
      </w:r>
      <w:r>
        <w:rPr/>
        <w:t xml:space="preserve"> Papel kraft o cartulina grande, marcadores, lápices de colores, imágenes recortables (de órganos y células relacionadas con los sistemas), pegamento, notas adhesivas.</w:t>
      </w:r>
    </w:p>
    <w:p>
      <w:pPr/>
      <w:r>
        <w:rPr>
          <w:b w:val="1"/>
          <w:bCs w:val="1"/>
        </w:rPr>
        <w:t xml:space="preserve">Desarrollo de la Actividad</w:t>
      </w:r>
    </w:p>
    <w:p>
      <w:pPr>
        <w:numPr>
          <w:ilvl w:val="0"/>
          <w:numId w:val="73"/>
        </w:numPr>
      </w:pPr>
      <w:r>
        <w:rPr>
          <w:b w:val="1"/>
          <w:bCs w:val="1"/>
        </w:rPr>
        <w:t xml:space="preserve">Introducción (5 minutos):</w:t>
      </w:r>
      <w:r>
        <w:rPr/>
        <w:t xml:space="preserve"> La docente recuerda brevemente los tres sistemas estudiados y sus funciones principales con preguntas guía para activar conocimientos previos, por ejemplo:    </w:t>
      </w:r>
      <w:r>
        <w:rPr/>
        <w:t xml:space="preserve">  </w:t>
      </w:r>
    </w:p>
    <w:p>
      <w:pPr>
        <w:numPr>
          <w:ilvl w:val="1"/>
          <w:numId w:val="73"/>
        </w:numPr>
      </w:pPr>
      <w:r>
        <w:rPr/>
        <w:t xml:space="preserve">¿Qué hace nuestro sistema nervioso?</w:t>
      </w:r>
    </w:p>
    <w:p>
      <w:pPr>
        <w:numPr>
          <w:ilvl w:val="1"/>
          <w:numId w:val="73"/>
        </w:numPr>
      </w:pPr>
      <w:r>
        <w:rPr/>
        <w:t xml:space="preserve">¿Para qué sirve el sistema endocrino?</w:t>
      </w:r>
    </w:p>
    <w:p>
      <w:pPr>
        <w:numPr>
          <w:ilvl w:val="1"/>
          <w:numId w:val="73"/>
        </w:numPr>
      </w:pPr>
      <w:r>
        <w:rPr/>
        <w:t xml:space="preserve">¿Cómo nos protege el sistema inmunitario?</w:t>
      </w:r>
    </w:p>
    <w:p>
      <w:pPr>
        <w:numPr>
          <w:ilvl w:val="0"/>
          <w:numId w:val="73"/>
        </w:numPr>
      </w:pPr>
      <w:r>
        <w:rPr>
          <w:b w:val="1"/>
          <w:bCs w:val="1"/>
        </w:rPr>
        <w:t xml:space="preserve">Construcción del Mapa (30 minutos):</w:t>
      </w:r>
    </w:p>
    <w:p>
      <w:pPr>
        <w:numPr>
          <w:ilvl w:val="1"/>
          <w:numId w:val="73"/>
        </w:numPr>
      </w:pPr>
      <w:r>
        <w:rPr/>
        <w:t xml:space="preserve">En un papel grande, los estudiantes dibujan juntos un cuerpo humano simplificado.</w:t>
      </w:r>
    </w:p>
    <w:p>
      <w:pPr>
        <w:numPr>
          <w:ilvl w:val="1"/>
          <w:numId w:val="73"/>
        </w:numPr>
      </w:pPr>
      <w:r>
        <w:rPr/>
        <w:t xml:space="preserve">Dividen el cuerpo en tres zonas para representar cada sistema: nervioso, endocrino e inmunitario.</w:t>
      </w:r>
    </w:p>
    <w:p>
      <w:pPr>
        <w:numPr>
          <w:ilvl w:val="1"/>
          <w:numId w:val="73"/>
        </w:numPr>
      </w:pPr>
      <w:r>
        <w:rPr/>
        <w:t xml:space="preserve">Usan imágenes recortables y dibujos para colocar los órganos y partes clave (cerebro, nervios, glándulas, células inmunitarias).</w:t>
      </w:r>
    </w:p>
    <w:p>
      <w:pPr>
        <w:numPr>
          <w:ilvl w:val="1"/>
          <w:numId w:val="73"/>
        </w:numPr>
      </w:pPr>
      <w:r>
        <w:rPr/>
        <w:t xml:space="preserve">Escriben o pegan notas adhesivas con palabras o frases cortas que expliquen la función de cada parte (por ejemplo, “el cerebro ayuda a pensar”, “las glándulas liberan hormonas que regulan el cuerpo”, “los glóbulos blancos luchan contra los gérmenes”).</w:t>
      </w:r>
    </w:p>
    <w:p>
      <w:pPr>
        <w:numPr>
          <w:ilvl w:val="1"/>
          <w:numId w:val="73"/>
        </w:numPr>
      </w:pPr>
      <w:r>
        <w:rPr/>
        <w:t xml:space="preserve">Finalmente, trazan flechas para mostrar cómo se comunican o colaboran entre sí estos sistemas (por ejemplo, cómo el sistema nervioso puede enviar señales a las glándulas para liberar hormonas).</w:t>
      </w:r>
    </w:p>
    <w:p>
      <w:pPr>
        <w:numPr>
          <w:ilvl w:val="0"/>
          <w:numId w:val="73"/>
        </w:numPr>
      </w:pPr>
      <w:r>
        <w:rPr>
          <w:b w:val="1"/>
          <w:bCs w:val="1"/>
        </w:rPr>
        <w:t xml:space="preserve">Presentación y Reflexión (10 minutos):</w:t>
      </w:r>
    </w:p>
    <w:p>
      <w:pPr>
        <w:numPr>
          <w:ilvl w:val="1"/>
          <w:numId w:val="73"/>
        </w:numPr>
      </w:pPr>
      <w:r>
        <w:rPr/>
        <w:t xml:space="preserve">Grupos o algunos estudiantes presentan brevemente el mapa y explican lo que aprendieron.</w:t>
      </w:r>
    </w:p>
    <w:p>
      <w:pPr>
        <w:numPr>
          <w:ilvl w:val="1"/>
          <w:numId w:val="73"/>
        </w:numPr>
      </w:pPr>
      <w:r>
        <w:rPr/>
        <w:t xml:space="preserve">La docente hace preguntas de verificación para confirmar la comprensión, tales como:        </w:t>
      </w:r>
      <w:r>
        <w:rPr/>
        <w:t xml:space="preserve">      </w:t>
      </w:r>
    </w:p>
    <w:p>
      <w:pPr>
        <w:numPr>
          <w:ilvl w:val="2"/>
          <w:numId w:val="73"/>
        </w:numPr>
      </w:pPr>
      <w:r>
        <w:rPr/>
        <w:t xml:space="preserve">¿Qué pasaría si uno de estos sistemas no funcionara bien?</w:t>
      </w:r>
    </w:p>
    <w:p>
      <w:pPr>
        <w:numPr>
          <w:ilvl w:val="2"/>
          <w:numId w:val="73"/>
        </w:numPr>
      </w:pPr>
      <w:r>
        <w:rPr/>
        <w:t xml:space="preserve">¿Cómo trabajan juntos para mantenernos saludables?</w:t>
      </w:r>
    </w:p>
    <w:p>
      <w:pPr/>
      <w:r>
        <w:rPr>
          <w:b w:val="1"/>
          <w:bCs w:val="1"/>
        </w:rPr>
        <w:t xml:space="preserve">Posibles respuestas de estudiantes</w:t>
      </w:r>
    </w:p>
    <w:p>
      <w:pPr>
        <w:numPr>
          <w:ilvl w:val="0"/>
          <w:numId w:val="74"/>
        </w:numPr>
      </w:pPr>
      <w:r>
        <w:rPr/>
        <w:t xml:space="preserve">“El sistema nervioso es como un mensajero rápido que dice a mi cuerpo qué hacer.”</w:t>
      </w:r>
    </w:p>
    <w:p>
      <w:pPr>
        <w:numPr>
          <w:ilvl w:val="0"/>
          <w:numId w:val="74"/>
        </w:numPr>
      </w:pPr>
      <w:r>
        <w:rPr/>
        <w:t xml:space="preserve">“Las hormonas del sistema endocrino ayudan a que mi cuerpo crezca y esté activo.”</w:t>
      </w:r>
    </w:p>
    <w:p>
      <w:pPr>
        <w:numPr>
          <w:ilvl w:val="0"/>
          <w:numId w:val="74"/>
        </w:numPr>
      </w:pPr>
      <w:r>
        <w:rPr/>
        <w:t xml:space="preserve">“Mi sistema inmunitario pelea contra los gérmenes para que no me enferme.”</w:t>
      </w:r>
    </w:p>
    <w:p>
      <w:pPr>
        <w:numPr>
          <w:ilvl w:val="0"/>
          <w:numId w:val="74"/>
        </w:numPr>
      </w:pPr>
      <w:r>
        <w:rPr/>
        <w:t xml:space="preserve">“Si el sistema nervioso no funciona, no puedo sentir ni moverme bien.”</w:t>
      </w:r>
    </w:p>
    <w:p>
      <w:pPr>
        <w:numPr>
          <w:ilvl w:val="0"/>
          <w:numId w:val="74"/>
        </w:numPr>
      </w:pPr>
      <w:r>
        <w:rPr/>
        <w:t xml:space="preserve">“Los sistemas trabajan juntos, por ejemplo, si me asusto, el sistema nervioso dice a las glándulas que liberen hormonas para que mi cuerpo esté alerta.”</w:t>
      </w:r>
    </w:p>
    <w:p>
      <w:pPr/>
      <w:r>
        <w:rPr>
          <w:b w:val="1"/>
          <w:bCs w:val="1"/>
        </w:rPr>
        <w:t xml:space="preserve">Relación con el Diseño Universal para el Aprendizaje (DUA)</w:t>
      </w:r>
    </w:p>
    <w:p>
      <w:pPr>
        <w:numPr>
          <w:ilvl w:val="0"/>
          <w:numId w:val="75"/>
        </w:numPr>
      </w:pPr>
      <w:r>
        <w:rPr>
          <w:b w:val="1"/>
          <w:bCs w:val="1"/>
        </w:rPr>
        <w:t xml:space="preserve">Representación múltiple:</w:t>
      </w:r>
      <w:r>
        <w:rPr/>
        <w:t xml:space="preserve"> Uso de imágenes, dibujos, texto y mapas visuales para apoyar diferentes formas de comprensión.</w:t>
      </w:r>
    </w:p>
    <w:p>
      <w:pPr>
        <w:numPr>
          <w:ilvl w:val="0"/>
          <w:numId w:val="75"/>
        </w:numPr>
      </w:pPr>
      <w:r>
        <w:rPr>
          <w:b w:val="1"/>
          <w:bCs w:val="1"/>
        </w:rPr>
        <w:t xml:space="preserve">Acción y expresión:</w:t>
      </w:r>
      <w:r>
        <w:rPr/>
        <w:t xml:space="preserve"> Los estudiantes expresan su aprendizaje a través de la construcción del mapa y la explicación oral.</w:t>
      </w:r>
    </w:p>
    <w:p>
      <w:pPr>
        <w:numPr>
          <w:ilvl w:val="0"/>
          <w:numId w:val="75"/>
        </w:numPr>
      </w:pPr>
      <w:r>
        <w:rPr>
          <w:b w:val="1"/>
          <w:bCs w:val="1"/>
        </w:rPr>
        <w:t xml:space="preserve">Compromiso:</w:t>
      </w:r>
      <w:r>
        <w:rPr/>
        <w:t xml:space="preserve"> Actividad colaborativa que fomenta la participación activa y el interés mediante creatividad y trabajo en equipo.</w:t>
      </w:r>
    </w:p>
    <w:p>
      <w:pPr/>
      <w:r>
        <w:rPr/>
        <w:t xml:space="preserve">Esta actividad permite verificar que los estudiantes han integrado los conceptos clave y pueden explicarlos con sus propias palabras mientras desarrollan habilidades de comunicación y colaboración.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76"/>
        </w:numPr>
      </w:pPr>
      <w:r>
        <w:rPr>
          <w:b w:val="1"/>
          <w:bCs w:val="1"/>
        </w:rPr>
        <w:t xml:space="preserve">¿Qué parte del cuerpo aprendimos hoy que les parece más interesante y por qué?</w:t>
      </w:r>
    </w:p>
    <w:p>
      <w:pPr>
        <w:numPr>
          <w:ilvl w:val="1"/>
          <w:numId w:val="76"/>
        </w:numPr>
      </w:pPr>
      <w:r>
        <w:rPr/>
        <w:t xml:space="preserve">Posible respuesta: "Me gustó el sistema nervioso porque es como nuestro centro de control."</w:t>
      </w:r>
    </w:p>
    <w:p>
      <w:pPr>
        <w:numPr>
          <w:ilvl w:val="1"/>
          <w:numId w:val="76"/>
        </w:numPr>
      </w:pPr>
      <w:r>
        <w:rPr/>
        <w:t xml:space="preserve">Propósito: Ayuda a identificar qué conceptos captaron más su atención y por qué.</w:t>
      </w:r>
    </w:p>
    <w:p>
      <w:pPr>
        <w:numPr>
          <w:ilvl w:val="0"/>
          <w:numId w:val="76"/>
        </w:numPr>
      </w:pPr>
      <w:r>
        <w:rPr>
          <w:b w:val="1"/>
          <w:bCs w:val="1"/>
        </w:rPr>
        <w:t xml:space="preserve">¿Cómo creen que el sistema nervioso, endocrino e inmunitario trabajan juntos para mantenernos saludables?</w:t>
      </w:r>
    </w:p>
    <w:p>
      <w:pPr>
        <w:numPr>
          <w:ilvl w:val="1"/>
          <w:numId w:val="76"/>
        </w:numPr>
      </w:pPr>
      <w:r>
        <w:rPr/>
        <w:t xml:space="preserve">Posible respuesta: "El sistema nervioso dice qué hacer, el endocrino manda hormonas y el inmunitario nos protege."</w:t>
      </w:r>
    </w:p>
    <w:p>
      <w:pPr>
        <w:numPr>
          <w:ilvl w:val="1"/>
          <w:numId w:val="76"/>
        </w:numPr>
      </w:pPr>
      <w:r>
        <w:rPr/>
        <w:t xml:space="preserve">Propósito: Favorece la integración de ideas y comprensión global.</w:t>
      </w:r>
    </w:p>
    <w:p>
      <w:pPr>
        <w:numPr>
          <w:ilvl w:val="0"/>
          <w:numId w:val="76"/>
        </w:numPr>
      </w:pPr>
      <w:r>
        <w:rPr>
          <w:b w:val="1"/>
          <w:bCs w:val="1"/>
        </w:rPr>
        <w:t xml:space="preserve">¿Qué parte del aprendizaje les fue más fácil y cuál les costó más trabajo? ¿Por qué?</w:t>
      </w:r>
    </w:p>
    <w:p>
      <w:pPr>
        <w:numPr>
          <w:ilvl w:val="1"/>
          <w:numId w:val="76"/>
        </w:numPr>
      </w:pPr>
      <w:r>
        <w:rPr/>
        <w:t xml:space="preserve">Posible respuesta: "Fue fácil entender el sistema inmunitario, pero el endocrino me confundió un poco porque no sabía qué eran las hormonas."</w:t>
      </w:r>
    </w:p>
    <w:p>
      <w:pPr>
        <w:numPr>
          <w:ilvl w:val="1"/>
          <w:numId w:val="76"/>
        </w:numPr>
      </w:pPr>
      <w:r>
        <w:rPr/>
        <w:t xml:space="preserve">Propósito: Promueve la autoevaluación y conciencia de áreas de dificultad.</w:t>
      </w:r>
    </w:p>
    <w:p>
      <w:pPr>
        <w:numPr>
          <w:ilvl w:val="0"/>
          <w:numId w:val="76"/>
        </w:numPr>
      </w:pPr>
      <w:r>
        <w:rPr>
          <w:b w:val="1"/>
          <w:bCs w:val="1"/>
        </w:rPr>
        <w:t xml:space="preserve">¿Qué estrategias usaron para entender los temas nuevos?</w:t>
      </w:r>
    </w:p>
    <w:p>
      <w:pPr>
        <w:numPr>
          <w:ilvl w:val="1"/>
          <w:numId w:val="76"/>
        </w:numPr>
      </w:pPr>
      <w:r>
        <w:rPr/>
        <w:t xml:space="preserve">Posible respuesta: "Escuché con atención y dibujé los sistemas para recordar."</w:t>
      </w:r>
    </w:p>
    <w:p>
      <w:pPr>
        <w:numPr>
          <w:ilvl w:val="1"/>
          <w:numId w:val="76"/>
        </w:numPr>
      </w:pPr>
      <w:r>
        <w:rPr/>
        <w:t xml:space="preserve">Propósito: Fomenta la reflexión sobre sus propias formas de aprender.</w:t>
      </w:r>
    </w:p>
    <w:p>
      <w:pPr>
        <w:numPr>
          <w:ilvl w:val="0"/>
          <w:numId w:val="76"/>
        </w:numPr>
      </w:pPr>
      <w:r>
        <w:rPr>
          <w:b w:val="1"/>
          <w:bCs w:val="1"/>
        </w:rPr>
        <w:t xml:space="preserve">¿Qué preguntas tienen ahora sobre los sistemas que estudiamos?</w:t>
      </w:r>
    </w:p>
    <w:p>
      <w:pPr>
        <w:numPr>
          <w:ilvl w:val="1"/>
          <w:numId w:val="76"/>
        </w:numPr>
      </w:pPr>
      <w:r>
        <w:rPr/>
        <w:t xml:space="preserve">Posible respuesta: "¿Cómo las hormonas saben a dónde ir en el cuerpo?"</w:t>
      </w:r>
    </w:p>
    <w:p>
      <w:pPr>
        <w:numPr>
          <w:ilvl w:val="1"/>
          <w:numId w:val="76"/>
        </w:numPr>
      </w:pPr>
      <w:r>
        <w:rPr/>
        <w:t xml:space="preserve">Propósito: Estimula la curiosidad y pensamiento crítico para continuar el aprendizaje.</w:t>
      </w:r>
    </w:p>
    <w:p>
      <w:pPr/>
      <w:r>
        <w:rPr>
          <w:b w:val="1"/>
          <w:bCs w:val="1"/>
        </w:rPr>
        <w:t xml:space="preserve">Actividades Creativas de Reflexión para el Cierre</w:t>
      </w:r>
    </w:p>
    <w:p>
      <w:pPr>
        <w:numPr>
          <w:ilvl w:val="0"/>
          <w:numId w:val="77"/>
        </w:numPr>
      </w:pPr>
      <w:r>
        <w:rPr>
          <w:b w:val="1"/>
          <w:bCs w:val="1"/>
        </w:rPr>
        <w:t xml:space="preserve">Mi Diario de Aprendizaje</w:t>
      </w:r>
      <w:r>
        <w:rPr/>
        <w:t xml:space="preserve">: Cada estudiante escribe o dibuja en una libreta qué aprendió, qué le gustó más y qué le gustaría aprender después sobre el cuerpo humano.</w:t>
      </w:r>
    </w:p>
    <w:p>
      <w:pPr>
        <w:numPr>
          <w:ilvl w:val="0"/>
          <w:numId w:val="77"/>
        </w:numPr>
      </w:pPr>
      <w:r>
        <w:rPr>
          <w:b w:val="1"/>
          <w:bCs w:val="1"/>
        </w:rPr>
        <w:t xml:space="preserve">Mapa Mental en Equipo</w:t>
      </w:r>
      <w:r>
        <w:rPr/>
        <w:t xml:space="preserve">: En grupos, los estudiantes crean un mapa mental con dibujos y palabras clave que representen los tres sistemas estudiados y cómo se relacionan entre sí.</w:t>
      </w:r>
    </w:p>
    <w:p>
      <w:pPr>
        <w:numPr>
          <w:ilvl w:val="0"/>
          <w:numId w:val="77"/>
        </w:numPr>
      </w:pPr>
      <w:r>
        <w:rPr>
          <w:b w:val="1"/>
          <w:bCs w:val="1"/>
        </w:rPr>
        <w:t xml:space="preserve">Círculo de Palabras</w:t>
      </w:r>
      <w:r>
        <w:rPr/>
        <w:t xml:space="preserve">: Sentados en círculo, cada estudiante comparte una palabra o frase que les ayude a recordar un concepto del día y explica por qué la eligió.</w:t>
      </w:r>
    </w:p>
    <w:p>
      <w:pPr>
        <w:numPr>
          <w:ilvl w:val="0"/>
          <w:numId w:val="77"/>
        </w:numPr>
      </w:pPr>
      <w:r>
        <w:rPr>
          <w:b w:val="1"/>
          <w:bCs w:val="1"/>
        </w:rPr>
        <w:t xml:space="preserve">Teatro de Sombras</w:t>
      </w:r>
      <w:r>
        <w:rPr/>
        <w:t xml:space="preserve">: En pequeños grupos, crean una breve dramatización usando sombras o figuras para explicar cómo funciona uno de los sistemas, promoviendo la reflexión sobre el aprendizaje y la comunicación.</w:t>
      </w:r>
    </w:p>
    <w:p>
      <w:pPr>
        <w:numPr>
          <w:ilvl w:val="0"/>
          <w:numId w:val="77"/>
        </w:numPr>
      </w:pPr>
      <w:r>
        <w:rPr>
          <w:b w:val="1"/>
          <w:bCs w:val="1"/>
        </w:rPr>
        <w:t xml:space="preserve">Tarjetas de Preguntas</w:t>
      </w:r>
      <w:r>
        <w:rPr/>
        <w:t xml:space="preserve">: Los estudiantes escriben una pregunta que tengan sobre los sistemas y luego las intercambian con un compañero para intentar responderlas juntos, fomentando la colaboración y el pensamiento reflexivo.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F33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C74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DD3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297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6FF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8D5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56D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5B2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CD2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217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61B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029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EF2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FC0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581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18F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EF0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5398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5167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DE3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94CB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12B2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85A0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C870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2265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73D3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7A34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734C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AECB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68D2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28EB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65D0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4DAC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8122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C589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7389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F23D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F93E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221B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9D56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6414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70FB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B3DE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7B15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4F91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C6B7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3D74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FAEC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BE96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44F5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5065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68CD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03A7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C8C4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82ED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0FCA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A5C2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F4F7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02802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B073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4A4C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42DD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0EA6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58E9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6A593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D976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8D0D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D65C2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02EE0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2DF3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196C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6929F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853AE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B3A0A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AE7A9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9AF5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00AE2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2026-09-25T18:36:27-05:00</dcterms:created>
  <dcterms:modified xsi:type="dcterms:W3CDTF">2026-09-25T18:36:27-05:00</dcterms:modified>
</cp:coreProperties>
</file>

<file path=docProps/custom.xml><?xml version="1.0" encoding="utf-8"?>
<Properties xmlns="http://schemas.openxmlformats.org/officeDocument/2006/custom-properties" xmlns:vt="http://schemas.openxmlformats.org/officeDocument/2006/docPropsVTypes"/>
</file>