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las Vocales! Descubriendo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nombrar las cinco vocales: A, E, I, O, U, de manera divertida y significativa. A través de juegos, canciones y retos, los estudiantes se motivarán para descubrir estas letras “mágicas” que forman parte de las palabras que usan todos los días. Aprender las vocales es fundamental para comenzar a desarrollar habilidades de lectura y escritura, esenciales para su futuro aprendizaje.</w:t>
      </w:r>
    </w:p>
    <w:p>
      <w:pPr/>
      <w:r>
        <w:rPr/>
        <w:t xml:space="preserve">Además, este aprendizaje se conecta con su vida cotidiana porque las vocales están en los nombres de sus familiares, en los objetos que ven en casa y en la escuela, y en las canciones que cantan. La metodología de gamificación permitirá que los niños se involucren activamente, ganando puntos e insignias que reconocen su esfuerzo y progreso, haciendo que el aprendizaje sea una experiencia lúdica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con reconocimiento visual y auditivo.</w:t>
      </w:r>
    </w:p>
    <w:p>
      <w:pPr>
        <w:numPr>
          <w:ilvl w:val="0"/>
          <w:numId w:val="1"/>
        </w:numPr>
      </w:pPr>
      <w:r>
        <w:rPr/>
        <w:t xml:space="preserve">Relacionar las vocales con palabras simples y objetos cotidianos que las contienen.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el aprendizaje de las vocales.</w:t>
      </w:r>
    </w:p>
    <w:p>
      <w:pPr>
        <w:numPr>
          <w:ilvl w:val="0"/>
          <w:numId w:val="1"/>
        </w:numPr>
      </w:pPr>
      <w:r>
        <w:rPr/>
        <w:t xml:space="preserve">Demostrar interés y motivación por las letras mediante la participación en retos y recompensas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cada vocal en colores llamativos (1 por vocal, total 5)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(mínimo 5 por vocal, total 25)</w:t>
      </w:r>
    </w:p>
    <w:p>
      <w:pPr>
        <w:numPr>
          <w:ilvl w:val="0"/>
          <w:numId w:val="2"/>
        </w:numPr>
      </w:pPr>
      <w:r>
        <w:rPr/>
        <w:t xml:space="preserve">Reproductor de audio y altavoces para canciones infantiles sobre las vocales</w:t>
      </w:r>
    </w:p>
    <w:p>
      <w:pPr>
        <w:numPr>
          <w:ilvl w:val="0"/>
          <w:numId w:val="2"/>
        </w:numPr>
      </w:pPr>
      <w:r>
        <w:rPr/>
        <w:t xml:space="preserve">Juego de dados con vocales en lugar de números (1 dado)</w:t>
      </w:r>
    </w:p>
    <w:p>
      <w:pPr>
        <w:numPr>
          <w:ilvl w:val="0"/>
          <w:numId w:val="2"/>
        </w:numPr>
      </w:pPr>
      <w:r>
        <w:rPr/>
        <w:t xml:space="preserve">Tablero de puntos para gamificación (grande, visible para todos)</w:t>
      </w:r>
    </w:p>
    <w:p>
      <w:pPr>
        <w:numPr>
          <w:ilvl w:val="0"/>
          <w:numId w:val="2"/>
        </w:numPr>
      </w:pPr>
      <w:r>
        <w:rPr/>
        <w:t xml:space="preserve">Pegatinas o insignias de estrellas para premiar logros individuales y grupales</w:t>
      </w:r>
    </w:p>
    <w:p>
      <w:pPr>
        <w:numPr>
          <w:ilvl w:val="0"/>
          <w:numId w:val="2"/>
        </w:numPr>
      </w:pPr>
      <w:r>
        <w:rPr/>
        <w:t xml:space="preserve">Hojas con dibujos para colorear de las vocales y objetos relacionados (1 por estudiante)</w:t>
      </w:r>
    </w:p>
    <w:p>
      <w:pPr>
        <w:numPr>
          <w:ilvl w:val="0"/>
          <w:numId w:val="2"/>
        </w:numPr>
      </w:pPr>
      <w:r>
        <w:rPr/>
        <w:t xml:space="preserve">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Espacio amplio para moverse y realizar dinámicas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o sonidos (por ejemplo, el nombre de su inicial)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tarjetas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</w:t>
      </w:r>
    </w:p>
    <w:p>
      <w:pPr>
        <w:numPr>
          <w:ilvl w:val="0"/>
          <w:numId w:val="3"/>
        </w:numPr>
      </w:pPr>
      <w:r>
        <w:rPr/>
        <w:t xml:space="preserve">Experiencia previa con canciones y juegos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cinco amigos muy especiales que viven en las palabras. Se llaman las vocales: A, E, I, O, U. Vamos a jugar y cantar para conocerlos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vocal “A” y pregunta: “¿Quién ha escuchado esta letra? ¿Me pueden decir alguna palabra que tenga la letra 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decir palabras conocidas, aunque no sean exactas, y el docente los anima.</w:t>
      </w:r>
    </w:p>
    <w:p>
      <w:pPr>
        <w:numPr>
          <w:ilvl w:val="0"/>
          <w:numId w:val="4"/>
        </w:numPr>
      </w:pPr>
      <w:r>
        <w:rPr/>
        <w:t xml:space="preserve">Luego canta una canción corta y pegajosa de las vocales para que la repitan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ayudarme a encontrar a las vocales escondidas en el aula? ¡Vamos a buscar y ganaremos puntos para nuestro equipo!”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están en los nombres de sus amigos, en los juguetes y en las canciones que cantamos. Cuando aprendemos las vocales, podemos leer muchas cosas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a cada vocal con un juego divertido. Cuando escuchen la letra, levantarán la mano y dirán una palabra que empiece con esa vocal.”</w:t>
      </w:r>
    </w:p>
    <w:p>
      <w:pPr/>
      <w:r>
        <w:rPr>
          <w:b w:val="1"/>
          <w:bCs w:val="1"/>
        </w:rPr>
        <w:t xml:space="preserve">Actividad 1: “El juego de la vocal saltarina”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vocales visualmente y auditivamente.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mostrar una tarjeta con una vocal y ustedes tienen que saltar y decir su nombre en voz alta.”</w:t>
      </w:r>
    </w:p>
    <w:p>
      <w:pPr>
        <w:numPr>
          <w:ilvl w:val="1"/>
          <w:numId w:val="5"/>
        </w:numPr>
      </w:pPr>
      <w:r>
        <w:rPr/>
        <w:t xml:space="preserve">Muestra una tarjeta con la vocal “A” y espera que todos salten y digan “A” juntos.</w:t>
      </w:r>
    </w:p>
    <w:p>
      <w:pPr>
        <w:numPr>
          <w:ilvl w:val="1"/>
          <w:numId w:val="5"/>
        </w:numPr>
      </w:pPr>
      <w:r>
        <w:rPr/>
        <w:t xml:space="preserve">Repite con cada vocal, mezclando las tarjetas en diferentes órdenes.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respuesta correcta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anima a quienes dudan, corrige suavemente pronunciación.</w:t>
      </w:r>
    </w:p>
    <w:p>
      <w:pPr/>
      <w:r>
        <w:rPr>
          <w:b w:val="1"/>
          <w:bCs w:val="1"/>
        </w:rPr>
        <w:t xml:space="preserve">Actividad 2: “La caza de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objetos cotidianos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buscar tarjetas con dibujos que empiecen con cada vocal. Cuando las encuentren, las pondrán en el cartel de la vocal correcta.”</w:t>
      </w:r>
    </w:p>
    <w:p>
      <w:pPr>
        <w:numPr>
          <w:ilvl w:val="1"/>
          <w:numId w:val="6"/>
        </w:numPr>
      </w:pPr>
      <w:r>
        <w:rPr/>
        <w:t xml:space="preserve">Distribuye las tarjetas por el aula o en una mesa amplia.</w:t>
      </w:r>
    </w:p>
    <w:p>
      <w:pPr>
        <w:numPr>
          <w:ilvl w:val="1"/>
          <w:numId w:val="6"/>
        </w:numPr>
      </w:pPr>
      <w:r>
        <w:rPr/>
        <w:t xml:space="preserve">Los niños, en parejas, buscan y colocan las tarjetas en los carteles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Carteles con tarjetas correctamente agrupadas.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“¿Por qué pusieron esta tarjeta aquí?”, brinda apoyo si hay dudas.</w:t>
      </w:r>
    </w:p>
    <w:p>
      <w:pPr/>
      <w:r>
        <w:rPr>
          <w:b w:val="1"/>
          <w:bCs w:val="1"/>
        </w:rPr>
        <w:t xml:space="preserve">Actividad 3: “Lanzamiento de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auditivo y visual de las vocales y su relación con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tirar el dado de vocales. La vocal que salga, la vamos a cantar y decir una palabra que empiece con ella.”</w:t>
      </w:r>
    </w:p>
    <w:p>
      <w:pPr>
        <w:numPr>
          <w:ilvl w:val="1"/>
          <w:numId w:val="7"/>
        </w:numPr>
      </w:pPr>
      <w:r>
        <w:rPr/>
        <w:t xml:space="preserve">Un niño tira el dado y todos repiten la vocal.</w:t>
      </w:r>
    </w:p>
    <w:p>
      <w:pPr>
        <w:numPr>
          <w:ilvl w:val="1"/>
          <w:numId w:val="7"/>
        </w:numPr>
      </w:pPr>
      <w:r>
        <w:rPr/>
        <w:t xml:space="preserve">Se fomenta que cada niño diga una palabra relacionada con la vocal.</w:t>
      </w:r>
    </w:p>
    <w:p>
      <w:pPr>
        <w:numPr>
          <w:ilvl w:val="1"/>
          <w:numId w:val="7"/>
        </w:numPr>
      </w:pPr>
      <w:r>
        <w:rPr/>
        <w:t xml:space="preserve">Se otorgan puntos e insignias por respuestas correctas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Palabras pronunciadas correctamente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todos a participar, corrige suavemente, registra puntos para la gamificación.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colorear dibujos de vocales y a crear pequeñas historias con las palabras aprendidas para compartir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asigna un acompañante o el docente les da atención personalizada para repetir sonidos y asociar imágenes con las vocales.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anuncia: “Muy bien, ahora que sabemos dónde están las vocales y qué palabras empiezan con ellas, vamos a divertirnos con el dado para aprender más.” Así se conecta el juego con el siguiente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con las vocales que aprendimos. Cada uno pondrá una pegatina en la vocal que más le gustó y dirá una palabra que recuerde.”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pegatinas y expresando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vocal fue tu favorita y por qué?”</w:t>
      </w:r>
    </w:p>
    <w:p>
      <w:pPr>
        <w:numPr>
          <w:ilvl w:val="0"/>
          <w:numId w:val="9"/>
        </w:numPr>
      </w:pPr>
      <w:r>
        <w:rPr/>
        <w:t xml:space="preserve">“¿Pudiste decir palabras que empiezan con las vocales?”</w:t>
      </w:r>
    </w:p>
    <w:p>
      <w:pPr>
        <w:numPr>
          <w:ilvl w:val="0"/>
          <w:numId w:val="9"/>
        </w:numPr>
      </w:pPr>
      <w:r>
        <w:rPr/>
        <w:t xml:space="preserve">“¿Qué juego te gustó más para aprender las vocales?”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recalca aciertos y anima a seguir practicando con frases como “¡Muy bien, veo que todos ya conocen las vocales, sigan practicando en casa con sus familias!”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con las vocales que aprendimos hoy, en los cuentos, etiquetas o en los nombres de sus juguetes. En la próxima clase seguiremos jugando con las letras.”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con ayuda de su familia encuentren y traigan a clase un objeto o dibujo que tenga una vocal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para conocer conocimientos previos; formativa durante el desarrollo para monitorear participación y comprensión;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las cinco vocales (Objetivo 1).</w:t>
      </w:r>
    </w:p>
    <w:p>
      <w:pPr>
        <w:numPr>
          <w:ilvl w:val="0"/>
          <w:numId w:val="10"/>
        </w:numPr>
      </w:pPr>
      <w:r>
        <w:rPr/>
        <w:t xml:space="preserve">Relaciona vocales con palabras e imágenes adecuadas (Objetivo 2).</w:t>
      </w:r>
    </w:p>
    <w:p>
      <w:pPr>
        <w:numPr>
          <w:ilvl w:val="0"/>
          <w:numId w:val="10"/>
        </w:numPr>
      </w:pPr>
      <w:r>
        <w:rPr/>
        <w:t xml:space="preserve">Participa activamente en las actividades de grupo (Objetivo 3).</w:t>
      </w:r>
    </w:p>
    <w:p>
      <w:pPr>
        <w:numPr>
          <w:ilvl w:val="0"/>
          <w:numId w:val="10"/>
        </w:numPr>
      </w:pPr>
      <w:r>
        <w:rPr/>
        <w:t xml:space="preserve">Muestra motivación y responde positivamente a retos y recompensas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11"/>
        </w:numPr>
      </w:pPr>
      <w:r>
        <w:rPr/>
        <w:t xml:space="preserve">Lista de cotejo para el docente sobre reconocimiento y participación.</w:t>
      </w:r>
    </w:p>
    <w:p>
      <w:pPr>
        <w:numPr>
          <w:ilvl w:val="0"/>
          <w:numId w:val="11"/>
        </w:numPr>
      </w:pPr>
      <w:r>
        <w:rPr/>
        <w:t xml:space="preserve">Registro de puntos y recompensas ganados en actividades gamificadas.</w:t>
      </w:r>
    </w:p>
    <w:p>
      <w:pPr>
        <w:numPr>
          <w:ilvl w:val="0"/>
          <w:numId w:val="11"/>
        </w:numPr>
      </w:pPr>
      <w:r>
        <w:rPr/>
        <w:t xml:space="preserve">Autoevaluación sencilla en reflexión final con ayuda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durante el juego “El juego de la vocal saltarina”.</w:t>
      </w:r>
    </w:p>
    <w:p>
      <w:pPr>
        <w:numPr>
          <w:ilvl w:val="0"/>
          <w:numId w:val="12"/>
        </w:numPr>
      </w:pPr>
      <w:r>
        <w:rPr/>
        <w:t xml:space="preserve">Colocación correcta de tarjetas en “La caza de las vocales”.</w:t>
      </w:r>
    </w:p>
    <w:p>
      <w:pPr>
        <w:numPr>
          <w:ilvl w:val="0"/>
          <w:numId w:val="12"/>
        </w:numPr>
      </w:pPr>
      <w:r>
        <w:rPr/>
        <w:t xml:space="preserve">Palabras pronunciadas en “Lanzamiento de vocales”.</w:t>
      </w:r>
    </w:p>
    <w:p>
      <w:pPr>
        <w:numPr>
          <w:ilvl w:val="0"/>
          <w:numId w:val="12"/>
        </w:numPr>
      </w:pPr>
      <w:r>
        <w:rPr/>
        <w:t xml:space="preserve">Participación activa y aportes en la síntesis con pegatinas y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E1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31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C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F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527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9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3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59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B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2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62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9B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2026-09-26T08:04:47-05:00</dcterms:created>
  <dcterms:modified xsi:type="dcterms:W3CDTF">2026-09-26T08:04:47-05:00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