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con Formas! Explorando Figuras con Nuestros Cuerpos y Juguetes</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niños y niñas de 3 a 5 años descubran y aprendan sobre las formas básicas a través del juego y la exploración activa. Los estudiantes trabajarán en retos sencillos que los invitan a identificar, nombrar y crear formas usando su cuerpo, objetos del aula y materiales naturales. La relevancia de este aprendizaje radica en que las formas están presentes en todos lados: en su entorno, juguetes y hasta en los alimentos que consumen. Reconocerlas y manipularlas fomenta habilidades de pensamiento lógico, coordinación motora y lenguaje.</w:t>
      </w:r>
    </w:p>
    <w:p>
      <w:pPr/>
      <w:r>
        <w:rPr/>
        <w:t xml:space="preserve">Además, al abordar las formas desde retos reales, los niños desarrollan la creatividad y el trabajo colaborativo, aspectos importantes para su desarrollo integral. Este plan conecta la aritmética básica con la vida cotidiana de los pequeños al hacer que experimenten las formas con todos sus sentidos, fomentando un aprendizaje significativo y divertido.</w:t>
      </w:r>
    </w:p>
    <w:p/>
    <w:p>
      <w:pPr/>
      <w:r>
        <w:rPr>
          <w:color w:val="2b6cb0"/>
          <w:sz w:val="28"/>
          <w:szCs w:val="28"/>
          <w:b w:val="1"/>
          <w:bCs w:val="1"/>
        </w:rPr>
        <w:t xml:space="preserve">Objetivos de Aprendizaje</w:t>
      </w:r>
    </w:p>
    <w:p>
      <w:pPr>
        <w:numPr>
          <w:ilvl w:val="0"/>
          <w:numId w:val="1"/>
        </w:numPr>
      </w:pPr>
      <w:r>
        <w:rPr/>
        <w:t xml:space="preserve">Identificar y nombrar formas básicas (círculo, cuadrado, triángulo) en objetos cotidianos.</w:t>
      </w:r>
    </w:p>
    <w:p>
      <w:pPr>
        <w:numPr>
          <w:ilvl w:val="0"/>
          <w:numId w:val="1"/>
        </w:numPr>
      </w:pPr>
      <w:r>
        <w:rPr/>
        <w:t xml:space="preserve">Reconocer las formas a través de actividades motrices y manipulativas.</w:t>
      </w:r>
    </w:p>
    <w:p>
      <w:pPr>
        <w:numPr>
          <w:ilvl w:val="0"/>
          <w:numId w:val="1"/>
        </w:numPr>
      </w:pPr>
      <w:r>
        <w:rPr/>
        <w:t xml:space="preserve">Crear figuras simples usando su cuerpo y materiales del aula.</w:t>
      </w:r>
    </w:p>
    <w:p>
      <w:pPr>
        <w:numPr>
          <w:ilvl w:val="0"/>
          <w:numId w:val="1"/>
        </w:numPr>
      </w:pPr>
      <w:r>
        <w:rPr/>
        <w:t xml:space="preserve">Colaborar con sus compañeros para resolver retos de construcción de formas.</w:t>
      </w:r>
    </w:p>
    <w:p>
      <w:pPr>
        <w:numPr>
          <w:ilvl w:val="0"/>
          <w:numId w:val="1"/>
        </w:numPr>
      </w:pPr>
      <w:r>
        <w:rPr/>
        <w:t xml:space="preserve">Expresar verbalmente sus descubrimientos y experiencias sobre las formas trabajadas.</w:t>
      </w:r>
    </w:p>
    <w:p/>
    <w:p>
      <w:pPr/>
      <w:r>
        <w:rPr>
          <w:color w:val="2b6cb0"/>
          <w:sz w:val="28"/>
          <w:szCs w:val="28"/>
          <w:b w:val="1"/>
          <w:bCs w:val="1"/>
        </w:rPr>
        <w:t xml:space="preserve">Recursos Necesarios</w:t>
      </w:r>
    </w:p>
    <w:p>
      <w:pPr>
        <w:numPr>
          <w:ilvl w:val="0"/>
          <w:numId w:val="2"/>
        </w:numPr>
      </w:pPr>
      <w:r>
        <w:rPr/>
        <w:t xml:space="preserve">Cartulinas de colores con formas recortadas (círculo, cuadrado, triángulo) – 3 por cada forma</w:t>
      </w:r>
    </w:p>
    <w:p>
      <w:pPr>
        <w:numPr>
          <w:ilvl w:val="0"/>
          <w:numId w:val="2"/>
        </w:numPr>
      </w:pPr>
      <w:r>
        <w:rPr/>
        <w:t xml:space="preserve">Juguetes con formas geométricas (bloques, rompecabezas) – al menos 10 piezas</w:t>
      </w:r>
    </w:p>
    <w:p>
      <w:pPr>
        <w:numPr>
          <w:ilvl w:val="0"/>
          <w:numId w:val="2"/>
        </w:numPr>
      </w:pPr>
      <w:r>
        <w:rPr/>
        <w:t xml:space="preserve">Espejo grande para observar el cuerpo</w:t>
      </w:r>
    </w:p>
    <w:p>
      <w:pPr>
        <w:numPr>
          <w:ilvl w:val="0"/>
          <w:numId w:val="2"/>
        </w:numPr>
      </w:pPr>
      <w:r>
        <w:rPr/>
        <w:t xml:space="preserve">Material natural: piedras, hojas, palitos (recolectados previamente) – varios</w:t>
      </w:r>
    </w:p>
    <w:p>
      <w:pPr>
        <w:numPr>
          <w:ilvl w:val="0"/>
          <w:numId w:val="2"/>
        </w:numPr>
      </w:pPr>
      <w:r>
        <w:rPr/>
        <w:t xml:space="preserve">Hojas blancas y crayones o lápices de colores</w:t>
      </w:r>
    </w:p>
    <w:p>
      <w:pPr>
        <w:numPr>
          <w:ilvl w:val="0"/>
          <w:numId w:val="2"/>
        </w:numPr>
      </w:pPr>
      <w:r>
        <w:rPr/>
        <w:t xml:space="preserve">Reproductor de música para canción sobre formas</w:t>
      </w:r>
    </w:p>
    <w:p>
      <w:pPr>
        <w:numPr>
          <w:ilvl w:val="0"/>
          <w:numId w:val="2"/>
        </w:numPr>
      </w:pPr>
      <w:r>
        <w:rPr/>
        <w:t xml:space="preserve">Pizarra o rotafolio para dibujos y anotaciones</w:t>
      </w:r>
    </w:p>
    <w:p/>
    <w:p>
      <w:pPr/>
      <w:r>
        <w:rPr>
          <w:color w:val="2b6cb0"/>
          <w:sz w:val="28"/>
          <w:szCs w:val="28"/>
          <w:b w:val="1"/>
          <w:bCs w:val="1"/>
        </w:rPr>
        <w:t xml:space="preserve">Requisitos Previos</w:t>
      </w:r>
    </w:p>
    <w:p>
      <w:pPr>
        <w:numPr>
          <w:ilvl w:val="0"/>
          <w:numId w:val="3"/>
        </w:numPr>
      </w:pPr>
      <w:r>
        <w:rPr/>
        <w:t xml:space="preserve">Habilidad básica para seguir instrucciones sencillas.</w:t>
      </w:r>
    </w:p>
    <w:p>
      <w:pPr>
        <w:numPr>
          <w:ilvl w:val="0"/>
          <w:numId w:val="3"/>
        </w:numPr>
      </w:pPr>
      <w:r>
        <w:rPr/>
        <w:t xml:space="preserve">Experiencia previa con juegos de imitación y manipulación de objetos.</w:t>
      </w:r>
    </w:p>
    <w:p>
      <w:pPr>
        <w:numPr>
          <w:ilvl w:val="0"/>
          <w:numId w:val="3"/>
        </w:numPr>
      </w:pPr>
      <w:r>
        <w:rPr/>
        <w:t xml:space="preserve">Conocimiento inicial de colores para diferenciar formas.</w:t>
      </w:r>
    </w:p>
    <w:p>
      <w:pPr>
        <w:numPr>
          <w:ilvl w:val="0"/>
          <w:numId w:val="3"/>
        </w:numPr>
      </w:pPr>
      <w:r>
        <w:rPr/>
        <w:t xml:space="preserve">Participación previa en actividades grupales y juegos de movimiento.</w:t>
      </w:r>
    </w:p>
    <w:p/>
    <w:p>
      <w:pPr/>
      <w:r>
        <w:rPr>
          <w:color w:val="2b6cb0"/>
          <w:sz w:val="28"/>
          <w:szCs w:val="28"/>
          <w:b w:val="1"/>
          <w:bCs w:val="1"/>
        </w:rPr>
        <w:t xml:space="preserve">Actividades</w:t>
      </w:r>
    </w:p>
    <w:p>
      <w:pPr/>
      <w:r>
        <w:rPr/>
        <w:t xml:space="preserve">Sesión 1: Descubriendo las Formas que Nos RodeanFase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vamos a descubrir formas divertidas que están en nuestro cuerpo y en las cosas que usamos todos los días. Aprenderemos a reconocerlas y jugar con ellas.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un círculo, cuadrado y triángulo. Pregunta: "¿Quién sabe cómo se llama esta forma?"</w:t>
      </w:r>
    </w:p>
    <w:p>
      <w:pPr>
        <w:numPr>
          <w:ilvl w:val="0"/>
          <w:numId w:val="4"/>
        </w:numPr>
      </w:pPr>
      <w:r>
        <w:rPr>
          <w:b w:val="1"/>
          <w:bCs w:val="1"/>
        </w:rPr>
        <w:t xml:space="preserve">Estudiantes:</w:t>
      </w:r>
      <w:r>
        <w:rPr/>
        <w:t xml:space="preserve"> Responden con palabras o señalan si conocen alguna forma.</w:t>
      </w:r>
    </w:p>
    <w:p>
      <w:pPr/>
      <w:r>
        <w:rPr>
          <w:b w:val="1"/>
          <w:bCs w:val="1"/>
        </w:rPr>
        <w:t xml:space="preserve">Motivación y enganche:</w:t>
      </w:r>
    </w:p>
    <w:p>
      <w:pPr/>
      <w:r>
        <w:rPr>
          <w:b w:val="1"/>
          <w:bCs w:val="1"/>
        </w:rPr>
        <w:t xml:space="preserve">Docente:</w:t>
      </w:r>
      <w:r>
        <w:rPr/>
        <w:t xml:space="preserve"> Dice: "¿Sabían que nuestro cuerpo también puede hacer formas? ¡Vamos a probar!" Invita a los niños a formar con sus brazos un círculo o un triángulo.</w:t>
      </w:r>
    </w:p>
    <w:p>
      <w:pPr/>
      <w:r>
        <w:rPr>
          <w:b w:val="1"/>
          <w:bCs w:val="1"/>
        </w:rPr>
        <w:t xml:space="preserve">Estudiantes:</w:t>
      </w:r>
      <w:r>
        <w:rPr/>
        <w:t xml:space="preserve"> Intentan formar las figuras con su cuerpo, ríen y exploran.</w:t>
      </w:r>
    </w:p>
    <w:p>
      <w:pPr/>
      <w:r>
        <w:rPr>
          <w:b w:val="1"/>
          <w:bCs w:val="1"/>
        </w:rPr>
        <w:t xml:space="preserve">Contextualización:</w:t>
      </w:r>
    </w:p>
    <w:p>
      <w:pPr/>
      <w:r>
        <w:rPr>
          <w:b w:val="1"/>
          <w:bCs w:val="1"/>
        </w:rPr>
        <w:t xml:space="preserve">Docente:</w:t>
      </w:r>
      <w:r>
        <w:rPr/>
        <w:t xml:space="preserve"> Explica que hoy usaremos nuestro cuerpo y juguetes para jugar con las formas, porque las formas están en todas partes.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caja con juguetes y objetos con formas geométricas (bloques, rompecabezas) y lanza el reto: "¿Podemos encontrar y nombrar todas las formas en esta caja y luego hacerlas con nuestro cuerpo?"</w:t>
      </w:r>
    </w:p>
    <w:p>
      <w:pPr/>
      <w:r>
        <w:rPr>
          <w:b w:val="1"/>
          <w:bCs w:val="1"/>
        </w:rPr>
        <w:t xml:space="preserve">Actividad 1: "Buscando Formas en la Caja"</w:t>
      </w:r>
    </w:p>
    <w:p>
      <w:pPr>
        <w:numPr>
          <w:ilvl w:val="0"/>
          <w:numId w:val="5"/>
        </w:numPr>
      </w:pPr>
      <w:r>
        <w:rPr>
          <w:b w:val="1"/>
          <w:bCs w:val="1"/>
        </w:rPr>
        <w:t xml:space="preserve">Objetivo:</w:t>
      </w:r>
      <w:r>
        <w:rPr/>
        <w:t xml:space="preserve"> Identificar y nombrar formas básicas.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Invita a los niños a sacar un objeto a la vez y preguntar: "¿Qué forma es esta?"</w:t>
      </w:r>
    </w:p>
    <w:p>
      <w:pPr>
        <w:numPr>
          <w:ilvl w:val="1"/>
          <w:numId w:val="5"/>
        </w:numPr>
      </w:pPr>
      <w:r>
        <w:rPr>
          <w:b w:val="1"/>
          <w:bCs w:val="1"/>
        </w:rPr>
        <w:t xml:space="preserve">Estudiantes:</w:t>
      </w:r>
      <w:r>
        <w:rPr/>
        <w:t xml:space="preserve"> Exploran los objetos, nombran la forma y la colocan en grupos según su forma.</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Tres grupos de objetos clasificados por forma.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Pregunta: "¿Por qué crees que este bloque es un cuadrado? ¿Cuántos lados tiene?" Observa la participación y ofrece apoyo para nombrar y clasificar.</w:t>
      </w:r>
    </w:p>
    <w:p>
      <w:pPr/>
      <w:r>
        <w:rPr>
          <w:b w:val="1"/>
          <w:bCs w:val="1"/>
        </w:rPr>
        <w:t xml:space="preserve">Actividad 2: "Formas con Nuestro Cuerpo"</w:t>
      </w:r>
    </w:p>
    <w:p>
      <w:pPr>
        <w:numPr>
          <w:ilvl w:val="0"/>
          <w:numId w:val="6"/>
        </w:numPr>
      </w:pPr>
      <w:r>
        <w:rPr>
          <w:b w:val="1"/>
          <w:bCs w:val="1"/>
        </w:rPr>
        <w:t xml:space="preserve">Objetivo:</w:t>
      </w:r>
      <w:r>
        <w:rPr/>
        <w:t xml:space="preserve"> Crear figuras simples usando su cuerpo.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niños que formen con sus brazos y piernas un círculo, un triángulo y un cuadrado, ayudando con demostraciones.</w:t>
      </w:r>
    </w:p>
    <w:p>
      <w:pPr>
        <w:numPr>
          <w:ilvl w:val="1"/>
          <w:numId w:val="6"/>
        </w:numPr>
      </w:pPr>
      <w:r>
        <w:rPr>
          <w:b w:val="1"/>
          <w:bCs w:val="1"/>
        </w:rPr>
        <w:t xml:space="preserve">Estudiantes:</w:t>
      </w:r>
      <w:r>
        <w:rPr/>
        <w:t xml:space="preserve"> Imitan y crean las formas corporales.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Formas corporales visualizadas en grupo.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 corrige posturas suavemente y refuerza el nombre de las formas.</w:t>
      </w:r>
    </w:p>
    <w:p>
      <w:pPr/>
      <w:r>
        <w:rPr>
          <w:b w:val="1"/>
          <w:bCs w:val="1"/>
        </w:rPr>
        <w:t xml:space="preserve">Actividad 3: "Dibujando Formas"</w:t>
      </w:r>
    </w:p>
    <w:p>
      <w:pPr>
        <w:numPr>
          <w:ilvl w:val="0"/>
          <w:numId w:val="7"/>
        </w:numPr>
      </w:pPr>
      <w:r>
        <w:rPr>
          <w:b w:val="1"/>
          <w:bCs w:val="1"/>
        </w:rPr>
        <w:t xml:space="preserve">Objetivo:</w:t>
      </w:r>
      <w:r>
        <w:rPr/>
        <w:t xml:space="preserve"> Expresar verbalmente y graficar las formas aprendidas.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Da hojas y crayones a cada niño y pide que dibujen la forma que más les gustó. Pregunta: "¿Cómo se llama tu forma?"</w:t>
      </w:r>
    </w:p>
    <w:p>
      <w:pPr>
        <w:numPr>
          <w:ilvl w:val="1"/>
          <w:numId w:val="7"/>
        </w:numPr>
      </w:pPr>
      <w:r>
        <w:rPr>
          <w:b w:val="1"/>
          <w:bCs w:val="1"/>
        </w:rPr>
        <w:t xml:space="preserve">Estudiantes:</w:t>
      </w:r>
      <w:r>
        <w:rPr/>
        <w:t xml:space="preserve"> Dibujan y nombran sus formas.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personal de una forma.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Acompaña, pregunta y valora cada dibujo.</w:t>
      </w:r>
    </w:p>
    <w:p>
      <w:pPr/>
      <w:r>
        <w:rPr>
          <w:b w:val="1"/>
          <w:bCs w:val="1"/>
        </w:rPr>
        <w:t xml:space="preserve">Diferenciación:</w:t>
      </w:r>
    </w:p>
    <w:p>
      <w:pPr>
        <w:numPr>
          <w:ilvl w:val="0"/>
          <w:numId w:val="8"/>
        </w:numPr>
      </w:pPr>
      <w:r>
        <w:rPr/>
        <w:t xml:space="preserve">Niños que terminan antes pueden ayudar a sus compañeros a identificar formas en los juguetes.</w:t>
      </w:r>
    </w:p>
    <w:p>
      <w:pPr>
        <w:numPr>
          <w:ilvl w:val="0"/>
          <w:numId w:val="8"/>
        </w:numPr>
      </w:pPr>
      <w:r>
        <w:rPr/>
        <w:t xml:space="preserve">Niños que necesitan apoyo reciben ayuda personalizada para formar las figuras con su cuerpo y nombrarlas.</w:t>
      </w:r>
    </w:p>
    <w:p>
      <w:pPr/>
      <w:r>
        <w:rPr>
          <w:b w:val="1"/>
          <w:bCs w:val="1"/>
        </w:rPr>
        <w:t xml:space="preserve">Transiciones:</w:t>
      </w:r>
    </w:p>
    <w:p>
      <w:pPr/>
      <w:r>
        <w:rPr/>
        <w:t xml:space="preserve">El docente conecta cada actividad diciendo: "Ahora que vimos las formas en los juguetes, vamos a hacerlas con nuestro cuerpo para sentirlas mejor", y luego, "Después de hacer las formas con nuestro cuerpo, vamos a dibujarlas para que todos las recuerden".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niño que muestre su dibujo y diga el nombre de la forma. Realiza un breve resumen: "Hoy vimos círculos, cuadrados y triángulos en juguetes, con nuestro cuerpo y en dibujos."</w:t>
      </w:r>
    </w:p>
    <w:p>
      <w:pPr/>
      <w:r>
        <w:rPr>
          <w:b w:val="1"/>
          <w:bCs w:val="1"/>
        </w:rPr>
        <w:t xml:space="preserve">Reflexión metacognitiva:</w:t>
      </w:r>
    </w:p>
    <w:p>
      <w:pPr>
        <w:numPr>
          <w:ilvl w:val="0"/>
          <w:numId w:val="9"/>
        </w:numPr>
      </w:pPr>
      <w:r>
        <w:rPr/>
        <w:t xml:space="preserve">"¿Qué forma aprendimos hoy?"</w:t>
      </w:r>
    </w:p>
    <w:p>
      <w:pPr>
        <w:numPr>
          <w:ilvl w:val="0"/>
          <w:numId w:val="9"/>
        </w:numPr>
      </w:pPr>
      <w:r>
        <w:rPr/>
        <w:t xml:space="preserve">"¿Con qué parte de tu cuerpo hiciste la forma?"</w:t>
      </w:r>
    </w:p>
    <w:p>
      <w:pPr>
        <w:numPr>
          <w:ilvl w:val="0"/>
          <w:numId w:val="9"/>
        </w:numPr>
      </w:pPr>
      <w:r>
        <w:rPr/>
        <w:t xml:space="preserve">"¿Cuál fue tu forma favorita y por qué?"</w:t>
      </w:r>
    </w:p>
    <w:p>
      <w:pPr/>
      <w:r>
        <w:rPr>
          <w:b w:val="1"/>
          <w:bCs w:val="1"/>
        </w:rPr>
        <w:t xml:space="preserve">Retroalimentación:</w:t>
      </w:r>
    </w:p>
    <w:p>
      <w:pPr/>
      <w:r>
        <w:rPr>
          <w:b w:val="1"/>
          <w:bCs w:val="1"/>
        </w:rPr>
        <w:t xml:space="preserve">Docente:</w:t>
      </w:r>
      <w:r>
        <w:rPr/>
        <w:t xml:space="preserve"> Felicita a los niños por sus esfuerzos, refuerza los nombres de las formas y corrige gentilmente las confusiones.</w:t>
      </w:r>
    </w:p>
    <w:p>
      <w:pPr/>
      <w:r>
        <w:rPr>
          <w:b w:val="1"/>
          <w:bCs w:val="1"/>
        </w:rPr>
        <w:t xml:space="preserve">Transferencia:</w:t>
      </w:r>
    </w:p>
    <w:p>
      <w:pPr/>
      <w:r>
        <w:rPr>
          <w:b w:val="1"/>
          <w:bCs w:val="1"/>
        </w:rPr>
        <w:t xml:space="preserve">Docente:</w:t>
      </w:r>
      <w:r>
        <w:rPr/>
        <w:t xml:space="preserve"> Explica que en la próxima sesión seguirán jugando con formas, pero ahora usando materiales naturales para construirlas.</w:t>
      </w:r>
    </w:p>
    <w:p>
      <w:pPr/>
      <w:r>
        <w:rPr>
          <w:b w:val="1"/>
          <w:bCs w:val="1"/>
        </w:rPr>
        <w:t xml:space="preserve">Tarea o reto:</w:t>
      </w:r>
    </w:p>
    <w:p>
      <w:pPr/>
      <w:r>
        <w:rPr>
          <w:b w:val="1"/>
          <w:bCs w:val="1"/>
        </w:rPr>
        <w:t xml:space="preserve">Docente:</w:t>
      </w:r>
      <w:r>
        <w:rPr/>
        <w:t xml:space="preserve"> Invita a los niños a buscar en casa objetos que tengan alguna forma y traerlos para compartir.</w:t>
      </w:r>
    </w:p>
    <w:p>
      <w:pPr/>
      <w:r>
        <w:rPr/>
        <w:t xml:space="preserve">Sesión 2: Construyendo Formas con Materiales NaturalesFase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presenta el objetivo: construir formas con materiales que recolectamos en la naturaleza.</w:t>
      </w:r>
    </w:p>
    <w:p>
      <w:pPr/>
      <w:r>
        <w:rPr>
          <w:b w:val="1"/>
          <w:bCs w:val="1"/>
        </w:rPr>
        <w:t xml:space="preserve">Estudiantes:</w:t>
      </w:r>
      <w:r>
        <w:rPr/>
        <w:t xml:space="preserve"> Escuchan, recuerdan y se preparan para la actividad.</w:t>
      </w:r>
    </w:p>
    <w:p>
      <w:pPr/>
      <w:r>
        <w:rPr>
          <w:b w:val="1"/>
          <w:bCs w:val="1"/>
        </w:rPr>
        <w:t xml:space="preserve">Activación de conocimientos previos:</w:t>
      </w:r>
    </w:p>
    <w:p>
      <w:pPr>
        <w:numPr>
          <w:ilvl w:val="0"/>
          <w:numId w:val="10"/>
        </w:numPr>
      </w:pPr>
      <w:r>
        <w:rPr>
          <w:b w:val="1"/>
          <w:bCs w:val="1"/>
        </w:rPr>
        <w:t xml:space="preserve">Docente:</w:t>
      </w:r>
      <w:r>
        <w:rPr/>
        <w:t xml:space="preserve"> Muestra los dibujos de la sesión pasada y pregunta: "¿Qué formas recuerdan?"</w:t>
      </w:r>
    </w:p>
    <w:p>
      <w:pPr>
        <w:numPr>
          <w:ilvl w:val="0"/>
          <w:numId w:val="10"/>
        </w:numPr>
      </w:pPr>
      <w:r>
        <w:rPr>
          <w:b w:val="1"/>
          <w:bCs w:val="1"/>
        </w:rPr>
        <w:t xml:space="preserve">Estudiantes:</w:t>
      </w:r>
      <w:r>
        <w:rPr/>
        <w:t xml:space="preserve"> Responden nombrando las formas aprendidas.</w:t>
      </w:r>
    </w:p>
    <w:p>
      <w:pPr/>
      <w:r>
        <w:rPr>
          <w:b w:val="1"/>
          <w:bCs w:val="1"/>
        </w:rPr>
        <w:t xml:space="preserve">Motivación y enganche:</w:t>
      </w:r>
    </w:p>
    <w:p>
      <w:pPr/>
      <w:r>
        <w:rPr>
          <w:b w:val="1"/>
          <w:bCs w:val="1"/>
        </w:rPr>
        <w:t xml:space="preserve">Docente:</w:t>
      </w:r>
      <w:r>
        <w:rPr/>
        <w:t xml:space="preserve"> Presenta los materiales naturales (piedras, hojas, palitos) y dice: "Vamos a crear figuras con estos materiales, como si fuéramos constructores de formas".</w:t>
      </w:r>
    </w:p>
    <w:p>
      <w:pPr/>
      <w:r>
        <w:rPr>
          <w:b w:val="1"/>
          <w:bCs w:val="1"/>
        </w:rPr>
        <w:t xml:space="preserve">Estudiantes:</w:t>
      </w:r>
      <w:r>
        <w:rPr/>
        <w:t xml:space="preserve"> Se entusiasman con los materiales y la idea.</w:t>
      </w:r>
    </w:p>
    <w:p>
      <w:pPr/>
      <w:r>
        <w:rPr>
          <w:b w:val="1"/>
          <w:bCs w:val="1"/>
        </w:rPr>
        <w:t xml:space="preserve">Contextualización:</w:t>
      </w:r>
    </w:p>
    <w:p>
      <w:pPr/>
      <w:r>
        <w:rPr>
          <w:b w:val="1"/>
          <w:bCs w:val="1"/>
        </w:rPr>
        <w:t xml:space="preserve">Docente:</w:t>
      </w:r>
      <w:r>
        <w:rPr/>
        <w:t xml:space="preserve"> Explica que al usar cosas de la naturaleza aprendemos a ver formas en el mundo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Plantea el reto: "¿Podemos juntar piedras, hojas y palitos para hacer un círculo, un cuadrado y un triángulo?"</w:t>
      </w:r>
    </w:p>
    <w:p>
      <w:pPr/>
      <w:r>
        <w:rPr>
          <w:b w:val="1"/>
          <w:bCs w:val="1"/>
        </w:rPr>
        <w:t xml:space="preserve">Actividad 1: "Construyendo Formas Naturales"</w:t>
      </w:r>
    </w:p>
    <w:p>
      <w:pPr>
        <w:numPr>
          <w:ilvl w:val="0"/>
          <w:numId w:val="11"/>
        </w:numPr>
      </w:pPr>
      <w:r>
        <w:rPr>
          <w:b w:val="1"/>
          <w:bCs w:val="1"/>
        </w:rPr>
        <w:t xml:space="preserve">Objetivo:</w:t>
      </w:r>
      <w:r>
        <w:rPr/>
        <w:t xml:space="preserve"> Crear formas usando materiales naturales.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Divide a los niños en grupos pequeños y entrega materiales naturales.</w:t>
      </w:r>
    </w:p>
    <w:p>
      <w:pPr>
        <w:numPr>
          <w:ilvl w:val="1"/>
          <w:numId w:val="11"/>
        </w:numPr>
      </w:pPr>
      <w:r>
        <w:rPr>
          <w:b w:val="1"/>
          <w:bCs w:val="1"/>
        </w:rPr>
        <w:t xml:space="preserve">Estudiantes:</w:t>
      </w:r>
      <w:r>
        <w:rPr/>
        <w:t xml:space="preserve"> Trabajan en equipo para formar las figuras geométricas con los materiales.</w:t>
      </w:r>
    </w:p>
    <w:p>
      <w:pPr>
        <w:numPr>
          <w:ilvl w:val="0"/>
          <w:numId w:val="11"/>
        </w:numPr>
      </w:pPr>
      <w:r>
        <w:rPr>
          <w:b w:val="1"/>
          <w:bCs w:val="1"/>
        </w:rPr>
        <w:t xml:space="preserve">Organización:</w:t>
      </w:r>
      <w:r>
        <w:rPr/>
        <w:t xml:space="preserve"> Grupos de 3-4 niños.</w:t>
      </w:r>
    </w:p>
    <w:p>
      <w:pPr>
        <w:numPr>
          <w:ilvl w:val="0"/>
          <w:numId w:val="11"/>
        </w:numPr>
      </w:pPr>
      <w:r>
        <w:rPr>
          <w:b w:val="1"/>
          <w:bCs w:val="1"/>
        </w:rPr>
        <w:t xml:space="preserve">Producto:</w:t>
      </w:r>
      <w:r>
        <w:rPr/>
        <w:t xml:space="preserve"> Modelos de formas hechas con materiales naturales.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Observa, pregunta: "¿Qué forma están haciendo? ¿Cuántos lados tiene? ¿Cómo podemos hacerla más grande o más pequeña?"</w:t>
      </w:r>
    </w:p>
    <w:p>
      <w:pPr/>
      <w:r>
        <w:rPr>
          <w:b w:val="1"/>
          <w:bCs w:val="1"/>
        </w:rPr>
        <w:t xml:space="preserve">Actividad 2: "Comparando Formas"</w:t>
      </w:r>
    </w:p>
    <w:p>
      <w:pPr>
        <w:numPr>
          <w:ilvl w:val="0"/>
          <w:numId w:val="12"/>
        </w:numPr>
      </w:pPr>
      <w:r>
        <w:rPr>
          <w:b w:val="1"/>
          <w:bCs w:val="1"/>
        </w:rPr>
        <w:t xml:space="preserve">Objetivo:</w:t>
      </w:r>
      <w:r>
        <w:rPr/>
        <w:t xml:space="preserve"> Comparar formas geométricas y describir similitudes y diferencias.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Pide a cada grupo mostrar su forma y decir qué figura es, cuántos lados tiene y qué la hace especial.</w:t>
      </w:r>
    </w:p>
    <w:p>
      <w:pPr>
        <w:numPr>
          <w:ilvl w:val="1"/>
          <w:numId w:val="12"/>
        </w:numPr>
      </w:pPr>
      <w:r>
        <w:rPr>
          <w:b w:val="1"/>
          <w:bCs w:val="1"/>
        </w:rPr>
        <w:t xml:space="preserve">Estudiantes:</w:t>
      </w:r>
      <w:r>
        <w:rPr/>
        <w:t xml:space="preserve"> Presentan sus formas y escuchan a sus compañeros.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visual de las formas.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Refuerza conceptos, formula preguntas para profundizar: "¿El triángulo tiene más o menos lados que el cuadrado?"</w:t>
      </w:r>
    </w:p>
    <w:p>
      <w:pPr/>
      <w:r>
        <w:rPr>
          <w:b w:val="1"/>
          <w:bCs w:val="1"/>
        </w:rPr>
        <w:t xml:space="preserve">Diferenciación:</w:t>
      </w:r>
    </w:p>
    <w:p>
      <w:pPr>
        <w:numPr>
          <w:ilvl w:val="0"/>
          <w:numId w:val="13"/>
        </w:numPr>
      </w:pPr>
      <w:r>
        <w:rPr/>
        <w:t xml:space="preserve">Niños que terminan antes pueden ayudar a ordenar los materiales o a explicar las formas a sus compañeros.</w:t>
      </w:r>
    </w:p>
    <w:p>
      <w:pPr>
        <w:numPr>
          <w:ilvl w:val="0"/>
          <w:numId w:val="13"/>
        </w:numPr>
      </w:pPr>
      <w:r>
        <w:rPr/>
        <w:t xml:space="preserve">Niños que necesitan apoyo reciben ayuda para manipular los materiales y nombrar las formas.</w:t>
      </w:r>
    </w:p>
    <w:p>
      <w:pPr/>
      <w:r>
        <w:rPr>
          <w:b w:val="1"/>
          <w:bCs w:val="1"/>
        </w:rPr>
        <w:t xml:space="preserve">Transiciones:</w:t>
      </w:r>
    </w:p>
    <w:p>
      <w:pPr/>
      <w:r>
        <w:rPr/>
        <w:t xml:space="preserve">El docente conecta las actividades diciendo: "Primero construimos las formas, ahora vamos a contar sus lados y hablar sobre ellas para entenderlas mejor".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Reúne a todos y pide que nombren las formas que crearon y cuenten sus lados con los dedos. Resume: "Hoy aprendimos a hacer formas con piedras, hojas y palitos y a contar sus lados".</w:t>
      </w:r>
    </w:p>
    <w:p>
      <w:pPr/>
      <w:r>
        <w:rPr>
          <w:b w:val="1"/>
          <w:bCs w:val="1"/>
        </w:rPr>
        <w:t xml:space="preserve">Reflexión metacognitiva:</w:t>
      </w:r>
    </w:p>
    <w:p>
      <w:pPr>
        <w:numPr>
          <w:ilvl w:val="0"/>
          <w:numId w:val="14"/>
        </w:numPr>
      </w:pPr>
      <w:r>
        <w:rPr/>
        <w:t xml:space="preserve">"¿Cómo hicimos el triángulo con los materiales?"</w:t>
      </w:r>
    </w:p>
    <w:p>
      <w:pPr>
        <w:numPr>
          <w:ilvl w:val="0"/>
          <w:numId w:val="14"/>
        </w:numPr>
      </w:pPr>
      <w:r>
        <w:rPr/>
        <w:t xml:space="preserve">"¿Qué forma tiene más lados?"</w:t>
      </w:r>
    </w:p>
    <w:p>
      <w:pPr>
        <w:numPr>
          <w:ilvl w:val="0"/>
          <w:numId w:val="14"/>
        </w:numPr>
      </w:pPr>
      <w:r>
        <w:rPr/>
        <w:t xml:space="preserve">"¿Te gustó trabajar en equipo para hacer formas?"</w:t>
      </w:r>
    </w:p>
    <w:p>
      <w:pPr/>
      <w:r>
        <w:rPr>
          <w:b w:val="1"/>
          <w:bCs w:val="1"/>
        </w:rPr>
        <w:t xml:space="preserve">Retroalimentación:</w:t>
      </w:r>
    </w:p>
    <w:p>
      <w:pPr/>
      <w:r>
        <w:rPr>
          <w:b w:val="1"/>
          <w:bCs w:val="1"/>
        </w:rPr>
        <w:t xml:space="preserve">Docente:</w:t>
      </w:r>
      <w:r>
        <w:rPr/>
        <w:t xml:space="preserve"> Elogia el trabajo en equipo, corrige suavemente errores en la identificación de formas y refuerza el vocabulario.</w:t>
      </w:r>
    </w:p>
    <w:p>
      <w:pPr/>
      <w:r>
        <w:rPr>
          <w:b w:val="1"/>
          <w:bCs w:val="1"/>
        </w:rPr>
        <w:t xml:space="preserve">Transferencia:</w:t>
      </w:r>
    </w:p>
    <w:p>
      <w:pPr/>
      <w:r>
        <w:rPr>
          <w:b w:val="1"/>
          <w:bCs w:val="1"/>
        </w:rPr>
        <w:t xml:space="preserve">Docente:</w:t>
      </w:r>
      <w:r>
        <w:rPr/>
        <w:t xml:space="preserve"> Explica que en la próxima sesión usarán su cuerpo para jugar y representar formas de manera divertida.</w:t>
      </w:r>
    </w:p>
    <w:p>
      <w:pPr/>
      <w:r>
        <w:rPr>
          <w:b w:val="1"/>
          <w:bCs w:val="1"/>
        </w:rPr>
        <w:t xml:space="preserve">Tarea o reto:</w:t>
      </w:r>
    </w:p>
    <w:p>
      <w:pPr/>
      <w:r>
        <w:rPr>
          <w:b w:val="1"/>
          <w:bCs w:val="1"/>
        </w:rPr>
        <w:t xml:space="preserve">Docente:</w:t>
      </w:r>
      <w:r>
        <w:rPr/>
        <w:t xml:space="preserve"> Invita a los niños a observar en su casa o parque formas similares a las que construyeron y contarlas.</w:t>
      </w:r>
    </w:p>
    <w:p>
      <w:pPr/>
      <w:r>
        <w:rPr/>
        <w:t xml:space="preserve">Sesión 3: Jugamos y Bailamos con las FormasFase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formas aprendidas y presenta la sesión como un juego de movimiento para reconocerlas y divertirse.</w:t>
      </w:r>
    </w:p>
    <w:p>
      <w:pPr/>
      <w:r>
        <w:rPr>
          <w:b w:val="1"/>
          <w:bCs w:val="1"/>
        </w:rPr>
        <w:t xml:space="preserve">Estudiantes:</w:t>
      </w:r>
      <w:r>
        <w:rPr/>
        <w:t xml:space="preserve"> Escuchan con entusiasmo y se preparan para moverse.</w:t>
      </w:r>
    </w:p>
    <w:p>
      <w:pPr/>
      <w:r>
        <w:rPr>
          <w:b w:val="1"/>
          <w:bCs w:val="1"/>
        </w:rPr>
        <w:t xml:space="preserve">Activación de conocimientos previos:</w:t>
      </w:r>
    </w:p>
    <w:p>
      <w:pPr>
        <w:numPr>
          <w:ilvl w:val="0"/>
          <w:numId w:val="15"/>
        </w:numPr>
      </w:pPr>
      <w:r>
        <w:rPr>
          <w:b w:val="1"/>
          <w:bCs w:val="1"/>
        </w:rPr>
        <w:t xml:space="preserve">Docente:</w:t>
      </w:r>
      <w:r>
        <w:rPr/>
        <w:t xml:space="preserve"> Muestra cartulinas con formas y pregunta: "¿Qué forma es esta? ¿Cómo la hicimos con piedras o con nuestro cuerpo?"</w:t>
      </w:r>
    </w:p>
    <w:p>
      <w:pPr>
        <w:numPr>
          <w:ilvl w:val="0"/>
          <w:numId w:val="15"/>
        </w:numPr>
      </w:pPr>
      <w:r>
        <w:rPr>
          <w:b w:val="1"/>
          <w:bCs w:val="1"/>
        </w:rPr>
        <w:t xml:space="preserve">Estudiantes:</w:t>
      </w:r>
      <w:r>
        <w:rPr/>
        <w:t xml:space="preserve"> Responden y recuerdan experiencias previas.</w:t>
      </w:r>
    </w:p>
    <w:p>
      <w:pPr/>
      <w:r>
        <w:rPr>
          <w:b w:val="1"/>
          <w:bCs w:val="1"/>
        </w:rPr>
        <w:t xml:space="preserve">Motivación y enganche:</w:t>
      </w:r>
    </w:p>
    <w:p>
      <w:pPr/>
      <w:r>
        <w:rPr>
          <w:b w:val="1"/>
          <w:bCs w:val="1"/>
        </w:rPr>
        <w:t xml:space="preserve">Docente:</w:t>
      </w:r>
      <w:r>
        <w:rPr/>
        <w:t xml:space="preserve"> Anuncia que van a bailar y hacer formas con música para jugar y aprender más.</w:t>
      </w:r>
    </w:p>
    <w:p>
      <w:pPr/>
      <w:r>
        <w:rPr>
          <w:b w:val="1"/>
          <w:bCs w:val="1"/>
        </w:rPr>
        <w:t xml:space="preserve">Estudiantes:</w:t>
      </w:r>
      <w:r>
        <w:rPr/>
        <w:t xml:space="preserve"> Muestran alegría y energía.</w:t>
      </w:r>
    </w:p>
    <w:p>
      <w:pPr/>
      <w:r>
        <w:rPr>
          <w:b w:val="1"/>
          <w:bCs w:val="1"/>
        </w:rPr>
        <w:t xml:space="preserve">Contextualización:</w:t>
      </w:r>
    </w:p>
    <w:p>
      <w:pPr/>
      <w:r>
        <w:rPr>
          <w:b w:val="1"/>
          <w:bCs w:val="1"/>
        </w:rPr>
        <w:t xml:space="preserve">Docente:</w:t>
      </w:r>
      <w:r>
        <w:rPr/>
        <w:t xml:space="preserve"> Explica que aprender a reconocer formas también puede ser divertido y activar el cuerpo.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Propone un juego musical donde deben bailar y formar las figuras con su cuerpo cuando suene la música y el docente diga el nombre de la forma.</w:t>
      </w:r>
    </w:p>
    <w:p>
      <w:pPr/>
      <w:r>
        <w:rPr>
          <w:b w:val="1"/>
          <w:bCs w:val="1"/>
        </w:rPr>
        <w:t xml:space="preserve">Actividad 1: "Baile de Formas"</w:t>
      </w:r>
    </w:p>
    <w:p>
      <w:pPr>
        <w:numPr>
          <w:ilvl w:val="0"/>
          <w:numId w:val="16"/>
        </w:numPr>
      </w:pPr>
      <w:r>
        <w:rPr>
          <w:b w:val="1"/>
          <w:bCs w:val="1"/>
        </w:rPr>
        <w:t xml:space="preserve">Objetivo:</w:t>
      </w:r>
      <w:r>
        <w:rPr/>
        <w:t xml:space="preserve"> Reconocer formas y representarlas con el cuerpo.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Reproduce música alegre. Cada vez que la música para, dice: "¡Formen un círculo!", "¡Formen un triángulo!", etc.</w:t>
      </w:r>
    </w:p>
    <w:p>
      <w:pPr>
        <w:numPr>
          <w:ilvl w:val="1"/>
          <w:numId w:val="16"/>
        </w:numPr>
      </w:pPr>
      <w:r>
        <w:rPr>
          <w:b w:val="1"/>
          <w:bCs w:val="1"/>
        </w:rPr>
        <w:t xml:space="preserve">Estudiantes:</w:t>
      </w:r>
      <w:r>
        <w:rPr/>
        <w:t xml:space="preserve"> Bailan y luego forman la figura indicada con brazos y piernas.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Formas corporales realizadas en grupo.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Motiva, corrige posturas, refuerza nombres de formas y observa participación.</w:t>
      </w:r>
    </w:p>
    <w:p>
      <w:pPr/>
      <w:r>
        <w:rPr>
          <w:b w:val="1"/>
          <w:bCs w:val="1"/>
        </w:rPr>
        <w:t xml:space="preserve">Actividad 2: "Cuento de Formas"</w:t>
      </w:r>
    </w:p>
    <w:p>
      <w:pPr>
        <w:numPr>
          <w:ilvl w:val="0"/>
          <w:numId w:val="17"/>
        </w:numPr>
      </w:pPr>
      <w:r>
        <w:rPr>
          <w:b w:val="1"/>
          <w:bCs w:val="1"/>
        </w:rPr>
        <w:t xml:space="preserve">Objetivo:</w:t>
      </w:r>
      <w:r>
        <w:rPr/>
        <w:t xml:space="preserve"> Expresar verbalmente experiencias y reforzar vocabulario de formas.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Cuenta un cuento corto con personajes que son formas geométricas y pregunta durante la narración: "¿Qué forma es este personaje? ¿Cuántos lados tiene?"</w:t>
      </w:r>
    </w:p>
    <w:p>
      <w:pPr>
        <w:numPr>
          <w:ilvl w:val="1"/>
          <w:numId w:val="17"/>
        </w:numPr>
      </w:pPr>
      <w:r>
        <w:rPr>
          <w:b w:val="1"/>
          <w:bCs w:val="1"/>
        </w:rPr>
        <w:t xml:space="preserve">Estudiantes:</w:t>
      </w:r>
      <w:r>
        <w:rPr/>
        <w:t xml:space="preserve"> Escuchan y responden con ayuda.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Participación oral y atención al cuento.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Usa preguntas para reforzar conceptos y mantener la atención.</w:t>
      </w:r>
    </w:p>
    <w:p>
      <w:pPr/>
      <w:r>
        <w:rPr>
          <w:b w:val="1"/>
          <w:bCs w:val="1"/>
        </w:rPr>
        <w:t xml:space="preserve">Diferenciación:</w:t>
      </w:r>
    </w:p>
    <w:p>
      <w:pPr>
        <w:numPr>
          <w:ilvl w:val="0"/>
          <w:numId w:val="18"/>
        </w:numPr>
      </w:pPr>
      <w:r>
        <w:rPr/>
        <w:t xml:space="preserve">Niños que terminan antes pueden liderar la formación de las figuras.</w:t>
      </w:r>
    </w:p>
    <w:p>
      <w:pPr>
        <w:numPr>
          <w:ilvl w:val="0"/>
          <w:numId w:val="18"/>
        </w:numPr>
      </w:pPr>
      <w:r>
        <w:rPr/>
        <w:t xml:space="preserve">Niños que necesitan apoyo reciben acompañamiento para formar las figuras y responder preguntas.</w:t>
      </w:r>
    </w:p>
    <w:p>
      <w:pPr/>
      <w:r>
        <w:rPr>
          <w:b w:val="1"/>
          <w:bCs w:val="1"/>
        </w:rPr>
        <w:t xml:space="preserve">Transiciones:</w:t>
      </w:r>
    </w:p>
    <w:p>
      <w:pPr/>
      <w:r>
        <w:rPr/>
        <w:t xml:space="preserve">El docente conecta: "Después de bailar y formar figuras, vamos a escuchar un cuento para conocer a los personajes que son formas".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Recuerda con los niños las formas vistas y pregunta cuál fue su actividad favorita.</w:t>
      </w:r>
    </w:p>
    <w:p>
      <w:pPr/>
      <w:r>
        <w:rPr>
          <w:b w:val="1"/>
          <w:bCs w:val="1"/>
        </w:rPr>
        <w:t xml:space="preserve">Reflexión metacognitiva:</w:t>
      </w:r>
    </w:p>
    <w:p>
      <w:pPr>
        <w:numPr>
          <w:ilvl w:val="0"/>
          <w:numId w:val="19"/>
        </w:numPr>
      </w:pPr>
      <w:r>
        <w:rPr/>
        <w:t xml:space="preserve">"¿Qué formas hicimos con nuestro cuerpo?"</w:t>
      </w:r>
    </w:p>
    <w:p>
      <w:pPr>
        <w:numPr>
          <w:ilvl w:val="0"/>
          <w:numId w:val="19"/>
        </w:numPr>
      </w:pPr>
      <w:r>
        <w:rPr/>
        <w:t xml:space="preserve">"¿Cómo se llamaba el personaje del cuento que era un triángulo?"</w:t>
      </w:r>
    </w:p>
    <w:p>
      <w:pPr>
        <w:numPr>
          <w:ilvl w:val="0"/>
          <w:numId w:val="19"/>
        </w:numPr>
      </w:pPr>
      <w:r>
        <w:rPr/>
        <w:t xml:space="preserve">"¿Te gustó bailar y jugar con formas?"</w:t>
      </w:r>
    </w:p>
    <w:p>
      <w:pPr/>
      <w:r>
        <w:rPr>
          <w:b w:val="1"/>
          <w:bCs w:val="1"/>
        </w:rPr>
        <w:t xml:space="preserve">Retroalimentación:</w:t>
      </w:r>
    </w:p>
    <w:p>
      <w:pPr/>
      <w:r>
        <w:rPr>
          <w:b w:val="1"/>
          <w:bCs w:val="1"/>
        </w:rPr>
        <w:t xml:space="preserve">Docente:</w:t>
      </w:r>
      <w:r>
        <w:rPr/>
        <w:t xml:space="preserve"> Felicita la participación, reconoce el esfuerzo y aclara dudas finales.</w:t>
      </w:r>
    </w:p>
    <w:p>
      <w:pPr/>
      <w:r>
        <w:rPr>
          <w:b w:val="1"/>
          <w:bCs w:val="1"/>
        </w:rPr>
        <w:t xml:space="preserve">Transferencia:</w:t>
      </w:r>
    </w:p>
    <w:p>
      <w:pPr/>
      <w:r>
        <w:rPr>
          <w:b w:val="1"/>
          <w:bCs w:val="1"/>
        </w:rPr>
        <w:t xml:space="preserve">Docente:</w:t>
      </w:r>
      <w:r>
        <w:rPr/>
        <w:t xml:space="preserve"> Anima a los niños a buscar formas en su casa y jugar con ellas con su familia.</w:t>
      </w:r>
    </w:p>
    <w:p>
      <w:pPr/>
      <w:r>
        <w:rPr>
          <w:b w:val="1"/>
          <w:bCs w:val="1"/>
        </w:rPr>
        <w:t xml:space="preserve">Tarea o reto:</w:t>
      </w:r>
    </w:p>
    <w:p>
      <w:pPr/>
      <w:r>
        <w:rPr>
          <w:b w:val="1"/>
          <w:bCs w:val="1"/>
        </w:rPr>
        <w:t xml:space="preserve">Docente:</w:t>
      </w:r>
      <w:r>
        <w:rPr/>
        <w:t xml:space="preserve"> Invita a los niños a contar a sus familias qué formas aprendieron y mostrar cómo hacerlas con su cuerpo.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sumativa en el cierre de cada sesión.</w:t>
      </w:r>
    </w:p>
    <w:p>
      <w:pPr/>
      <w:r>
        <w:rPr>
          <w:b w:val="1"/>
          <w:bCs w:val="1"/>
        </w:rPr>
        <w:t xml:space="preserve">Criterios de evaluación:</w:t>
      </w:r>
    </w:p>
    <w:p>
      <w:pPr>
        <w:numPr>
          <w:ilvl w:val="0"/>
          <w:numId w:val="20"/>
        </w:numPr>
      </w:pPr>
      <w:r>
        <w:rPr/>
        <w:t xml:space="preserve">Identifica y nombra correctamente las formas básicas (círculo, cuadrado, triángulo).</w:t>
      </w:r>
    </w:p>
    <w:p>
      <w:pPr>
        <w:numPr>
          <w:ilvl w:val="0"/>
          <w:numId w:val="20"/>
        </w:numPr>
      </w:pPr>
      <w:r>
        <w:rPr/>
        <w:t xml:space="preserve">Participa activamente en actividades motrices para crear formas con el cuerpo.</w:t>
      </w:r>
    </w:p>
    <w:p>
      <w:pPr>
        <w:numPr>
          <w:ilvl w:val="0"/>
          <w:numId w:val="20"/>
        </w:numPr>
      </w:pPr>
      <w:r>
        <w:rPr/>
        <w:t xml:space="preserve">Colabora con sus compañeros para construir formas con materiales.</w:t>
      </w:r>
    </w:p>
    <w:p>
      <w:pPr>
        <w:numPr>
          <w:ilvl w:val="0"/>
          <w:numId w:val="20"/>
        </w:numPr>
      </w:pPr>
      <w:r>
        <w:rPr/>
        <w:t xml:space="preserve">Expresa verbalmente el nombre y características básicas de las formas.</w:t>
      </w:r>
    </w:p>
    <w:p>
      <w:pPr/>
      <w:r>
        <w:rPr>
          <w:b w:val="1"/>
          <w:bCs w:val="1"/>
        </w:rPr>
        <w:t xml:space="preserve">Instrumentos sugeridos:</w:t>
      </w:r>
    </w:p>
    <w:p>
      <w:pPr>
        <w:numPr>
          <w:ilvl w:val="0"/>
          <w:numId w:val="21"/>
        </w:numPr>
      </w:pPr>
      <w:r>
        <w:rPr/>
        <w:t xml:space="preserve">Observación directa del docente durante actividades grupales e individuales.</w:t>
      </w:r>
    </w:p>
    <w:p>
      <w:pPr>
        <w:numPr>
          <w:ilvl w:val="0"/>
          <w:numId w:val="21"/>
        </w:numPr>
      </w:pPr>
      <w:r>
        <w:rPr/>
        <w:t xml:space="preserve">Lista de cotejo para verificar identificación y creación de formas.</w:t>
      </w:r>
    </w:p>
    <w:p>
      <w:pPr>
        <w:numPr>
          <w:ilvl w:val="0"/>
          <w:numId w:val="21"/>
        </w:numPr>
      </w:pPr>
      <w:r>
        <w:rPr/>
        <w:t xml:space="preserve">Portafolio con dibujos y construcciones realizadas.</w:t>
      </w:r>
    </w:p>
    <w:p>
      <w:pPr>
        <w:numPr>
          <w:ilvl w:val="0"/>
          <w:numId w:val="21"/>
        </w:numPr>
      </w:pPr>
      <w:r>
        <w:rPr/>
        <w:t xml:space="preserve">Autoevaluación sencilla con preguntas orales: "¿Qué forma hiciste hoy?"</w:t>
      </w:r>
    </w:p>
    <w:p>
      <w:pPr/>
      <w:r>
        <w:rPr>
          <w:b w:val="1"/>
          <w:bCs w:val="1"/>
        </w:rPr>
        <w:t xml:space="preserve">Evidencias de aprendizaje:</w:t>
      </w:r>
    </w:p>
    <w:p>
      <w:pPr>
        <w:numPr>
          <w:ilvl w:val="0"/>
          <w:numId w:val="22"/>
        </w:numPr>
      </w:pPr>
      <w:r>
        <w:rPr/>
        <w:t xml:space="preserve">Clasificación correcta de objetos por forma en sesión 1.</w:t>
      </w:r>
    </w:p>
    <w:p>
      <w:pPr>
        <w:numPr>
          <w:ilvl w:val="0"/>
          <w:numId w:val="22"/>
        </w:numPr>
      </w:pPr>
      <w:r>
        <w:rPr/>
        <w:t xml:space="preserve">Formaciones corporales de las formas indicadas en sesiones 1 y 3.</w:t>
      </w:r>
    </w:p>
    <w:p>
      <w:pPr>
        <w:numPr>
          <w:ilvl w:val="0"/>
          <w:numId w:val="22"/>
        </w:numPr>
      </w:pPr>
      <w:r>
        <w:rPr/>
        <w:t xml:space="preserve">Construcciones con materiales naturales en sesión 2.</w:t>
      </w:r>
    </w:p>
    <w:p>
      <w:pPr>
        <w:numPr>
          <w:ilvl w:val="0"/>
          <w:numId w:val="22"/>
        </w:numPr>
      </w:pPr>
      <w:r>
        <w:rPr/>
        <w:t xml:space="preserve">Dibujos y expresiones orales sobre las formas.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E20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4AD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1EE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C20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02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24B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86B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EBA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C9D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81A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962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7A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A8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5EF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787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018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75B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EE6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10D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8D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724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B95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2026-09-26T00:20:01-05:00</dcterms:created>
  <dcterms:modified xsi:type="dcterms:W3CDTF">2026-09-26T00:20:01-05:00</dcterms:modified>
</cp:coreProperties>
</file>

<file path=docProps/custom.xml><?xml version="1.0" encoding="utf-8"?>
<Properties xmlns="http://schemas.openxmlformats.org/officeDocument/2006/custom-properties" xmlns:vt="http://schemas.openxmlformats.org/officeDocument/2006/docPropsVTypes"/>
</file>