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Puentes: Características Clave de la Comunicación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identifiquen y comprendan las características fundamentales de la comunicación intercultural. A través del análisis de situaciones reales y actividades colaborativas, los estudiantes desarrollarán habilidades para reconocer las barreras y facilitadores en la interacción entre personas de diferentes culturas. Este conocimiento es esencial en un mundo globalizado donde la diversidad cultural es la norma y la competencia intercultural se convierte en una herramienta clave para la vida académica, profesional y personal. Además, el plan conecta con la realidad cotidiana de los estudiantes, quienes frecuentemente interactúan con personas de diversas procedencias, ya sea en ambientes universitarios, laborales o sociales. Mediante la metodología de Aprendizaje Basado en Casos, los estudiantes aprenderán a analizar contextos concretos, identificar problemas comunicativos interculturales y proponer soluciones adecuadas, favoreciendo el desarrollo de competencias comunicativas y culturales en un entorno respetuoso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esenciales de la comunicación intercultural a partir de casos reales.</w:t>
      </w:r>
    </w:p>
    <w:p>
      <w:pPr>
        <w:numPr>
          <w:ilvl w:val="0"/>
          <w:numId w:val="1"/>
        </w:numPr>
      </w:pPr>
      <w:r>
        <w:rPr/>
        <w:t xml:space="preserve">Analizar situaciones de comunicación intercultural para reconocer barreras y facilitadores.</w:t>
      </w:r>
    </w:p>
    <w:p>
      <w:pPr>
        <w:numPr>
          <w:ilvl w:val="0"/>
          <w:numId w:val="1"/>
        </w:numPr>
      </w:pPr>
      <w:r>
        <w:rPr/>
        <w:t xml:space="preserve">Argumentar la importancia de la sensibilización cultural en la interacción comunicativa.</w:t>
      </w:r>
    </w:p>
    <w:p>
      <w:pPr>
        <w:numPr>
          <w:ilvl w:val="0"/>
          <w:numId w:val="1"/>
        </w:numPr>
      </w:pPr>
      <w:r>
        <w:rPr/>
        <w:t xml:space="preserve">Proponer estrategias para mejorar la comunicación en contextos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casos ilustrativos.</w:t>
      </w:r>
    </w:p>
    <w:p>
      <w:pPr>
        <w:numPr>
          <w:ilvl w:val="0"/>
          <w:numId w:val="2"/>
        </w:numPr>
      </w:pPr>
      <w:r>
        <w:rPr/>
        <w:t xml:space="preserve">Copias impresas de 2 casos reales breves sobre comunicación intercultural (1 por cada grupo pequeño).</w:t>
      </w:r>
    </w:p>
    <w:p>
      <w:pPr>
        <w:numPr>
          <w:ilvl w:val="0"/>
          <w:numId w:val="2"/>
        </w:numPr>
      </w:pPr>
      <w:r>
        <w:rPr/>
        <w:t xml:space="preserve">Hojas para toma de notas y bolígrafos para los estudiantes.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(5 minutos) sobre un conflicto intercultural real.</w:t>
      </w:r>
    </w:p>
    <w:p>
      <w:pPr>
        <w:numPr>
          <w:ilvl w:val="0"/>
          <w:numId w:val="2"/>
        </w:numPr>
      </w:pPr>
      <w:r>
        <w:rPr/>
        <w:t xml:space="preserve">Plataforma digital para encuesta rápida (ej. Mentimeter o Kahoot) o papel para encuesta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comunicación (definición, elementos del proceso comunicativo).</w:t>
      </w:r>
    </w:p>
    <w:p>
      <w:pPr>
        <w:numPr>
          <w:ilvl w:val="0"/>
          <w:numId w:val="3"/>
        </w:numPr>
      </w:pPr>
      <w:r>
        <w:rPr/>
        <w:t xml:space="preserve">Experiencias previas de interacción en contextos de diversidad cultural, aunque sea mínima.</w:t>
      </w:r>
    </w:p>
    <w:p>
      <w:pPr>
        <w:numPr>
          <w:ilvl w:val="0"/>
          <w:numId w:val="3"/>
        </w:numPr>
      </w:pPr>
      <w:r>
        <w:rPr/>
        <w:t xml:space="preserve">Habilidades básicas de análisis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identificar las características de la comunicación intercultural y su importancia para desenvolverse efectivamente en contextos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reflexionemos sobre esta pregunta: ¿Han experimentado alguna situación en la que la comunicación con alguien de otra cultura fue difícil o diferente? ¿Qué creen que influyó en esa experiencia?"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una experiencia personal relacionada con la diversidad cultural en la comunicación (5 minutos). Luego, en plenaria, se recogen algunas respuestas para detectar percepciones iniciales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 dato curioso: "Según la UNESCO, más de la mitad de la población mundial vive en contextos culturalmente diversos, y la capacidad de comunicarnos efectivamente entre culturas será una competencia fundamental del futuro."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 la comunicación intercultural en su vida personal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realidad del estudiante universitario, señalando que en la universidad y en la sociedad actual, la interacción con personas de distintas culturas es cotidiana y que comprender estas dinámicas ayuda a evitar malentendidos y enriquecer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análisis de casos para identificar características de la comunicación intercultural.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(15 minutos) los conceptos clave de la comunicación intercultural usando presentación digital: definición, características principales (diversidad cultural, contextos, barreras, facilitadores, sensibilidad cultural).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“Malentendidos en la comunicación intercultural”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comunicación intercultural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Cada grupo recibe un caso impreso que describe una situación de malentendido entre personas de culturas diferentes. Los estudiantes leen y discuten las preguntas guía: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¿Qué factores culturales influyeron en la situación?</w:t>
      </w:r>
    </w:p>
    <w:p>
      <w:pPr>
        <w:numPr>
          <w:ilvl w:val="1"/>
          <w:numId w:val="4"/>
        </w:numPr>
      </w:pPr>
      <w:r>
        <w:rPr/>
        <w:t xml:space="preserve">¿Qué características de la comunicación intercultural se evidencian?</w:t>
      </w:r>
    </w:p>
    <w:p>
      <w:pPr>
        <w:numPr>
          <w:ilvl w:val="1"/>
          <w:numId w:val="4"/>
        </w:numPr>
      </w:pPr>
      <w:r>
        <w:rPr/>
        <w:t xml:space="preserve">¿Qué barreras se presentaron y cómo podrían haberse superado?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características identificadas y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como "¿Cómo afecta la diferencia cultural en la interpretación de mensajes?" y orienta la discusión hacia la identificación de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características y barreras, veamos un ejemplo audiovisual para profundizar en el análisis."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Visionado y debate del video “Conflicto intercultural en el trabajo”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real para argumentar la importancia de la sensibilización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de 5 minutos que muestra un conflicto surgido por diferencias culturales en un equipo laboral. Después, en plenaria, el docente guía un debate con preguntas: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¿Cuáles fueron las causas del conflicto?</w:t>
      </w:r>
    </w:p>
    <w:p>
      <w:pPr>
        <w:numPr>
          <w:ilvl w:val="1"/>
          <w:numId w:val="5"/>
        </w:numPr>
      </w:pPr>
      <w:r>
        <w:rPr/>
        <w:t xml:space="preserve">¿Qué características de la comunicación intercultural se observan?</w:t>
      </w:r>
    </w:p>
    <w:p>
      <w:pPr>
        <w:numPr>
          <w:ilvl w:val="1"/>
          <w:numId w:val="5"/>
        </w:numPr>
      </w:pPr>
      <w:r>
        <w:rPr/>
        <w:t xml:space="preserve">¿Cómo podría haberse manejado mejor la situación?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 de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la participación, y enfatiza la importancia de la empatía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mapa conceptual sobre características y estrategias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mejorar la comunicación intercultural y sintetizar características estudiadas.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retoman su lista del primer caso y, con cartulinas y marcadores, elaboran un mapa conceptual que integre: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identificadas</w:t>
      </w:r>
    </w:p>
    <w:p>
      <w:pPr>
        <w:numPr>
          <w:ilvl w:val="1"/>
          <w:numId w:val="6"/>
        </w:numPr>
      </w:pPr>
      <w:r>
        <w:rPr/>
        <w:t xml:space="preserve">Barreras comunes</w:t>
      </w:r>
    </w:p>
    <w:p>
      <w:pPr>
        <w:numPr>
          <w:ilvl w:val="1"/>
          <w:numId w:val="6"/>
        </w:numPr>
      </w:pPr>
      <w:r>
        <w:rPr/>
        <w:t xml:space="preserve">Facilitadores y estrategias para la mejora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que será exhibido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la organización de ideas y fomenta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exposición de 2 minutos para compartir con el grupo cómo aplicarían las estrategias en un contexto real de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brinda ejemplos concretos adicionales y facilita preguntas guía para ayudar a estructurar el mapa conceptual.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para finalizar, vamos a consolidar lo aprendido y reflexionar sobre cómo aplicar este conocimiento a nuestra vida diaria."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su mapa conceptual (10 minutos), mientras el resto toma 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conceptuales y escuchan los de los demás, identificando puntos comunes y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siguientes preguntas para responder por escrito individualmente (10 minutos):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fue la característica de la comunicación intercultural que más me sorprendió y por qué?</w:t>
      </w:r>
    </w:p>
    <w:p>
      <w:pPr>
        <w:numPr>
          <w:ilvl w:val="0"/>
          <w:numId w:val="7"/>
        </w:numPr>
      </w:pPr>
      <w:r>
        <w:rPr/>
        <w:t xml:space="preserve">¿Cómo puedo aplicar lo aprendido sobre comunicación intercultural en mi vida académica o personal?</w:t>
      </w:r>
    </w:p>
    <w:p>
      <w:pPr>
        <w:numPr>
          <w:ilvl w:val="0"/>
          <w:numId w:val="7"/>
        </w:numPr>
      </w:pPr>
      <w:r>
        <w:rPr/>
        <w:t xml:space="preserve">¿Qué barreras interculturales identificadas considero que son más difíciles de superar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y reflexiva.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sobre los mapas y respuestas de reflexión, resaltando logros y áreas para profundizar. Anima la participación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será base para futuras sesiones sobre estrategias avanzadas de comunicación intercultural y su aplicación en proyectos interdisciplinarios y experiencias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Observar durante la semana una situación real en la que se evidencie comunicación intercultural y escribir un breve reporte (1 página) identificando características y proponiendo una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análisis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sobre experiencias previas para conocer el nivel de comprensión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análisis de casos, debate y mapas conceptuales.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reflexión escrita y presentación grupal, además del reporte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barreras de la comunicación intercultural (objetivo 1).</w:t>
      </w:r>
    </w:p>
    <w:p>
      <w:pPr>
        <w:numPr>
          <w:ilvl w:val="0"/>
          <w:numId w:val="9"/>
        </w:numPr>
      </w:pPr>
      <w:r>
        <w:rPr/>
        <w:t xml:space="preserve">Analiza con claridad situaciones interculturales y propone soluciones fundamentadas (objetivos 2 y 4).</w:t>
      </w:r>
    </w:p>
    <w:p>
      <w:pPr>
        <w:numPr>
          <w:ilvl w:val="0"/>
          <w:numId w:val="9"/>
        </w:numPr>
      </w:pPr>
      <w:r>
        <w:rPr/>
        <w:t xml:space="preserve">Argumenta la importancia de la sensibilidad cultural con coherencia y ejemplos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debates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del mapa conceptual y la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0"/>
        </w:numPr>
      </w:pPr>
      <w:r>
        <w:rPr/>
        <w:t xml:space="preserve">Portafolio que incluya el reporte de tarea para seguimiento continuo.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análisis escritos en la actividad de análisis de caso.</w:t>
      </w:r>
    </w:p>
    <w:p>
      <w:pPr>
        <w:numPr>
          <w:ilvl w:val="0"/>
          <w:numId w:val="11"/>
        </w:numPr>
      </w:pPr>
      <w:r>
        <w:rPr/>
        <w:t xml:space="preserve">Mapa conceptual grupal que sintetiza características y estrategias.</w:t>
      </w:r>
    </w:p>
    <w:p>
      <w:pPr>
        <w:numPr>
          <w:ilvl w:val="0"/>
          <w:numId w:val="11"/>
        </w:numPr>
      </w:pPr>
      <w:r>
        <w:rPr/>
        <w:t xml:space="preserve">Participación en debate analítico del video.</w:t>
      </w:r>
    </w:p>
    <w:p>
      <w:pPr>
        <w:numPr>
          <w:ilvl w:val="0"/>
          <w:numId w:val="11"/>
        </w:numPr>
      </w:pPr>
      <w:r>
        <w:rPr/>
        <w:t xml:space="preserve">Respuesta escrita a preguntas de reflexión metacognitiva.</w:t>
      </w:r>
    </w:p>
    <w:p>
      <w:pPr>
        <w:numPr>
          <w:ilvl w:val="0"/>
          <w:numId w:val="11"/>
        </w:numPr>
      </w:pPr>
      <w:r>
        <w:rPr/>
        <w:t xml:space="preserve">Reporte de observación de comunicación intercultural aplicado a la vida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F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20E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24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94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AE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86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A5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38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5D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B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C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2026-09-25T20:16:20-05:00</dcterms:created>
  <dcterms:modified xsi:type="dcterms:W3CDTF">2026-09-25T20:16:20-05:00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