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tu voz: La Oratoria como herramienta esencial en la expresión oral del docente universitario</w:t>
      </w:r>
    </w:p>
    <w:p/>
    <w:p>
      <w:pPr/>
      <w:r>
        <w:rPr>
          <w:color w:val="666666"/>
          <w:sz w:val="20"/>
          <w:szCs w:val="20"/>
          <w:i w:val="1"/>
          <w:iCs w:val="1"/>
        </w:rPr>
        <w:t xml:space="preserve">Ciencias Sociales y Humanas | Comunicación | Aprendizaje Colaborativo</w:t>
      </w:r>
    </w:p>
    <w:p/>
    <w:p>
      <w:pPr/>
      <w:r>
        <w:rPr>
          <w:color w:val="2b6cb0"/>
          <w:sz w:val="28"/>
          <w:szCs w:val="28"/>
          <w:b w:val="1"/>
          <w:bCs w:val="1"/>
        </w:rPr>
        <w:t xml:space="preserve">Descripción</w:t>
      </w:r>
    </w:p>
    <w:p>
      <w:pPr/>
      <w:r>
        <w:rPr/>
        <w:t xml:space="preserve">Este plan de clase tiene como propósito que los estudiantes universitarios comprendan y valoren la oratoria como una habilidad fundamental en la expresión oral del docente. A través de actividades colaborativas, los estudiantes explorarán el concepto, los fines y la importancia de la oratoria en el contexto universitario, reconociendo su impacto en la enseñanza y la comunicación efectiva. Además, se busca que los alumnos conecten este aprendizaje con situaciones reales, como la presentación de contenidos, la conducción de debates o la motivación de sus futuros estudiantes.</w:t>
      </w:r>
    </w:p>
    <w:p>
      <w:pPr/>
      <w:r>
        <w:rPr/>
        <w:t xml:space="preserve">Al desarrollar estas competencias, los estudiantes estarán mejor preparados para expresarse con claridad, confianza y persuasión, habilidades que serán cruciales no solo en su vida académica, sino también en su desempeño profesional y social. La metodología de aprendizaje colaborativo fomentará la interacción, la reflexión conjunta y la responsabilidad compartida, promoviendo un aprendizaje activo y significativo.</w:t>
      </w:r>
    </w:p>
    <w:p/>
    <w:p>
      <w:pPr/>
      <w:r>
        <w:rPr>
          <w:color w:val="2b6cb0"/>
          <w:sz w:val="28"/>
          <w:szCs w:val="28"/>
          <w:b w:val="1"/>
          <w:bCs w:val="1"/>
        </w:rPr>
        <w:t xml:space="preserve">Objetivos de Aprendizaje</w:t>
      </w:r>
    </w:p>
    <w:p>
      <w:pPr>
        <w:numPr>
          <w:ilvl w:val="0"/>
          <w:numId w:val="1"/>
        </w:numPr>
      </w:pPr>
      <w:r>
        <w:rPr/>
        <w:t xml:space="preserve">Definir con claridad el concepto de oratoria en el ámbito docente universitario.</w:t>
      </w:r>
    </w:p>
    <w:p>
      <w:pPr>
        <w:numPr>
          <w:ilvl w:val="0"/>
          <w:numId w:val="1"/>
        </w:numPr>
      </w:pPr>
      <w:r>
        <w:rPr/>
        <w:t xml:space="preserve">Analizar los fines principales de la oratoria para la expresión oral efectiva del docente.</w:t>
      </w:r>
    </w:p>
    <w:p>
      <w:pPr>
        <w:numPr>
          <w:ilvl w:val="0"/>
          <w:numId w:val="1"/>
        </w:numPr>
      </w:pPr>
      <w:r>
        <w:rPr/>
        <w:t xml:space="preserve">Evaluar la importancia de la oratoria como herramienta para mejorar la comunicación y el proceso de enseñanza-aprendizaje.</w:t>
      </w:r>
    </w:p>
    <w:p>
      <w:pPr>
        <w:numPr>
          <w:ilvl w:val="0"/>
          <w:numId w:val="1"/>
        </w:numPr>
      </w:pPr>
      <w:r>
        <w:rPr/>
        <w:t xml:space="preserve">Argumentar en equipo situaciones donde la oratoria impacta en la práctica docente universitaria.</w:t>
      </w:r>
    </w:p>
    <w:p/>
    <w:p>
      <w:pPr/>
      <w:r>
        <w:rPr>
          <w:color w:val="2b6cb0"/>
          <w:sz w:val="28"/>
          <w:szCs w:val="28"/>
          <w:b w:val="1"/>
          <w:bCs w:val="1"/>
        </w:rPr>
        <w:t xml:space="preserve">Recursos Necesarios</w:t>
      </w:r>
    </w:p>
    <w:p>
      <w:pPr>
        <w:numPr>
          <w:ilvl w:val="0"/>
          <w:numId w:val="2"/>
        </w:numPr>
      </w:pPr>
      <w:r>
        <w:rPr/>
        <w:t xml:space="preserve">Proyector multimedia y computadora con PowerPoint o similar.</w:t>
      </w:r>
    </w:p>
    <w:p>
      <w:pPr>
        <w:numPr>
          <w:ilvl w:val="0"/>
          <w:numId w:val="2"/>
        </w:numPr>
      </w:pPr>
      <w:r>
        <w:rPr/>
        <w:t xml:space="preserve">Presentación digital con diapositivas sobre oratoria (conceptos, fines, importancia).</w:t>
      </w:r>
    </w:p>
    <w:p>
      <w:pPr>
        <w:numPr>
          <w:ilvl w:val="0"/>
          <w:numId w:val="2"/>
        </w:numPr>
      </w:pPr>
      <w:r>
        <w:rPr/>
        <w:t xml:space="preserve">Hojas tamaño carta para elaboración de mapas conceptuales (una por grupo).</w:t>
      </w:r>
    </w:p>
    <w:p>
      <w:pPr>
        <w:numPr>
          <w:ilvl w:val="0"/>
          <w:numId w:val="2"/>
        </w:numPr>
      </w:pPr>
      <w:r>
        <w:rPr/>
        <w:t xml:space="preserve">Marcadores o plumones de colores (mínimo 3 por grupo).</w:t>
      </w:r>
    </w:p>
    <w:p>
      <w:pPr>
        <w:numPr>
          <w:ilvl w:val="0"/>
          <w:numId w:val="2"/>
        </w:numPr>
      </w:pPr>
      <w:r>
        <w:rPr/>
        <w:t xml:space="preserve">Fichas con preguntas guía impresas (una por grupo).</w:t>
      </w:r>
    </w:p>
    <w:p>
      <w:pPr>
        <w:numPr>
          <w:ilvl w:val="0"/>
          <w:numId w:val="2"/>
        </w:numPr>
      </w:pPr>
      <w:r>
        <w:rPr/>
        <w:t xml:space="preserve">Reloj o cronómetro visible para controlar tiempos.</w:t>
      </w:r>
    </w:p>
    <w:p>
      <w:pPr>
        <w:numPr>
          <w:ilvl w:val="0"/>
          <w:numId w:val="2"/>
        </w:numPr>
      </w:pPr>
      <w:r>
        <w:rPr/>
        <w:t xml:space="preserve">Pizarra o rotafolio con marcadores para anotaciones.</w:t>
      </w:r>
    </w:p>
    <w:p>
      <w:pPr>
        <w:numPr>
          <w:ilvl w:val="0"/>
          <w:numId w:val="2"/>
        </w:numPr>
      </w:pPr>
      <w:r>
        <w:rPr/>
        <w:t xml:space="preserve">Formulario digital o físico para reflexión metacognitiva (ticket de salida).</w:t>
      </w:r>
    </w:p>
    <w:p/>
    <w:p>
      <w:pPr/>
      <w:r>
        <w:rPr>
          <w:color w:val="2b6cb0"/>
          <w:sz w:val="28"/>
          <w:szCs w:val="28"/>
          <w:b w:val="1"/>
          <w:bCs w:val="1"/>
        </w:rPr>
        <w:t xml:space="preserve">Requisitos Previos</w:t>
      </w:r>
    </w:p>
    <w:p>
      <w:pPr>
        <w:numPr>
          <w:ilvl w:val="0"/>
          <w:numId w:val="3"/>
        </w:numPr>
      </w:pPr>
      <w:r>
        <w:rPr/>
        <w:t xml:space="preserve">Conocimientos básicos sobre comunicación oral y habilidades comunicativas generales.</w:t>
      </w:r>
    </w:p>
    <w:p>
      <w:pPr>
        <w:numPr>
          <w:ilvl w:val="0"/>
          <w:numId w:val="3"/>
        </w:numPr>
      </w:pPr>
      <w:r>
        <w:rPr/>
        <w:t xml:space="preserve">Experiencia previa en trabajo en equipo o dinámicas grupales colaborativas.</w:t>
      </w:r>
    </w:p>
    <w:p>
      <w:pPr>
        <w:numPr>
          <w:ilvl w:val="0"/>
          <w:numId w:val="3"/>
        </w:numPr>
      </w:pPr>
      <w:r>
        <w:rPr/>
        <w:t xml:space="preserve">Habilidad para expresarse oralmente en público, aunque sea de forma básica.</w:t>
      </w:r>
    </w:p>
    <w:p>
      <w:pPr>
        <w:numPr>
          <w:ilvl w:val="0"/>
          <w:numId w:val="3"/>
        </w:numPr>
      </w:pPr>
      <w:r>
        <w:rPr/>
        <w:t xml:space="preserve">Familiaridad con conceptos elementales de la docencia universitaria y su rol comunicativo.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principal de la sesión es comprender qué es la oratoria, para qué sirve y por qué es especialmente importante para los docentes universitarios. Destaca que dominar la oratoria mejora la calidad de su futura práctica profesional.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Formula la pregunta detonadora en voz alta: "¿Por qué creen que la forma en que un docente habla en clase puede influir en el aprendizaje de los estudiantes?"</w:t>
      </w:r>
    </w:p>
    <w:p>
      <w:pPr/>
      <w:r>
        <w:rPr>
          <w:b w:val="1"/>
          <w:bCs w:val="1"/>
        </w:rPr>
        <w:t xml:space="preserve">Estudiantes:</w:t>
      </w:r>
      <w:r>
        <w:rPr/>
        <w:t xml:space="preserve"> Responden inicialmente en plenaria durante 3 minutos, expresando sus ideas y experiencias previas sobre la comunicación oral en la docencia.</w:t>
      </w:r>
    </w:p>
    <w:p>
      <w:pPr/>
      <w:r>
        <w:rPr>
          <w:b w:val="1"/>
          <w:bCs w:val="1"/>
        </w:rPr>
        <w:t xml:space="preserve">Motivación y enganche:</w:t>
      </w:r>
    </w:p>
    <w:p>
      <w:pPr/>
      <w:r>
        <w:rPr>
          <w:b w:val="1"/>
          <w:bCs w:val="1"/>
        </w:rPr>
        <w:t xml:space="preserve">Docente:</w:t>
      </w:r>
      <w:r>
        <w:rPr/>
        <w:t xml:space="preserve"> Presenta un dato curioso: "Según estudios recientes, el 70% del impacto que un docente genera en sus estudiantes proviene no solo de lo que dice, sino de cómo lo dice, es decir, de su oratoria. ¿Qué significa esto para ustedes como futuros comunicadores y docentes?"</w:t>
      </w:r>
    </w:p>
    <w:p>
      <w:pPr/>
      <w:r>
        <w:rPr>
          <w:b w:val="1"/>
          <w:bCs w:val="1"/>
        </w:rPr>
        <w:t xml:space="preserve">Estudiantes:</w:t>
      </w:r>
      <w:r>
        <w:rPr/>
        <w:t xml:space="preserve"> Reflexionan y manifiestan sus impresiones brevemente.</w:t>
      </w:r>
    </w:p>
    <w:p>
      <w:pPr/>
      <w:r>
        <w:rPr>
          <w:b w:val="1"/>
          <w:bCs w:val="1"/>
        </w:rPr>
        <w:t xml:space="preserve">Contextualización:</w:t>
      </w:r>
    </w:p>
    <w:p>
      <w:pPr/>
      <w:r>
        <w:rPr>
          <w:b w:val="1"/>
          <w:bCs w:val="1"/>
        </w:rPr>
        <w:t xml:space="preserve">Docente:</w:t>
      </w:r>
      <w:r>
        <w:rPr/>
        <w:t xml:space="preserve"> Conecta el tema con la vida cotidiana universitaria: "Como estudiantes universitarios, ustedes han experimentado distintas formas de enseñanza. Hoy exploraremos cómo la oratoria puede transformar esas experiencias y mejorar la comunicación en clase."</w:t>
      </w:r>
    </w:p>
    <w:p>
      <w:pPr/>
      <w:r>
        <w:rPr>
          <w:b w:val="1"/>
          <w:bCs w:val="1"/>
        </w:rPr>
        <w:t xml:space="preserve">Estudiantes:</w:t>
      </w:r>
      <w:r>
        <w:rPr/>
        <w:t xml:space="preserve"> Se preparan para iniciar actividades grupales.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conceptos clave mediante diapositivas, invitando a los estudiantes a tomar notas colaborativas para luego discutir en equipo. Se enfatizan los conceptos de concepto, fines y la importancia de la oratoria en la docencia universitaria, evitando una exposición larga y fomentando preguntas durante la explicación.</w:t>
      </w:r>
    </w:p>
    <w:p>
      <w:pPr/>
      <w:r>
        <w:rPr>
          <w:b w:val="1"/>
          <w:bCs w:val="1"/>
        </w:rPr>
        <w:t xml:space="preserve">Actividad 1: Construcción colaborativa del concepto de oratoria</w:t>
      </w:r>
    </w:p>
    <w:p>
      <w:pPr>
        <w:numPr>
          <w:ilvl w:val="0"/>
          <w:numId w:val="4"/>
        </w:numPr>
      </w:pPr>
      <w:r>
        <w:rPr>
          <w:b w:val="1"/>
          <w:bCs w:val="1"/>
        </w:rPr>
        <w:t xml:space="preserve">Objetivo:</w:t>
      </w:r>
      <w:r>
        <w:rPr/>
        <w:t xml:space="preserve"> Definir con claridad el concepto de oratoria en el ámbito docente universitario.</w:t>
      </w:r>
    </w:p>
    <w:p>
      <w:pPr>
        <w:numPr>
          <w:ilvl w:val="0"/>
          <w:numId w:val="4"/>
        </w:numPr>
      </w:pPr>
      <w:r>
        <w:rPr>
          <w:b w:val="1"/>
          <w:bCs w:val="1"/>
        </w:rPr>
        <w:t xml:space="preserve">Instrucciones:</w:t>
      </w:r>
    </w:p>
    <w:p>
      <w:pPr>
        <w:numPr>
          <w:ilvl w:val="1"/>
          <w:numId w:val="4"/>
        </w:numPr>
      </w:pPr>
      <w:r>
        <w:rPr/>
        <w:t xml:space="preserve">Dividir a la clase en grupos de 4 estudiantes.</w:t>
      </w:r>
    </w:p>
    <w:p>
      <w:pPr>
        <w:numPr>
          <w:ilvl w:val="1"/>
          <w:numId w:val="4"/>
        </w:numPr>
      </w:pPr>
      <w:r>
        <w:rPr/>
        <w:t xml:space="preserve">Entregar a cada grupo una hoja para construir un mapa conceptual sobre “¿Qué es la oratoria?”.</w:t>
      </w:r>
    </w:p>
    <w:p>
      <w:pPr>
        <w:numPr>
          <w:ilvl w:val="1"/>
          <w:numId w:val="4"/>
        </w:numPr>
      </w:pPr>
      <w:r>
        <w:rPr/>
        <w:t xml:space="preserve">Los grupos deben discutir y consensuar una definición, apoyándose en la presentación y sus conocimientos previos.</w:t>
      </w:r>
    </w:p>
    <w:p>
      <w:pPr>
        <w:numPr>
          <w:ilvl w:val="1"/>
          <w:numId w:val="4"/>
        </w:numPr>
      </w:pPr>
      <w:r>
        <w:rPr/>
        <w:t xml:space="preserve">Un representante de cada grupo prepara una breve explicación (2 minutos).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y definición grupal escrita.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guiadas como "¿Qué elementos consideran esenciales para definir la oratoria?", "¿Cómo relacionan la oratoria con la docencia?" y motivar la participación equitativa.</w:t>
      </w:r>
    </w:p>
    <w:p>
      <w:pPr/>
      <w:r>
        <w:rPr>
          <w:b w:val="1"/>
          <w:bCs w:val="1"/>
        </w:rPr>
        <w:t xml:space="preserve">Actividad 2: Identificación y análisis de los fines de la oratoria</w:t>
      </w:r>
    </w:p>
    <w:p>
      <w:pPr>
        <w:numPr>
          <w:ilvl w:val="0"/>
          <w:numId w:val="5"/>
        </w:numPr>
      </w:pPr>
      <w:r>
        <w:rPr>
          <w:b w:val="1"/>
          <w:bCs w:val="1"/>
        </w:rPr>
        <w:t xml:space="preserve">Objetivo:</w:t>
      </w:r>
      <w:r>
        <w:rPr/>
        <w:t xml:space="preserve"> Analizar los fines principales de la oratoria para la expresión oral efectiva del docente.</w:t>
      </w:r>
    </w:p>
    <w:p>
      <w:pPr>
        <w:numPr>
          <w:ilvl w:val="0"/>
          <w:numId w:val="5"/>
        </w:numPr>
      </w:pPr>
      <w:r>
        <w:rPr>
          <w:b w:val="1"/>
          <w:bCs w:val="1"/>
        </w:rPr>
        <w:t xml:space="preserve">Instrucciones:</w:t>
      </w:r>
    </w:p>
    <w:p>
      <w:pPr>
        <w:numPr>
          <w:ilvl w:val="1"/>
          <w:numId w:val="5"/>
        </w:numPr>
      </w:pPr>
      <w:r>
        <w:rPr/>
        <w:t xml:space="preserve">El docente entrega a cada grupo una ficha con preguntas guía: "¿Para qué sirve la oratoria en la práctica docente?", "¿Qué objetivos persigue un buen orador cuando enseña?"</w:t>
      </w:r>
    </w:p>
    <w:p>
      <w:pPr>
        <w:numPr>
          <w:ilvl w:val="1"/>
          <w:numId w:val="5"/>
        </w:numPr>
      </w:pPr>
      <w:r>
        <w:rPr/>
        <w:t xml:space="preserve">Los grupos discuten y anotan al menos tres fines de la oratoria en formato listado.</w:t>
      </w:r>
    </w:p>
    <w:p>
      <w:pPr>
        <w:numPr>
          <w:ilvl w:val="1"/>
          <w:numId w:val="5"/>
        </w:numPr>
      </w:pPr>
      <w:r>
        <w:rPr/>
        <w:t xml:space="preserve">Luego, cada grupo comparte sus respuestas en plenaria, generando una lista común en la pizarra.</w:t>
      </w:r>
    </w:p>
    <w:p>
      <w:pPr>
        <w:numPr>
          <w:ilvl w:val="0"/>
          <w:numId w:val="5"/>
        </w:numPr>
      </w:pPr>
      <w:r>
        <w:rPr>
          <w:b w:val="1"/>
          <w:bCs w:val="1"/>
        </w:rPr>
        <w:t xml:space="preserve">Organización:</w:t>
      </w:r>
      <w:r>
        <w:rPr/>
        <w:t xml:space="preserve"> Grupos de 4, luego plenaria.</w:t>
      </w:r>
    </w:p>
    <w:p>
      <w:pPr>
        <w:numPr>
          <w:ilvl w:val="0"/>
          <w:numId w:val="5"/>
        </w:numPr>
      </w:pPr>
      <w:r>
        <w:rPr>
          <w:b w:val="1"/>
          <w:bCs w:val="1"/>
        </w:rPr>
        <w:t xml:space="preserve">Producto:</w:t>
      </w:r>
      <w:r>
        <w:rPr/>
        <w:t xml:space="preserve"> Lista compartida de fines de la oratoria.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Facilitar la discusión con preguntas orientadoras: "¿Cómo contribuye la oratoria a captar la atención?", "¿Qué papel juega en la motivación y comprensión?", asegurando la participación de todos los grupos.</w:t>
      </w:r>
    </w:p>
    <w:p>
      <w:pPr/>
      <w:r>
        <w:rPr>
          <w:b w:val="1"/>
          <w:bCs w:val="1"/>
        </w:rPr>
        <w:t xml:space="preserve">Actividad 3: Debate breve sobre la importancia de la oratoria en la docencia universitaria</w:t>
      </w:r>
    </w:p>
    <w:p>
      <w:pPr>
        <w:numPr>
          <w:ilvl w:val="0"/>
          <w:numId w:val="6"/>
        </w:numPr>
      </w:pPr>
      <w:r>
        <w:rPr>
          <w:b w:val="1"/>
          <w:bCs w:val="1"/>
        </w:rPr>
        <w:t xml:space="preserve">Objetivo:</w:t>
      </w:r>
      <w:r>
        <w:rPr/>
        <w:t xml:space="preserve"> Evaluar y argumentar la importancia de la oratoria como herramienta para mejorar la comunicación y el proceso de enseñanza-aprendizaje.</w:t>
      </w:r>
    </w:p>
    <w:p>
      <w:pPr>
        <w:numPr>
          <w:ilvl w:val="0"/>
          <w:numId w:val="6"/>
        </w:numPr>
      </w:pPr>
      <w:r>
        <w:rPr>
          <w:b w:val="1"/>
          <w:bCs w:val="1"/>
        </w:rPr>
        <w:t xml:space="preserve">Instrucciones:</w:t>
      </w:r>
    </w:p>
    <w:p>
      <w:pPr>
        <w:numPr>
          <w:ilvl w:val="1"/>
          <w:numId w:val="6"/>
        </w:numPr>
      </w:pPr>
      <w:r>
        <w:rPr/>
        <w:t xml:space="preserve">Formar dos grupos grandes (mitad clase cada uno).</w:t>
      </w:r>
    </w:p>
    <w:p>
      <w:pPr>
        <w:numPr>
          <w:ilvl w:val="1"/>
          <w:numId w:val="6"/>
        </w:numPr>
      </w:pPr>
      <w:r>
        <w:rPr/>
        <w:t xml:space="preserve">Asignar a un grupo el rol de defender la afirmación "La oratoria es fundamental para el éxito docente", y al otro grupo el rol de plantear desafíos o limitaciones en la oratoria.</w:t>
      </w:r>
    </w:p>
    <w:p>
      <w:pPr>
        <w:numPr>
          <w:ilvl w:val="1"/>
          <w:numId w:val="6"/>
        </w:numPr>
      </w:pPr>
      <w:r>
        <w:rPr/>
        <w:t xml:space="preserve">Cada grupo prepara 3 argumentos en 5 minutos.</w:t>
      </w:r>
    </w:p>
    <w:p>
      <w:pPr>
        <w:numPr>
          <w:ilvl w:val="1"/>
          <w:numId w:val="6"/>
        </w:numPr>
      </w:pPr>
      <w:r>
        <w:rPr/>
        <w:t xml:space="preserve">Realizan un debate estructurado (cada grupo expone 2 minutos, réplica 1 minuto).</w:t>
      </w:r>
    </w:p>
    <w:p>
      <w:pPr>
        <w:numPr>
          <w:ilvl w:val="1"/>
          <w:numId w:val="6"/>
        </w:numPr>
      </w:pPr>
      <w:r>
        <w:rPr/>
        <w:t xml:space="preserve">Finaliza con reflexión conjunta sobre lo discutido.</w:t>
      </w:r>
    </w:p>
    <w:p>
      <w:pPr>
        <w:numPr>
          <w:ilvl w:val="0"/>
          <w:numId w:val="6"/>
        </w:numPr>
      </w:pPr>
      <w:r>
        <w:rPr>
          <w:b w:val="1"/>
          <w:bCs w:val="1"/>
        </w:rPr>
        <w:t xml:space="preserve">Organización:</w:t>
      </w:r>
      <w:r>
        <w:rPr/>
        <w:t xml:space="preserve"> Grupos grandes, debate en plenaria.</w:t>
      </w:r>
    </w:p>
    <w:p>
      <w:pPr>
        <w:numPr>
          <w:ilvl w:val="0"/>
          <w:numId w:val="6"/>
        </w:numPr>
      </w:pPr>
      <w:r>
        <w:rPr>
          <w:b w:val="1"/>
          <w:bCs w:val="1"/>
        </w:rPr>
        <w:t xml:space="preserve">Producto:</w:t>
      </w:r>
      <w:r>
        <w:rPr/>
        <w:t xml:space="preserve"> Argumentos y conclusiones grupales.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Modera el debate, controla tiempos, promueve respeto y síntesis final.</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elaboren una breve reflexión escrita sobre cómo aplicarían la oratoria en una clase universitaria futura.</w:t>
      </w:r>
    </w:p>
    <w:p>
      <w:pPr>
        <w:numPr>
          <w:ilvl w:val="0"/>
          <w:numId w:val="7"/>
        </w:numPr>
      </w:pPr>
      <w:r>
        <w:rPr>
          <w:b w:val="1"/>
          <w:bCs w:val="1"/>
        </w:rPr>
        <w:t xml:space="preserve">Para estudiantes que necesitan más apoyo:</w:t>
      </w:r>
      <w:r>
        <w:rPr/>
        <w:t xml:space="preserve"> Ofrecer apoyo con ejemplos concretos y guías visuales adicionales, y facilitar que participen en roles de apoyo dentro del grupo (anotador, moderador).</w:t>
      </w:r>
    </w:p>
    <w:p>
      <w:pPr/>
      <w:r>
        <w:rPr>
          <w:b w:val="1"/>
          <w:bCs w:val="1"/>
        </w:rPr>
        <w:t xml:space="preserve">Transiciones:</w:t>
      </w:r>
    </w:p>
    <w:p>
      <w:pPr/>
      <w:r>
        <w:rPr/>
        <w:t xml:space="preserve">El docente conecta cada actividad resaltando cómo la definición ayuda a entender los fines, y cómo estos fines fundamentan la importancia que se analizará en el debate. Se refuerza la idea de construcción progresiva del conocimiento.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realizar un “ticket de salida” donde cada estudiante escribe en una hoja o formulario digital:</w:t>
      </w:r>
    </w:p>
    <w:p>
      <w:pPr>
        <w:numPr>
          <w:ilvl w:val="0"/>
          <w:numId w:val="8"/>
        </w:numPr>
      </w:pPr>
      <w:r>
        <w:rPr/>
        <w:t xml:space="preserve">Una idea clave aprendida sobre la oratoria.</w:t>
      </w:r>
    </w:p>
    <w:p>
      <w:pPr>
        <w:numPr>
          <w:ilvl w:val="0"/>
          <w:numId w:val="8"/>
        </w:numPr>
      </w:pPr>
      <w:r>
        <w:rPr/>
        <w:t xml:space="preserve">Un beneficio que identifica para el docente universitario.</w:t>
      </w:r>
    </w:p>
    <w:p>
      <w:pPr>
        <w:numPr>
          <w:ilvl w:val="0"/>
          <w:numId w:val="8"/>
        </w:numPr>
      </w:pPr>
      <w:r>
        <w:rPr/>
        <w:t xml:space="preserve">Una pregunta o inquietud que aún tenga.</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Formula en voz alta para un cierre reflexivo:</w:t>
      </w:r>
    </w:p>
    <w:p>
      <w:pPr>
        <w:numPr>
          <w:ilvl w:val="0"/>
          <w:numId w:val="9"/>
        </w:numPr>
      </w:pPr>
      <w:r>
        <w:rPr/>
        <w:t xml:space="preserve">¿Cómo definirías la oratoria en tus propias palabras tras esta clase?</w:t>
      </w:r>
    </w:p>
    <w:p>
      <w:pPr>
        <w:numPr>
          <w:ilvl w:val="0"/>
          <w:numId w:val="9"/>
        </w:numPr>
      </w:pPr>
      <w:r>
        <w:rPr/>
        <w:t xml:space="preserve">¿Por qué consideras que la oratoria es importante para un docente universitario?</w:t>
      </w:r>
    </w:p>
    <w:p>
      <w:pPr>
        <w:numPr>
          <w:ilvl w:val="0"/>
          <w:numId w:val="9"/>
        </w:numPr>
      </w:pPr>
      <w:r>
        <w:rPr/>
        <w:t xml:space="preserve">¿De qué manera puedes aplicar lo aprendido en tu formación profesional?</w:t>
      </w:r>
    </w:p>
    <w:p>
      <w:pPr/>
      <w:r>
        <w:rPr>
          <w:b w:val="1"/>
          <w:bCs w:val="1"/>
        </w:rPr>
        <w:t xml:space="preserve">Estudiantes:</w:t>
      </w:r>
      <w:r>
        <w:rPr/>
        <w:t xml:space="preserve"> Reflexionan mentalmente y pueden compartir voluntariamente.</w:t>
      </w:r>
    </w:p>
    <w:p>
      <w:pPr/>
      <w:r>
        <w:rPr>
          <w:b w:val="1"/>
          <w:bCs w:val="1"/>
        </w:rPr>
        <w:t xml:space="preserve">Retroalimentación:</w:t>
      </w:r>
    </w:p>
    <w:p>
      <w:pPr/>
      <w:r>
        <w:rPr>
          <w:b w:val="1"/>
          <w:bCs w:val="1"/>
        </w:rPr>
        <w:t xml:space="preserve">Docente:</w:t>
      </w:r>
      <w:r>
        <w:rPr/>
        <w:t xml:space="preserve"> Recolecta los tickets de salida para dar retroalimentación puntual en la siguiente clase y comenta brevemente los puntos comunes escuchados, reforzando aspectos positivos y aclarando dudas surgidas.</w:t>
      </w:r>
    </w:p>
    <w:p>
      <w:pPr/>
      <w:r>
        <w:rPr>
          <w:b w:val="1"/>
          <w:bCs w:val="1"/>
        </w:rPr>
        <w:t xml:space="preserve">Transferencia:</w:t>
      </w:r>
    </w:p>
    <w:p>
      <w:pPr/>
      <w:r>
        <w:rPr>
          <w:b w:val="1"/>
          <w:bCs w:val="1"/>
        </w:rPr>
        <w:t xml:space="preserve">Docente:</w:t>
      </w:r>
      <w:r>
        <w:rPr/>
        <w:t xml:space="preserve"> Explica que estos conocimientos servirán de base para futuras prácticas orales y para entender mejor estrategias comunicativas en asignaturas posteriores.</w:t>
      </w:r>
    </w:p>
    <w:p>
      <w:pPr/>
      <w:r>
        <w:rPr>
          <w:b w:val="1"/>
          <w:bCs w:val="1"/>
        </w:rPr>
        <w:t xml:space="preserve">Tarea o reto:</w:t>
      </w:r>
    </w:p>
    <w:p>
      <w:pPr/>
      <w:r>
        <w:rPr>
          <w:b w:val="1"/>
          <w:bCs w:val="1"/>
        </w:rPr>
        <w:t xml:space="preserve">Docente:</w:t>
      </w:r>
      <w:r>
        <w:rPr/>
        <w:t xml:space="preserve"> Propone que cada estudiante prepare una breve presentación oral (2 minutos) para la próxima clase, aplicando al menos un aspecto de la oratoria aprendido hoy, que será evaluada en equipo.</w:t>
      </w:r>
    </w:p>
    <w:p/>
    <w:p>
      <w:pPr/>
      <w:r>
        <w:rPr>
          <w:color w:val="2b6cb0"/>
          <w:sz w:val="28"/>
          <w:szCs w:val="28"/>
          <w:b w:val="1"/>
          <w:bCs w:val="1"/>
        </w:rPr>
        <w:t xml:space="preserve">Evaluación</w:t>
      </w:r>
    </w:p>
    <w:p>
      <w:pPr/>
      <w:r>
        <w:rPr>
          <w:b w:val="1"/>
          <w:bCs w:val="1"/>
        </w:rPr>
        <w:t xml:space="preserve">Tipo de evaluación:</w:t>
      </w:r>
      <w:r>
        <w:rPr/>
        <w:t xml:space="preserve"> Diagnóstica al inicio (pregunta detonadora), formativa en desarrollo (observación de actividades grupales y debate), y sumativa en cierre (ticket de salida y preparación de presentación oral futura).</w:t>
      </w:r>
    </w:p>
    <w:p>
      <w:pPr/>
      <w:r>
        <w:rPr>
          <w:b w:val="1"/>
          <w:bCs w:val="1"/>
        </w:rPr>
        <w:t xml:space="preserve">Criterios de evaluación:</w:t>
      </w:r>
    </w:p>
    <w:p>
      <w:pPr>
        <w:numPr>
          <w:ilvl w:val="0"/>
          <w:numId w:val="10"/>
        </w:numPr>
      </w:pPr>
      <w:r>
        <w:rPr/>
        <w:t xml:space="preserve">Claridad y precisión en la definición del concepto de oratoria (Objetivo 1).</w:t>
      </w:r>
    </w:p>
    <w:p>
      <w:pPr>
        <w:numPr>
          <w:ilvl w:val="0"/>
          <w:numId w:val="10"/>
        </w:numPr>
      </w:pPr>
      <w:r>
        <w:rPr/>
        <w:t xml:space="preserve">Identificación y análisis coherente de los fines de la oratoria en la docencia (Objetivo 2).</w:t>
      </w:r>
    </w:p>
    <w:p>
      <w:pPr>
        <w:numPr>
          <w:ilvl w:val="0"/>
          <w:numId w:val="10"/>
        </w:numPr>
      </w:pPr>
      <w:r>
        <w:rPr/>
        <w:t xml:space="preserve">Argumentación fundamentada sobre la importancia de la oratoria (Objetivo 3).</w:t>
      </w:r>
    </w:p>
    <w:p>
      <w:pPr>
        <w:numPr>
          <w:ilvl w:val="0"/>
          <w:numId w:val="10"/>
        </w:numPr>
      </w:pPr>
      <w:r>
        <w:rPr/>
        <w:t xml:space="preserve">Participación colaborativa y responsabilidad compartida en actividades grupales (Objetivo 4).</w:t>
      </w:r>
    </w:p>
    <w:p>
      <w:pPr/>
      <w:r>
        <w:rPr>
          <w:b w:val="1"/>
          <w:bCs w:val="1"/>
        </w:rPr>
        <w:t xml:space="preserve">Instrumentos sugeridos:</w:t>
      </w:r>
    </w:p>
    <w:p>
      <w:pPr>
        <w:numPr>
          <w:ilvl w:val="0"/>
          <w:numId w:val="11"/>
        </w:numPr>
      </w:pPr>
      <w:r>
        <w:rPr/>
        <w:t xml:space="preserve">Lista de cotejo para evaluación de participación y aportes en grupos.</w:t>
      </w:r>
    </w:p>
    <w:p>
      <w:pPr>
        <w:numPr>
          <w:ilvl w:val="0"/>
          <w:numId w:val="11"/>
        </w:numPr>
      </w:pPr>
      <w:r>
        <w:rPr/>
        <w:t xml:space="preserve">Rúbrica para evaluar mapas conceptuales y argumentación en debate.</w:t>
      </w:r>
    </w:p>
    <w:p>
      <w:pPr>
        <w:numPr>
          <w:ilvl w:val="0"/>
          <w:numId w:val="11"/>
        </w:numPr>
      </w:pPr>
      <w:r>
        <w:rPr/>
        <w:t xml:space="preserve">Revisión y análisis de tickets de salida para evaluar comprensión y reflexión.</w:t>
      </w:r>
    </w:p>
    <w:p>
      <w:pPr>
        <w:numPr>
          <w:ilvl w:val="0"/>
          <w:numId w:val="11"/>
        </w:numPr>
      </w:pPr>
      <w:r>
        <w:rPr/>
        <w:t xml:space="preserve">Autoevaluación y coevaluación en la actividad de presentación oral futura.</w:t>
      </w:r>
    </w:p>
    <w:p>
      <w:pPr/>
      <w:r>
        <w:rPr>
          <w:b w:val="1"/>
          <w:bCs w:val="1"/>
        </w:rPr>
        <w:t xml:space="preserve">Evidencias de aprendizaje:</w:t>
      </w:r>
    </w:p>
    <w:p>
      <w:pPr>
        <w:numPr>
          <w:ilvl w:val="0"/>
          <w:numId w:val="12"/>
        </w:numPr>
      </w:pPr>
      <w:r>
        <w:rPr/>
        <w:t xml:space="preserve">Mapas conceptuales con definición grupal.</w:t>
      </w:r>
    </w:p>
    <w:p>
      <w:pPr>
        <w:numPr>
          <w:ilvl w:val="0"/>
          <w:numId w:val="12"/>
        </w:numPr>
      </w:pPr>
      <w:r>
        <w:rPr/>
        <w:t xml:space="preserve">Listas de fines de la oratoria consensuadas en grupos.</w:t>
      </w:r>
    </w:p>
    <w:p>
      <w:pPr>
        <w:numPr>
          <w:ilvl w:val="0"/>
          <w:numId w:val="12"/>
        </w:numPr>
      </w:pPr>
      <w:r>
        <w:rPr/>
        <w:t xml:space="preserve">Argumentos presentados en debate.</w:t>
      </w:r>
    </w:p>
    <w:p>
      <w:pPr>
        <w:numPr>
          <w:ilvl w:val="0"/>
          <w:numId w:val="12"/>
        </w:numPr>
      </w:pPr>
      <w:r>
        <w:rPr/>
        <w:t xml:space="preserve">Tickets de salida con síntesis y reflexión individual.</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el tema de la oratoria permite desarrollar varias competencias cognitivas relevantes:</w:t>
      </w:r>
    </w:p>
    <w:p>
      <w:pPr>
        <w:numPr>
          <w:ilvl w:val="0"/>
          <w:numId w:val="13"/>
        </w:numPr>
      </w:pPr>
      <w:r>
        <w:rPr>
          <w:b w:val="1"/>
          <w:bCs w:val="1"/>
        </w:rPr>
        <w:t xml:space="preserve">Pensamiento Crítico:</w:t>
      </w:r>
      <w:r>
        <w:rPr/>
        <w:t xml:space="preserve"> Analizar el impacto de la oratoria en la docencia y evaluar diferentes formas de expresión oral.</w:t>
      </w:r>
    </w:p>
    <w:p>
      <w:pPr>
        <w:numPr>
          <w:ilvl w:val="0"/>
          <w:numId w:val="13"/>
        </w:numPr>
      </w:pPr>
      <w:r>
        <w:rPr>
          <w:b w:val="1"/>
          <w:bCs w:val="1"/>
        </w:rPr>
        <w:t xml:space="preserve">Creatividad:</w:t>
      </w:r>
      <w:r>
        <w:rPr/>
        <w:t xml:space="preserve"> Diseñar formas originales de comunicar ideas y mensajes de manera efectiva.</w:t>
      </w:r>
    </w:p>
    <w:p>
      <w:pPr>
        <w:numPr>
          <w:ilvl w:val="0"/>
          <w:numId w:val="13"/>
        </w:numPr>
      </w:pPr>
      <w:r>
        <w:rPr>
          <w:b w:val="1"/>
          <w:bCs w:val="1"/>
        </w:rPr>
        <w:t xml:space="preserve">Resolución de Problemas:</w:t>
      </w:r>
      <w:r>
        <w:rPr/>
        <w:t xml:space="preserve"> Identificar dificultades en la comunicación oral y proponer estrategias para superarlas.</w:t>
      </w:r>
    </w:p>
    <w:p>
      <w:pPr/>
      <w:r>
        <w:rPr>
          <w:b w:val="1"/>
          <w:bCs w:val="1"/>
        </w:rPr>
        <w:t xml:space="preserve">Modificaciones específicas a actividades:</w:t>
      </w:r>
    </w:p>
    <w:p>
      <w:pPr>
        <w:numPr>
          <w:ilvl w:val="0"/>
          <w:numId w:val="14"/>
        </w:numPr>
      </w:pPr>
      <w:r>
        <w:rPr/>
        <w:t xml:space="preserve">Durante la presentación del contenido, incorporar preguntas abiertas que estimulen el pensamiento crítico, por ejemplo: "¿Qué elementos de la oratoria consideran más difíciles de dominar y por qué?"</w:t>
      </w:r>
    </w:p>
    <w:p>
      <w:pPr>
        <w:numPr>
          <w:ilvl w:val="0"/>
          <w:numId w:val="14"/>
        </w:numPr>
      </w:pPr>
      <w:r>
        <w:rPr/>
        <w:t xml:space="preserve">En la actividad colaborativa para construir el concepto de oratoria, solicitar que los estudiantes propongan ejemplos creativos que ilustren cómo la oratoria puede transformar una clase.</w:t>
      </w:r>
    </w:p>
    <w:p>
      <w:pPr>
        <w:numPr>
          <w:ilvl w:val="0"/>
          <w:numId w:val="14"/>
        </w:numPr>
      </w:pPr>
      <w:r>
        <w:rPr/>
        <w:t xml:space="preserve">Introducir un breve caso práctico donde los estudiantes identifiquen un problema de comunicación docente y propongan soluciones orales para mejorarlo.</w:t>
      </w:r>
    </w:p>
    <w:p>
      <w:pPr/>
      <w:r>
        <w:rPr>
          <w:b w:val="1"/>
          <w:bCs w:val="1"/>
        </w:rPr>
        <w:t xml:space="preserve">Técnicas de facilitación:</w:t>
      </w:r>
    </w:p>
    <w:p>
      <w:pPr>
        <w:numPr>
          <w:ilvl w:val="0"/>
          <w:numId w:val="15"/>
        </w:numPr>
      </w:pPr>
      <w:r>
        <w:rPr/>
        <w:t xml:space="preserve">Uso de preguntas socráticas para promover reflexión profunda.</w:t>
      </w:r>
    </w:p>
    <w:p>
      <w:pPr>
        <w:numPr>
          <w:ilvl w:val="0"/>
          <w:numId w:val="15"/>
        </w:numPr>
      </w:pPr>
      <w:r>
        <w:rPr/>
        <w:t xml:space="preserve">Ejercicios de lluvia de ideas en pequeños grupos para fomentar creatividad y pensamiento divergente.</w:t>
      </w:r>
    </w:p>
    <w:p>
      <w:pPr>
        <w:numPr>
          <w:ilvl w:val="0"/>
          <w:numId w:val="15"/>
        </w:numPr>
      </w:pPr>
      <w:r>
        <w:rPr/>
        <w:t xml:space="preserve">Mapas conceptuales colaborativos digitales para organizar la información y visualizar relaciones.</w:t>
      </w:r>
    </w:p>
    <w:p>
      <w:pPr/>
      <w:r>
        <w:rPr>
          <w:b w:val="1"/>
          <w:bCs w:val="1"/>
        </w:rPr>
        <w:t xml:space="preserve">2. Competencias Interpersonales</w:t>
      </w:r>
    </w:p>
    <w:p>
      <w:pPr/>
      <w:r>
        <w:rPr/>
        <w:t xml:space="preserve">El aprendizaje colaborativo es idóneo para potenciar competencias interpersonales en estudiantes universitarios:</w:t>
      </w:r>
    </w:p>
    <w:p>
      <w:pPr>
        <w:numPr>
          <w:ilvl w:val="0"/>
          <w:numId w:val="16"/>
        </w:numPr>
      </w:pPr>
      <w:r>
        <w:rPr>
          <w:b w:val="1"/>
          <w:bCs w:val="1"/>
        </w:rPr>
        <w:t xml:space="preserve">Colaboración:</w:t>
      </w:r>
      <w:r>
        <w:rPr/>
        <w:t xml:space="preserve"> Trabajar en equipos para construir el concepto de oratoria y compartir diferentes perspectivas.</w:t>
      </w:r>
    </w:p>
    <w:p>
      <w:pPr>
        <w:numPr>
          <w:ilvl w:val="0"/>
          <w:numId w:val="16"/>
        </w:numPr>
      </w:pPr>
      <w:r>
        <w:rPr>
          <w:b w:val="1"/>
          <w:bCs w:val="1"/>
        </w:rPr>
        <w:t xml:space="preserve">Comunicación:</w:t>
      </w:r>
      <w:r>
        <w:rPr/>
        <w:t xml:space="preserve"> Practicar la escucha activa y la expresión clara de ideas durante discusiones grupales.</w:t>
      </w:r>
    </w:p>
    <w:p>
      <w:pPr>
        <w:numPr>
          <w:ilvl w:val="0"/>
          <w:numId w:val="16"/>
        </w:numPr>
      </w:pPr>
      <w:r>
        <w:rPr>
          <w:b w:val="1"/>
          <w:bCs w:val="1"/>
        </w:rPr>
        <w:t xml:space="preserve">Conciencia Socioemocional:</w:t>
      </w:r>
      <w:r>
        <w:rPr/>
        <w:t xml:space="preserve"> Reconocer emociones propias y ajenas al exponer y recibir retroalimentación oral.</w:t>
      </w:r>
    </w:p>
    <w:p>
      <w:pPr/>
      <w:r>
        <w:rPr>
          <w:b w:val="1"/>
          <w:bCs w:val="1"/>
        </w:rPr>
        <w:t xml:space="preserve">Estrategias recomendadas:</w:t>
      </w:r>
    </w:p>
    <w:p>
      <w:pPr>
        <w:numPr>
          <w:ilvl w:val="0"/>
          <w:numId w:val="17"/>
        </w:numPr>
      </w:pPr>
      <w:r>
        <w:rPr/>
        <w:t xml:space="preserve">Formar equipos heterogéneos que permitan diversidad de opiniones y experiencias.</w:t>
      </w:r>
    </w:p>
    <w:p>
      <w:pPr>
        <w:numPr>
          <w:ilvl w:val="0"/>
          <w:numId w:val="17"/>
        </w:numPr>
      </w:pPr>
      <w:r>
        <w:rPr/>
        <w:t xml:space="preserve">Asignar roles rotativos dentro del grupo (moderador, relator, facilitador) para fomentar responsabilidad y liderazgo compartido.</w:t>
      </w:r>
    </w:p>
    <w:p>
      <w:pPr>
        <w:numPr>
          <w:ilvl w:val="0"/>
          <w:numId w:val="17"/>
        </w:numPr>
      </w:pPr>
      <w:r>
        <w:rPr/>
        <w:t xml:space="preserve">Incluir una actividad de retroalimentación entre pares, enfocada en aspectos positivos y áreas de mejora en la expresión oral.</w:t>
      </w:r>
    </w:p>
    <w:p>
      <w:pPr/>
      <w:r>
        <w:rPr>
          <w:b w:val="1"/>
          <w:bCs w:val="1"/>
        </w:rPr>
        <w:t xml:space="preserve">Puntos de reflexión para estudiantes:</w:t>
      </w:r>
    </w:p>
    <w:p>
      <w:pPr>
        <w:numPr>
          <w:ilvl w:val="0"/>
          <w:numId w:val="18"/>
        </w:numPr>
      </w:pPr>
      <w:r>
        <w:rPr/>
        <w:t xml:space="preserve">"¿Cómo influye la forma en que escuchamos en la calidad de la comunicación oral?"</w:t>
      </w:r>
    </w:p>
    <w:p>
      <w:pPr>
        <w:numPr>
          <w:ilvl w:val="0"/>
          <w:numId w:val="18"/>
        </w:numPr>
      </w:pPr>
      <w:r>
        <w:rPr/>
        <w:t xml:space="preserve">"¿Qué actitud adoptamos cuando recibimos críticas sobre nuestra manera de expresarnos?"</w:t>
      </w:r>
    </w:p>
    <w:p>
      <w:pPr/>
      <w:r>
        <w:rPr>
          <w:b w:val="1"/>
          <w:bCs w:val="1"/>
        </w:rPr>
        <w:t xml:space="preserve">3. Actitudes y Valores</w:t>
      </w:r>
    </w:p>
    <w:p>
      <w:pPr/>
      <w:r>
        <w:rPr/>
        <w:t xml:space="preserve">Para integrar actitudes y valores esenciales, se pueden aprovechar momentos clave dentro de la sesión de 1 hora:</w:t>
      </w:r>
    </w:p>
    <w:p>
      <w:pPr>
        <w:numPr>
          <w:ilvl w:val="0"/>
          <w:numId w:val="19"/>
        </w:numPr>
      </w:pPr>
      <w:r>
        <w:rPr>
          <w:b w:val="1"/>
          <w:bCs w:val="1"/>
        </w:rPr>
        <w:t xml:space="preserve">Curiosidad:</w:t>
      </w:r>
      <w:r>
        <w:rPr/>
        <w:t xml:space="preserve"> Durante la fase inicial, motivar a los estudiantes a investigar y compartir datos curiosos sobre la oratoria.</w:t>
      </w:r>
    </w:p>
    <w:p>
      <w:pPr>
        <w:numPr>
          <w:ilvl w:val="0"/>
          <w:numId w:val="19"/>
        </w:numPr>
      </w:pPr>
      <w:r>
        <w:rPr>
          <w:b w:val="1"/>
          <w:bCs w:val="1"/>
        </w:rPr>
        <w:t xml:space="preserve">Responsabilidad:</w:t>
      </w:r>
      <w:r>
        <w:rPr/>
        <w:t xml:space="preserve"> Al trabajar en equipos, enfatizar la importancia de cumplir con el rol asignado y contribuir activamente.</w:t>
      </w:r>
    </w:p>
    <w:p>
      <w:pPr>
        <w:numPr>
          <w:ilvl w:val="0"/>
          <w:numId w:val="19"/>
        </w:numPr>
      </w:pPr>
      <w:r>
        <w:rPr>
          <w:b w:val="1"/>
          <w:bCs w:val="1"/>
        </w:rPr>
        <w:t xml:space="preserve">Adaptabilidad y Mentalidad de Crecimiento:</w:t>
      </w:r>
      <w:r>
        <w:rPr/>
        <w:t xml:space="preserve"> Fomentar que los estudiantes vean la oratoria como una habilidad que se puede desarrollar con práctica y apertura a la retroalimentación.</w:t>
      </w:r>
    </w:p>
    <w:p>
      <w:pPr/>
      <w:r>
        <w:rPr>
          <w:b w:val="1"/>
          <w:bCs w:val="1"/>
        </w:rPr>
        <w:t xml:space="preserve">Preguntas de reflexión o actividades breves:</w:t>
      </w:r>
    </w:p>
    <w:p>
      <w:pPr>
        <w:numPr>
          <w:ilvl w:val="0"/>
          <w:numId w:val="20"/>
        </w:numPr>
      </w:pPr>
      <w:r>
        <w:rPr/>
        <w:t xml:space="preserve">Al final de la sesión, pedir que cada estudiante escriba una meta personal relacionada con mejorar su expresión oral y cómo planea alcanzarla.</w:t>
      </w:r>
    </w:p>
    <w:p>
      <w:pPr>
        <w:numPr>
          <w:ilvl w:val="0"/>
          <w:numId w:val="20"/>
        </w:numPr>
      </w:pPr>
      <w:r>
        <w:rPr/>
        <w:t xml:space="preserve">Realizar una breve dinámica donde los estudiantes compartan una experiencia en la que tuvieron que adaptarse para comunicarse eficazmente.</w:t>
      </w:r>
    </w:p>
    <w:p>
      <w:pPr>
        <w:numPr>
          <w:ilvl w:val="0"/>
          <w:numId w:val="20"/>
        </w:numPr>
      </w:pPr>
      <w:r>
        <w:rPr/>
        <w:t xml:space="preserve">Invitar a reflexionar: "¿De qué manera una buena oratoria puede contribuir a mi desarrollo profesional y a mi rol como ciudadano global?"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61F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E8F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620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694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EAC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FCF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3EB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A46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99B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732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F39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5D3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B8B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82B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71E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F64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BCF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4C29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9FD2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D875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2026-09-25T20:16:14-05:00</dcterms:created>
  <dcterms:modified xsi:type="dcterms:W3CDTF">2026-09-25T20:16:14-05:00</dcterms:modified>
</cp:coreProperties>
</file>

<file path=docProps/custom.xml><?xml version="1.0" encoding="utf-8"?>
<Properties xmlns="http://schemas.openxmlformats.org/officeDocument/2006/custom-properties" xmlns:vt="http://schemas.openxmlformats.org/officeDocument/2006/docPropsVTypes"/>
</file>