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Economía de Nuestra Tierra: Misiones en Acción</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En este plan de clase, los estudiantes explorarán la economía de la provincia de Misiones, aprendiendo sobre las actividades económicas que se desarrollan en su región y cómo estas impactan su vida diaria. A través de un proyecto colaborativo, los niños descubrirán la importancia de la agricultura, el turismo y la producción industrial en Misiones. Este aprendizaje les permitirá comprender mejor su entorno, valorar los recursos naturales y humanos que poseen, y desarrollar habilidades para trabajar en equipo y resolver problemas reales.</w:t>
      </w:r>
    </w:p>
    <w:p>
      <w:pPr/>
      <w:r>
        <w:rPr/>
        <w:t xml:space="preserve">El propósito es que los estudiantes no solo conozcan datos, sino que participen activamente en la creación de un mural económico que refleje las principales actividades productivas de Misiones. Así, conectarán lo aprendido con su vida cotidiana y podrán compartir con su comunidad lo valiosa que es la economía local para todos. Este enfoque promueve el aprendizaje significativo y el desarrollo de competencias sociales y cognitivas, esenciales para su formación integral.</w:t>
      </w:r>
    </w:p>
    <w:p/>
    <w:p>
      <w:pPr/>
      <w:r>
        <w:rPr>
          <w:color w:val="2b6cb0"/>
          <w:sz w:val="28"/>
          <w:szCs w:val="28"/>
          <w:b w:val="1"/>
          <w:bCs w:val="1"/>
        </w:rPr>
        <w:t xml:space="preserve">Objetivos de Aprendizaje</w:t>
      </w:r>
    </w:p>
    <w:p>
      <w:pPr>
        <w:numPr>
          <w:ilvl w:val="0"/>
          <w:numId w:val="1"/>
        </w:numPr>
      </w:pPr>
      <w:r>
        <w:rPr/>
        <w:t xml:space="preserve">Identificar las principales actividades económicas de la provincia de Misiones.</w:t>
      </w:r>
    </w:p>
    <w:p>
      <w:pPr>
        <w:numPr>
          <w:ilvl w:val="0"/>
          <w:numId w:val="1"/>
        </w:numPr>
      </w:pPr>
      <w:r>
        <w:rPr/>
        <w:t xml:space="preserve">Analizar cómo las actividades económicas influyen en la vida cotidiana de los habitantes de Misiones.</w:t>
      </w:r>
    </w:p>
    <w:p>
      <w:pPr>
        <w:numPr>
          <w:ilvl w:val="0"/>
          <w:numId w:val="1"/>
        </w:numPr>
      </w:pPr>
      <w:r>
        <w:rPr/>
        <w:t xml:space="preserve">Crear un mural económico que represente las diferentes fuentes de producción de la provincia.</w:t>
      </w:r>
    </w:p>
    <w:p>
      <w:pPr>
        <w:numPr>
          <w:ilvl w:val="0"/>
          <w:numId w:val="1"/>
        </w:numPr>
      </w:pPr>
      <w:r>
        <w:rPr/>
        <w:t xml:space="preserve">Trabajar de manera colaborativa para resolver preguntas sobre la economía local.</w:t>
      </w:r>
    </w:p>
    <w:p>
      <w:pPr>
        <w:numPr>
          <w:ilvl w:val="0"/>
          <w:numId w:val="1"/>
        </w:numPr>
      </w:pPr>
      <w:r>
        <w:rPr/>
        <w:t xml:space="preserve">Reflexionar sobre la importancia de cuidar los recursos naturales y humanos para el desarrollo económico sostenible.</w:t>
      </w:r>
    </w:p>
    <w:p/>
    <w:p>
      <w:pPr/>
      <w:r>
        <w:rPr>
          <w:color w:val="2b6cb0"/>
          <w:sz w:val="28"/>
          <w:szCs w:val="28"/>
          <w:b w:val="1"/>
          <w:bCs w:val="1"/>
        </w:rPr>
        <w:t xml:space="preserve">Recursos Necesarios</w:t>
      </w:r>
    </w:p>
    <w:p>
      <w:pPr>
        <w:numPr>
          <w:ilvl w:val="0"/>
          <w:numId w:val="2"/>
        </w:numPr>
      </w:pPr>
      <w:r>
        <w:rPr/>
        <w:t xml:space="preserve">Cartulina grande o papel mural para el mural económico (1 por grupo o clase)</w:t>
      </w:r>
    </w:p>
    <w:p>
      <w:pPr>
        <w:numPr>
          <w:ilvl w:val="0"/>
          <w:numId w:val="2"/>
        </w:numPr>
      </w:pPr>
      <w:r>
        <w:rPr/>
        <w:t xml:space="preserve">Marcadores, lápices de colores, crayones</w:t>
      </w:r>
    </w:p>
    <w:p>
      <w:pPr>
        <w:numPr>
          <w:ilvl w:val="0"/>
          <w:numId w:val="2"/>
        </w:numPr>
      </w:pPr>
      <w:r>
        <w:rPr/>
        <w:t xml:space="preserve">Imágenes impresas de actividades económicas en Misiones (agricultura, turismo, industria, etc.)</w:t>
      </w:r>
    </w:p>
    <w:p>
      <w:pPr>
        <w:numPr>
          <w:ilvl w:val="0"/>
          <w:numId w:val="2"/>
        </w:numPr>
      </w:pPr>
      <w:r>
        <w:rPr/>
        <w:t xml:space="preserve">Hojas de papel para notas y dibujo</w:t>
      </w:r>
    </w:p>
    <w:p>
      <w:pPr>
        <w:numPr>
          <w:ilvl w:val="0"/>
          <w:numId w:val="2"/>
        </w:numPr>
      </w:pPr>
      <w:r>
        <w:rPr/>
        <w:t xml:space="preserve">Proyector o computadora para mostrar imágenes o breve video sobre Misiones (opcional)</w:t>
      </w:r>
    </w:p>
    <w:p>
      <w:pPr>
        <w:numPr>
          <w:ilvl w:val="0"/>
          <w:numId w:val="2"/>
        </w:numPr>
      </w:pPr>
      <w:r>
        <w:rPr/>
        <w:t xml:space="preserve">Tarjetas con preguntas guía sobre economía local</w:t>
      </w:r>
    </w:p>
    <w:p>
      <w:pPr>
        <w:numPr>
          <w:ilvl w:val="0"/>
          <w:numId w:val="2"/>
        </w:numPr>
      </w:pPr>
      <w:r>
        <w:rPr/>
        <w:t xml:space="preserve">Material para pegar (pegamento, cinta adhesiva)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provincia de Misiones (ubicación geográfica, características generales)</w:t>
      </w:r>
    </w:p>
    <w:p>
      <w:pPr>
        <w:numPr>
          <w:ilvl w:val="0"/>
          <w:numId w:val="3"/>
        </w:numPr>
      </w:pPr>
      <w:r>
        <w:rPr/>
        <w:t xml:space="preserve">Habilidad para trabajar en equipo y comunicarse con compañeros</w:t>
      </w:r>
    </w:p>
    <w:p>
      <w:pPr>
        <w:numPr>
          <w:ilvl w:val="0"/>
          <w:numId w:val="3"/>
        </w:numPr>
      </w:pPr>
      <w:r>
        <w:rPr/>
        <w:t xml:space="preserve">Experiencia previa en la identificación de diferentes tipos de trabajos o profesiones</w:t>
      </w:r>
    </w:p>
    <w:p>
      <w:pPr>
        <w:numPr>
          <w:ilvl w:val="0"/>
          <w:numId w:val="3"/>
        </w:numPr>
      </w:pPr>
      <w:r>
        <w:rPr/>
        <w:t xml:space="preserve">Capacidad para expresar ideas de forma oral y gráfica (dibujos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cómo las personas en nuestra provincia de Misiones trabajan y producen cosas que usamos todos los días. Esto es muy importante porque afecta nuestra vida y nuestro futuro."</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variadas de lugares y personas trabajando en diferentes actividades (campo, ciudad, fábricas, turismo).</w:t>
      </w:r>
    </w:p>
    <w:p>
      <w:pPr>
        <w:numPr>
          <w:ilvl w:val="0"/>
          <w:numId w:val="4"/>
        </w:numPr>
      </w:pPr>
      <w:r>
        <w:rPr>
          <w:b w:val="1"/>
          <w:bCs w:val="1"/>
        </w:rPr>
        <w:t xml:space="preserve">Pregunta:</w:t>
      </w:r>
      <w:r>
        <w:rPr/>
        <w:t xml:space="preserve"> "¿Reconocen alguna de estas actividades o lugares? ¿Han visto personas hacer estos trabajos cerca de sus casas?"</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r>
        <w:rPr>
          <w:b w:val="1"/>
          <w:bCs w:val="1"/>
        </w:rPr>
        <w:t xml:space="preserve">Docente:</w:t>
      </w:r>
      <w:r>
        <w:rPr/>
        <w:t xml:space="preserve"> "¿Sabían que Misiones es muy especial porque tiene muchas cosas que ayudan a que la gente tenga trabajo? Por ejemplo, tenemos plantaciones de yerba mate, hermosos lugares para visitar y fábricas que hacen productos para toda la Argentina."</w:t>
      </w:r>
    </w:p>
    <w:p>
      <w:pPr/>
      <w:r>
        <w:rPr>
          <w:b w:val="1"/>
          <w:bCs w:val="1"/>
        </w:rPr>
        <w:t xml:space="preserve">Pregunta motivadora:</w:t>
      </w:r>
      <w:r>
        <w:rPr/>
        <w:t xml:space="preserve"> "¿Quieren descubrir juntos cuáles son las actividades más importantes y crear un mural que nos ayude a recordar todo lo aprendido?"</w:t>
      </w:r>
    </w:p>
    <w:p>
      <w:pPr/>
      <w:r>
        <w:rPr>
          <w:b w:val="1"/>
          <w:bCs w:val="1"/>
        </w:rPr>
        <w:t xml:space="preserve">Estudiantes:</w:t>
      </w:r>
      <w:r>
        <w:rPr/>
        <w:t xml:space="preserve"> Muestran interés y expresan entusiasmo.</w:t>
      </w:r>
    </w:p>
    <w:p>
      <w:pPr/>
      <w:r>
        <w:rPr>
          <w:b w:val="1"/>
          <w:bCs w:val="1"/>
        </w:rPr>
        <w:t xml:space="preserve">Contextualización:</w:t>
      </w:r>
    </w:p>
    <w:p>
      <w:pPr/>
      <w:r>
        <w:rPr>
          <w:b w:val="1"/>
          <w:bCs w:val="1"/>
        </w:rPr>
        <w:t xml:space="preserve">Docente:</w:t>
      </w:r>
      <w:r>
        <w:rPr/>
        <w:t xml:space="preserve"> "Todo lo que aprendamos hoy está en nuestra provincia, en la tierra donde vivimos, jugamos y crecemos. Por eso es importante entender cómo funciona la economía para cuidar nuestro hogar."</w:t>
      </w:r>
    </w:p>
    <w:p>
      <w:pPr/>
      <w:r>
        <w:rPr>
          <w:b w:val="1"/>
          <w:bCs w:val="1"/>
        </w:rPr>
        <w:t xml:space="preserve">Estudiantes:</w:t>
      </w:r>
      <w:r>
        <w:rPr/>
        <w:t xml:space="preserve"> Escuchan y conectan el tema con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imágenes y, si es posible, un video corto (3-5 minutos) sobre las principales actividades económicas de Misiones: agricultura (yerba mate, té), turismo (cataratas, parques), y producción industrial (fábricas locales).</w:t>
      </w:r>
    </w:p>
    <w:p>
      <w:pPr/>
      <w:r>
        <w:rPr/>
        <w:t xml:space="preserve">Explica con palabras simples qué significa economía y cómo estas actividades ayudan a las familias de Misiones.</w:t>
      </w:r>
    </w:p>
    <w:p>
      <w:pPr/>
      <w:r>
        <w:rPr>
          <w:b w:val="1"/>
          <w:bCs w:val="1"/>
        </w:rPr>
        <w:t xml:space="preserve">Actividades de aprendizaje activo:</w:t>
      </w:r>
    </w:p>
    <w:p>
      <w:pPr/>
      <w:r>
        <w:rPr>
          <w:b w:val="1"/>
          <w:bCs w:val="1"/>
        </w:rPr>
        <w:t xml:space="preserve">Actividad 1: "Exploradores de la Economía"</w:t>
      </w:r>
    </w:p>
    <w:p>
      <w:pPr>
        <w:numPr>
          <w:ilvl w:val="0"/>
          <w:numId w:val="5"/>
        </w:numPr>
      </w:pPr>
      <w:r>
        <w:rPr>
          <w:b w:val="1"/>
          <w:bCs w:val="1"/>
        </w:rPr>
        <w:t xml:space="preserve">Objetivo:</w:t>
      </w:r>
      <w:r>
        <w:rPr/>
        <w:t xml:space="preserve"> Identificar las principales actividades económicas de Misiones.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3-4 estudiantes.</w:t>
      </w:r>
    </w:p>
    <w:p>
      <w:pPr>
        <w:numPr>
          <w:ilvl w:val="1"/>
          <w:numId w:val="5"/>
        </w:numPr>
      </w:pPr>
      <w:r>
        <w:rPr/>
        <w:t xml:space="preserve">Entrega a cada grupo un conjunto de imágenes impresas que representan distintas actividades económicas.</w:t>
      </w:r>
    </w:p>
    <w:p>
      <w:pPr>
        <w:numPr>
          <w:ilvl w:val="1"/>
          <w:numId w:val="5"/>
        </w:numPr>
      </w:pPr>
      <w:r>
        <w:rPr>
          <w:b w:val="1"/>
          <w:bCs w:val="1"/>
        </w:rPr>
        <w:t xml:space="preserve">Docente:</w:t>
      </w:r>
      <w:r>
        <w:rPr/>
        <w:t xml:space="preserve"> "En su grupo, observen las imágenes y hablen sobre qué actividad económica creen que representa cada foto. Luego, decidan cuáles son las más importantes para nuestra provincia."</w:t>
      </w:r>
    </w:p>
    <w:p>
      <w:pPr>
        <w:numPr>
          <w:ilvl w:val="1"/>
          <w:numId w:val="5"/>
        </w:numPr>
      </w:pPr>
      <w:r>
        <w:rPr>
          <w:b w:val="1"/>
          <w:bCs w:val="1"/>
        </w:rPr>
        <w:t xml:space="preserve">Estudiantes:</w:t>
      </w:r>
      <w:r>
        <w:rPr/>
        <w:t xml:space="preserve"> Discuten y seleccionan imágenes con ayuda del docente.</w:t>
      </w:r>
    </w:p>
    <w:p>
      <w:pPr>
        <w:numPr>
          <w:ilvl w:val="1"/>
          <w:numId w:val="5"/>
        </w:numPr>
      </w:pPr>
      <w:r>
        <w:rPr>
          <w:b w:val="1"/>
          <w:bCs w:val="1"/>
        </w:rPr>
        <w:t xml:space="preserve">Producto:</w:t>
      </w:r>
      <w:r>
        <w:rPr/>
        <w:t xml:space="preserve"> Lista oral o escrita (en hoja) de 3 actividades económicas principales.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formula preguntas guía como "¿Por qué creen que esta actividad es importante? ¿Cómo ayuda a las personas?" y apoya a quienes necesiten ayuda.</w:t>
      </w:r>
    </w:p>
    <w:p>
      <w:pPr/>
      <w:r>
        <w:rPr>
          <w:b w:val="1"/>
          <w:bCs w:val="1"/>
        </w:rPr>
        <w:t xml:space="preserve">Actividad 2: "Nuestro Mural Económico"</w:t>
      </w:r>
    </w:p>
    <w:p>
      <w:pPr>
        <w:numPr>
          <w:ilvl w:val="0"/>
          <w:numId w:val="6"/>
        </w:numPr>
      </w:pPr>
      <w:r>
        <w:rPr>
          <w:b w:val="1"/>
          <w:bCs w:val="1"/>
        </w:rPr>
        <w:t xml:space="preserve">Objetivo:</w:t>
      </w:r>
      <w:r>
        <w:rPr/>
        <w:t xml:space="preserve"> Crear un mural que represente las fuentes de producción de Misiones.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cartulina grande y materiales para dibujar y pegar imágenes.</w:t>
      </w:r>
    </w:p>
    <w:p>
      <w:pPr>
        <w:numPr>
          <w:ilvl w:val="1"/>
          <w:numId w:val="6"/>
        </w:numPr>
      </w:pPr>
      <w:r>
        <w:rPr/>
        <w:t xml:space="preserve">Los grupos colocan en el mural sus imágenes seleccionadas y dibujan o escriben breves palabras que expliquen cada actividad.</w:t>
      </w:r>
    </w:p>
    <w:p>
      <w:pPr>
        <w:numPr>
          <w:ilvl w:val="1"/>
          <w:numId w:val="6"/>
        </w:numPr>
      </w:pPr>
      <w:r>
        <w:rPr>
          <w:b w:val="1"/>
          <w:bCs w:val="1"/>
        </w:rPr>
        <w:t xml:space="preserve">Docente:</w:t>
      </w:r>
      <w:r>
        <w:rPr/>
        <w:t xml:space="preserve"> "Trabajen juntos para que su parte del mural sea clara y bonita. Luego, cada grupo presentará su sección al resto de la clase."</w:t>
      </w:r>
    </w:p>
    <w:p>
      <w:pPr>
        <w:numPr>
          <w:ilvl w:val="1"/>
          <w:numId w:val="6"/>
        </w:numPr>
      </w:pPr>
      <w:r>
        <w:rPr>
          <w:b w:val="1"/>
          <w:bCs w:val="1"/>
        </w:rPr>
        <w:t xml:space="preserve">Estudiantes:</w:t>
      </w:r>
      <w:r>
        <w:rPr/>
        <w:t xml:space="preserve"> Colaboran para construir el mural y preparan una pequeña explicación oral.</w:t>
      </w:r>
    </w:p>
    <w:p>
      <w:pPr>
        <w:numPr>
          <w:ilvl w:val="1"/>
          <w:numId w:val="6"/>
        </w:numPr>
      </w:pPr>
      <w:r>
        <w:rPr>
          <w:b w:val="1"/>
          <w:bCs w:val="1"/>
        </w:rPr>
        <w:t xml:space="preserve">Producto:</w:t>
      </w:r>
      <w:r>
        <w:rPr/>
        <w:t xml:space="preserve"> Mural colectivo con imágenes y dibujos que representan la economía de Misiones.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Supervisa el trabajo, ofrece apoyo artístico o explicativo, y motiva la participación equitativa.</w:t>
      </w:r>
    </w:p>
    <w:p>
      <w:pPr/>
      <w:r>
        <w:rPr>
          <w:b w:val="1"/>
          <w:bCs w:val="1"/>
        </w:rPr>
        <w:t xml:space="preserve">Actividad 3: "Preguntas para Pensar"</w:t>
      </w:r>
    </w:p>
    <w:p>
      <w:pPr>
        <w:numPr>
          <w:ilvl w:val="0"/>
          <w:numId w:val="7"/>
        </w:numPr>
      </w:pPr>
      <w:r>
        <w:rPr>
          <w:b w:val="1"/>
          <w:bCs w:val="1"/>
        </w:rPr>
        <w:t xml:space="preserve">Objetivo:</w:t>
      </w:r>
      <w:r>
        <w:rPr/>
        <w:t xml:space="preserve"> Analizar la influencia de la economía en la vida cotidiana.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una tarjeta con una pregunta, por ejemplo:</w:t>
      </w:r>
    </w:p>
    <w:p>
      <w:pPr>
        <w:numPr>
          <w:ilvl w:val="2"/>
          <w:numId w:val="7"/>
        </w:numPr>
      </w:pPr>
      <w:r>
        <w:rPr/>
        <w:t xml:space="preserve">"¿Cómo creen que la producción de yerba mate ayuda a las familias de Misiones?"</w:t>
      </w:r>
    </w:p>
    <w:p>
      <w:pPr>
        <w:numPr>
          <w:ilvl w:val="2"/>
          <w:numId w:val="7"/>
        </w:numPr>
      </w:pPr>
      <w:r>
        <w:rPr/>
        <w:t xml:space="preserve">"¿Por qué es importante cuidar los lugares turísticos?"</w:t>
      </w:r>
    </w:p>
    <w:p>
      <w:pPr>
        <w:numPr>
          <w:ilvl w:val="2"/>
          <w:numId w:val="7"/>
        </w:numPr>
      </w:pPr>
      <w:r>
        <w:rPr/>
        <w:t xml:space="preserve">"¿Qué pasaría si no tuviéramos fábricas en nuestra provincia?"</w:t>
      </w:r>
    </w:p>
    <w:p>
      <w:pPr>
        <w:numPr>
          <w:ilvl w:val="1"/>
          <w:numId w:val="7"/>
        </w:numPr>
      </w:pPr>
      <w:r>
        <w:rPr/>
        <w:t xml:space="preserve">Los grupos discuten y preparan una respuesta sencilla para compartir con la clase.</w:t>
      </w:r>
    </w:p>
    <w:p>
      <w:pPr>
        <w:numPr>
          <w:ilvl w:val="1"/>
          <w:numId w:val="7"/>
        </w:numPr>
      </w:pPr>
      <w:r>
        <w:rPr>
          <w:b w:val="1"/>
          <w:bCs w:val="1"/>
        </w:rPr>
        <w:t xml:space="preserve">Estudiantes:</w:t>
      </w:r>
      <w:r>
        <w:rPr/>
        <w:t xml:space="preserve"> Piensan en equipo y expresan sus ideas.</w:t>
      </w:r>
    </w:p>
    <w:p>
      <w:pPr>
        <w:numPr>
          <w:ilvl w:val="1"/>
          <w:numId w:val="7"/>
        </w:numPr>
      </w:pPr>
      <w:r>
        <w:rPr>
          <w:b w:val="1"/>
          <w:bCs w:val="1"/>
        </w:rPr>
        <w:t xml:space="preserve">Producto:</w:t>
      </w:r>
      <w:r>
        <w:rPr/>
        <w:t xml:space="preserve"> Respuesta oral grupal.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Escucha, guía con preguntas adicionales y fomenta la reflexión.</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dibujos adicionales para el mural o investigar con ayuda del docente un dato curioso sobre Misiones para compartir.</w:t>
      </w:r>
    </w:p>
    <w:p>
      <w:pPr>
        <w:numPr>
          <w:ilvl w:val="0"/>
          <w:numId w:val="8"/>
        </w:numPr>
      </w:pPr>
      <w:r>
        <w:rPr>
          <w:b w:val="1"/>
          <w:bCs w:val="1"/>
        </w:rPr>
        <w:t xml:space="preserve">Para estudiantes que necesitan más apoyo:</w:t>
      </w:r>
      <w:r>
        <w:rPr/>
        <w:t xml:space="preserve"> Facilitar imágenes más claras, ofrecer ayuda individual para expresar ideas y usar preguntas más guiadas para participar en las actividades grupales.</w:t>
      </w:r>
    </w:p>
    <w:p>
      <w:pPr/>
      <w:r>
        <w:rPr>
          <w:b w:val="1"/>
          <w:bCs w:val="1"/>
        </w:rPr>
        <w:t xml:space="preserve">Transiciones:</w:t>
      </w:r>
    </w:p>
    <w:p>
      <w:pPr/>
      <w:r>
        <w:rPr>
          <w:b w:val="1"/>
          <w:bCs w:val="1"/>
        </w:rPr>
        <w:t xml:space="preserve">Docente:</w:t>
      </w:r>
      <w:r>
        <w:rPr/>
        <w:t xml:space="preserve"> "Ahora que conocemos las actividades principales, vamos a mostrar lo que aprendimos creando nuestro mural. Luego, responderemos preguntas para entender mejor cómo estas actividades afectan nuestra vida."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a cada grupo que explique brevemente su parte del mural (1-2 minutos por grupo).</w:t>
      </w:r>
    </w:p>
    <w:p>
      <w:pPr>
        <w:numPr>
          <w:ilvl w:val="0"/>
          <w:numId w:val="9"/>
        </w:numPr>
      </w:pPr>
      <w:r>
        <w:rPr>
          <w:b w:val="1"/>
          <w:bCs w:val="1"/>
        </w:rPr>
        <w:t xml:space="preserve">Estudiantes:</w:t>
      </w:r>
      <w:r>
        <w:rPr/>
        <w:t xml:space="preserve"> Presentan y escuchan a sus compañeros.</w:t>
      </w:r>
    </w:p>
    <w:p>
      <w:pPr>
        <w:numPr>
          <w:ilvl w:val="0"/>
          <w:numId w:val="9"/>
        </w:numPr>
      </w:pPr>
      <w:r>
        <w:rPr>
          <w:b w:val="1"/>
          <w:bCs w:val="1"/>
        </w:rPr>
        <w:t xml:space="preserve">Docente:</w:t>
      </w:r>
      <w:r>
        <w:rPr/>
        <w:t xml:space="preserve"> Realiza un resumen oral destacando las actividades y su importancia.</w:t>
      </w:r>
    </w:p>
    <w:p>
      <w:pPr/>
      <w:r>
        <w:rPr>
          <w:b w:val="1"/>
          <w:bCs w:val="1"/>
        </w:rPr>
        <w:t xml:space="preserve">Reflexión metacognitiva:</w:t>
      </w:r>
    </w:p>
    <w:p>
      <w:pPr>
        <w:numPr>
          <w:ilvl w:val="0"/>
          <w:numId w:val="10"/>
        </w:numPr>
      </w:pPr>
      <w:r>
        <w:rPr/>
        <w:t xml:space="preserve">¿Qué actividad económica de Misiones te pareció más interesante y por qué?</w:t>
      </w:r>
    </w:p>
    <w:p>
      <w:pPr>
        <w:numPr>
          <w:ilvl w:val="0"/>
          <w:numId w:val="10"/>
        </w:numPr>
      </w:pPr>
      <w:r>
        <w:rPr/>
        <w:t xml:space="preserve">¿Cómo crees que estas actividades ayudan a las personas que viven en nuestra provincia?</w:t>
      </w:r>
    </w:p>
    <w:p>
      <w:pPr>
        <w:numPr>
          <w:ilvl w:val="0"/>
          <w:numId w:val="10"/>
        </w:numPr>
      </w:pPr>
      <w:r>
        <w:rPr/>
        <w:t xml:space="preserve">¿Qué aprendiste hoy sobre la importancia de cuidar los recursos de nuestra tierra?</w:t>
      </w:r>
    </w:p>
    <w:p>
      <w:pPr/>
      <w:r>
        <w:rPr>
          <w:b w:val="1"/>
          <w:bCs w:val="1"/>
        </w:rPr>
        <w:t xml:space="preserve">Docente:</w:t>
      </w:r>
      <w:r>
        <w:rPr/>
        <w:t xml:space="preserve"> Formula estas preguntas y escucha las respuestas, fomentando la participación de todos.</w:t>
      </w:r>
    </w:p>
    <w:p>
      <w:pPr/>
      <w:r>
        <w:rPr>
          <w:b w:val="1"/>
          <w:bCs w:val="1"/>
        </w:rPr>
        <w:t xml:space="preserve">Retroalimentación:</w:t>
      </w:r>
    </w:p>
    <w:p>
      <w:pPr/>
      <w:r>
        <w:rPr>
          <w:b w:val="1"/>
          <w:bCs w:val="1"/>
        </w:rPr>
        <w:t xml:space="preserve">Docente:</w:t>
      </w:r>
      <w:r>
        <w:rPr/>
        <w:t xml:space="preserve"> Elogia la colaboración, la creatividad y las ideas compartidas, ofreciendo comentarios positivos y sugerencias para mejorar en futuras actividades.</w:t>
      </w:r>
    </w:p>
    <w:p>
      <w:pPr/>
      <w:r>
        <w:rPr>
          <w:b w:val="1"/>
          <w:bCs w:val="1"/>
        </w:rPr>
        <w:t xml:space="preserve">Transferencia:</w:t>
      </w:r>
    </w:p>
    <w:p>
      <w:pPr/>
      <w:r>
        <w:rPr>
          <w:b w:val="1"/>
          <w:bCs w:val="1"/>
        </w:rPr>
        <w:t xml:space="preserve">Docente:</w:t>
      </w:r>
      <w:r>
        <w:rPr/>
        <w:t xml:space="preserve"> "Con todo lo que aprendimos hoy, pueden observar su barrio o familia y pensar qué actividades económicas ven o conocen. En la próxima clase, podremos compartir más sobre cómo podemos cuidar nuestra provincia para que siga creciendo."</w:t>
      </w:r>
    </w:p>
    <w:p>
      <w:pPr/>
      <w:r>
        <w:rPr>
          <w:b w:val="1"/>
          <w:bCs w:val="1"/>
        </w:rPr>
        <w:t xml:space="preserve">Tarea o reto:</w:t>
      </w:r>
    </w:p>
    <w:p>
      <w:pPr/>
      <w:r>
        <w:rPr>
          <w:b w:val="1"/>
          <w:bCs w:val="1"/>
        </w:rPr>
        <w:t xml:space="preserve">Docente:</w:t>
      </w:r>
      <w:r>
        <w:rPr/>
        <w:t xml:space="preserve"> "Como tarea, pregúntenle a sus familias qué actividades económicas conocen o realizan y traigan una pequeña historia o dibujo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1"/>
        </w:numPr>
      </w:pPr>
      <w:r>
        <w:rPr>
          <w:b w:val="1"/>
          <w:bCs w:val="1"/>
        </w:rPr>
        <w:t xml:space="preserve">Criterio 1:</w:t>
      </w:r>
      <w:r>
        <w:rPr/>
        <w:t xml:space="preserve"> Identifica correctamente las principales actividades económicas de Misiones (vinculado al objetivo 1).</w:t>
      </w:r>
    </w:p>
    <w:p>
      <w:pPr>
        <w:numPr>
          <w:ilvl w:val="0"/>
          <w:numId w:val="11"/>
        </w:numPr>
      </w:pPr>
      <w:r>
        <w:rPr>
          <w:b w:val="1"/>
          <w:bCs w:val="1"/>
        </w:rPr>
        <w:t xml:space="preserve">Criterio 2:</w:t>
      </w:r>
      <w:r>
        <w:rPr/>
        <w:t xml:space="preserve"> Explica cómo las actividades económicas influyen en la vida cotidiana (vinculado al objetivo 2).</w:t>
      </w:r>
    </w:p>
    <w:p>
      <w:pPr>
        <w:numPr>
          <w:ilvl w:val="0"/>
          <w:numId w:val="11"/>
        </w:numPr>
      </w:pPr>
      <w:r>
        <w:rPr>
          <w:b w:val="1"/>
          <w:bCs w:val="1"/>
        </w:rPr>
        <w:t xml:space="preserve">Criterio 3:</w:t>
      </w:r>
      <w:r>
        <w:rPr/>
        <w:t xml:space="preserve"> Participa activamente y colabora en la creación del mural económico (vinculado al objetivo 3 y 4).</w:t>
      </w:r>
    </w:p>
    <w:p>
      <w:pPr>
        <w:numPr>
          <w:ilvl w:val="0"/>
          <w:numId w:val="11"/>
        </w:numPr>
      </w:pPr>
      <w:r>
        <w:rPr>
          <w:b w:val="1"/>
          <w:bCs w:val="1"/>
        </w:rPr>
        <w:t xml:space="preserve">Criterio 4:</w:t>
      </w:r>
      <w:r>
        <w:rPr/>
        <w:t xml:space="preserve"> Reflexiona sobre la importancia del cuidado de los recursos naturales y humanos (vinculado al objetivo 5).</w:t>
      </w:r>
    </w:p>
    <w:p>
      <w:pPr/>
      <w:r>
        <w:rPr>
          <w:b w:val="1"/>
          <w:bCs w:val="1"/>
        </w:rPr>
        <w:t xml:space="preserve">Instrumentos sugeridos:</w:t>
      </w:r>
    </w:p>
    <w:p>
      <w:pPr>
        <w:numPr>
          <w:ilvl w:val="0"/>
          <w:numId w:val="12"/>
        </w:numPr>
      </w:pPr>
      <w:r>
        <w:rPr/>
        <w:t xml:space="preserve">Lista de cotejo para observar la participación y colaboración en actividades grupales.</w:t>
      </w:r>
    </w:p>
    <w:p>
      <w:pPr>
        <w:numPr>
          <w:ilvl w:val="0"/>
          <w:numId w:val="12"/>
        </w:numPr>
      </w:pPr>
      <w:r>
        <w:rPr/>
        <w:t xml:space="preserve">Rúbrica sencilla para evaluar el mural y las presentaciones.</w:t>
      </w:r>
    </w:p>
    <w:p>
      <w:pPr>
        <w:numPr>
          <w:ilvl w:val="0"/>
          <w:numId w:val="12"/>
        </w:numPr>
      </w:pPr>
      <w:r>
        <w:rPr/>
        <w:t xml:space="preserve">Preguntas orales durante la sesión para valorar la comprensión.</w:t>
      </w:r>
    </w:p>
    <w:p>
      <w:pPr>
        <w:numPr>
          <w:ilvl w:val="0"/>
          <w:numId w:val="12"/>
        </w:numPr>
      </w:pPr>
      <w:r>
        <w:rPr/>
        <w:t xml:space="preserve">Autoevaluación breve al final con preguntas de reflexión.</w:t>
      </w:r>
    </w:p>
    <w:p>
      <w:pPr/>
      <w:r>
        <w:rPr>
          <w:b w:val="1"/>
          <w:bCs w:val="1"/>
        </w:rPr>
        <w:t xml:space="preserve">Evidencias de aprendizaje:</w:t>
      </w:r>
    </w:p>
    <w:p>
      <w:pPr>
        <w:numPr>
          <w:ilvl w:val="0"/>
          <w:numId w:val="13"/>
        </w:numPr>
      </w:pPr>
      <w:r>
        <w:rPr/>
        <w:t xml:space="preserve">Listas de actividades económicas identificadas por los grupos.</w:t>
      </w:r>
    </w:p>
    <w:p>
      <w:pPr>
        <w:numPr>
          <w:ilvl w:val="0"/>
          <w:numId w:val="13"/>
        </w:numPr>
      </w:pPr>
      <w:r>
        <w:rPr/>
        <w:t xml:space="preserve">Mural económico colectivo.</w:t>
      </w:r>
    </w:p>
    <w:p>
      <w:pPr>
        <w:numPr>
          <w:ilvl w:val="0"/>
          <w:numId w:val="13"/>
        </w:numPr>
      </w:pPr>
      <w:r>
        <w:rPr/>
        <w:t xml:space="preserve">Respuestas orales durante la discusión y reflexión.</w:t>
      </w:r>
    </w:p>
    <w:p>
      <w:pPr>
        <w:numPr>
          <w:ilvl w:val="0"/>
          <w:numId w:val="13"/>
        </w:numPr>
      </w:pPr>
      <w:r>
        <w:rPr/>
        <w:t xml:space="preserve">Participación en la presentación y en la reflexión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 Economía de Nuestra Tierra: Misiones en Acción"</w:t>
      </w:r>
    </w:p>
    <w:p>
      <w:pPr/>
      <w:r>
        <w:rPr/>
        <w:t xml:space="preserve">Estos ejemplos y casos de estudio están diseñados para que los estudiantes de primaria comprendan de manera sencilla y vivencial cómo funciona la economía de la provincia de Misiones, conectando con su entorno y cultura. Se alinean con la metodología Aprendizaje Basado en Proyectos y se ajustan a la duración de 1 hora.</w:t>
      </w:r>
    </w:p>
    <w:p>
      <w:pPr/>
      <w:r>
        <w:rPr>
          <w:b w:val="1"/>
          <w:bCs w:val="1"/>
        </w:rPr>
        <w:t xml:space="preserve">Ejemplo Práctico 1: "Nuestro Mercado Local"</w:t>
      </w:r>
    </w:p>
    <w:p>
      <w:pPr>
        <w:numPr>
          <w:ilvl w:val="0"/>
          <w:numId w:val="14"/>
        </w:numPr>
      </w:pPr>
      <w:r>
        <w:rPr>
          <w:b w:val="1"/>
          <w:bCs w:val="1"/>
        </w:rPr>
        <w:t xml:space="preserve">Descripción:</w:t>
      </w:r>
      <w:r>
        <w:rPr/>
        <w:t xml:space="preserve"> Simularemos un pequeño mercado donde los estudiantes representarán a productores de diferentes productos típicos de Misiones, como yerba mate, frutas tropicales, madera y artesanías.</w:t>
      </w:r>
    </w:p>
    <w:p>
      <w:pPr>
        <w:numPr>
          <w:ilvl w:val="0"/>
          <w:numId w:val="14"/>
        </w:numPr>
      </w:pPr>
      <w:r>
        <w:rPr>
          <w:b w:val="1"/>
          <w:bCs w:val="1"/>
        </w:rPr>
        <w:t xml:space="preserve">Objetivo:</w:t>
      </w:r>
      <w:r>
        <w:rPr/>
        <w:t xml:space="preserve"> Entender qué productos se producen en Misiones y cómo llegan a las personas a través del comercio.</w:t>
      </w:r>
    </w:p>
    <w:p>
      <w:pPr>
        <w:numPr>
          <w:ilvl w:val="0"/>
          <w:numId w:val="14"/>
        </w:numPr>
      </w:pPr>
      <w:r>
        <w:rPr>
          <w:b w:val="1"/>
          <w:bCs w:val="1"/>
        </w:rPr>
        <w:t xml:space="preserve">Actividad:</w:t>
      </w:r>
      <w:r>
        <w:rPr/>
        <w:t xml:space="preserve"> Cada niño o grupo elige un producto que se cultiva o produce en Misiones. Luego, crean etiquetas o dibujos para representar su producto y explican por qué es importante para la economía local.</w:t>
      </w:r>
    </w:p>
    <w:p>
      <w:pPr>
        <w:numPr>
          <w:ilvl w:val="0"/>
          <w:numId w:val="14"/>
        </w:numPr>
      </w:pPr>
      <w:r>
        <w:rPr>
          <w:b w:val="1"/>
          <w:bCs w:val="1"/>
        </w:rPr>
        <w:t xml:space="preserve">Resultado esperado:</w:t>
      </w:r>
      <w:r>
        <w:rPr/>
        <w:t xml:space="preserve"> Los estudiantes identificarán productos económicos locales y comprenderán la importancia de la producción y el intercambio.</w:t>
      </w:r>
    </w:p>
    <w:p>
      <w:pPr/>
      <w:r>
        <w:rPr>
          <w:b w:val="1"/>
          <w:bCs w:val="1"/>
        </w:rPr>
        <w:t xml:space="preserve">Ejemplo Práctico 2: "De la Planta a la Mesa"</w:t>
      </w:r>
    </w:p>
    <w:p>
      <w:pPr>
        <w:numPr>
          <w:ilvl w:val="0"/>
          <w:numId w:val="15"/>
        </w:numPr>
      </w:pPr>
      <w:r>
        <w:rPr>
          <w:b w:val="1"/>
          <w:bCs w:val="1"/>
        </w:rPr>
        <w:t xml:space="preserve">Descripción:</w:t>
      </w:r>
      <w:r>
        <w:rPr/>
        <w:t xml:space="preserve"> Analizar el proceso de producción de la yerba mate, producto emblemático de Misiones.</w:t>
      </w:r>
    </w:p>
    <w:p>
      <w:pPr>
        <w:numPr>
          <w:ilvl w:val="0"/>
          <w:numId w:val="15"/>
        </w:numPr>
      </w:pPr>
      <w:r>
        <w:rPr>
          <w:b w:val="1"/>
          <w:bCs w:val="1"/>
        </w:rPr>
        <w:t xml:space="preserve">Objetivo:</w:t>
      </w:r>
      <w:r>
        <w:rPr/>
        <w:t xml:space="preserve"> Comprender las etapas de producción y cómo contribuye a la economía provincial.</w:t>
      </w:r>
    </w:p>
    <w:p>
      <w:pPr>
        <w:numPr>
          <w:ilvl w:val="0"/>
          <w:numId w:val="15"/>
        </w:numPr>
      </w:pPr>
      <w:r>
        <w:rPr>
          <w:b w:val="1"/>
          <w:bCs w:val="1"/>
        </w:rPr>
        <w:t xml:space="preserve">Actividad:</w:t>
      </w:r>
      <w:r>
        <w:rPr/>
        <w:t xml:space="preserve"> Mediante imágenes y una breve historia, se muestra el proceso desde la plantación, cosecha, secado y empaquetado de la yerba mate. Luego, los estudiantes dibujan o relatan una historia corta del recorrido del producto.</w:t>
      </w:r>
    </w:p>
    <w:p>
      <w:pPr>
        <w:numPr>
          <w:ilvl w:val="0"/>
          <w:numId w:val="15"/>
        </w:numPr>
      </w:pPr>
      <w:r>
        <w:rPr>
          <w:b w:val="1"/>
          <w:bCs w:val="1"/>
        </w:rPr>
        <w:t xml:space="preserve">Resultado esperado:</w:t>
      </w:r>
      <w:r>
        <w:rPr/>
        <w:t xml:space="preserve"> Los estudiantes valorarán el trabajo que implica un producto local y su importancia económica.</w:t>
      </w:r>
    </w:p>
    <w:p>
      <w:pPr/>
      <w:r>
        <w:rPr>
          <w:b w:val="1"/>
          <w:bCs w:val="1"/>
        </w:rPr>
        <w:t xml:space="preserve">Caso de Estudio 1: "La Familia Productora de Frutas Tropicales"</w:t>
      </w:r>
    </w:p>
    <w:p>
      <w:pPr>
        <w:numPr>
          <w:ilvl w:val="0"/>
          <w:numId w:val="16"/>
        </w:numPr>
      </w:pPr>
      <w:r>
        <w:rPr>
          <w:b w:val="1"/>
          <w:bCs w:val="1"/>
        </w:rPr>
        <w:t xml:space="preserve">Descripción:</w:t>
      </w:r>
      <w:r>
        <w:rPr/>
        <w:t xml:space="preserve"> Presentar la historia sencilla de una familia que cultiva frutas tropicales (como la naranja o el mango) en Misiones.</w:t>
      </w:r>
    </w:p>
    <w:p>
      <w:pPr>
        <w:numPr>
          <w:ilvl w:val="0"/>
          <w:numId w:val="16"/>
        </w:numPr>
      </w:pPr>
      <w:r>
        <w:rPr>
          <w:b w:val="1"/>
          <w:bCs w:val="1"/>
        </w:rPr>
        <w:t xml:space="preserve">Objetivo:</w:t>
      </w:r>
      <w:r>
        <w:rPr/>
        <w:t xml:space="preserve"> Conocer cómo las familias locales contribuyen a la economía y mantienen tradiciones.</w:t>
      </w:r>
    </w:p>
    <w:p>
      <w:pPr>
        <w:numPr>
          <w:ilvl w:val="0"/>
          <w:numId w:val="16"/>
        </w:numPr>
      </w:pPr>
      <w:r>
        <w:rPr>
          <w:b w:val="1"/>
          <w:bCs w:val="1"/>
        </w:rPr>
        <w:t xml:space="preserve">Actividad:</w:t>
      </w:r>
      <w:r>
        <w:rPr/>
        <w:t xml:space="preserve"> Lectura o narración de un cuento breve sobre la familia, seguida de preguntas para que los niños reflexionen sobre el trabajo agrícola y sus beneficios.</w:t>
      </w:r>
    </w:p>
    <w:p>
      <w:pPr>
        <w:numPr>
          <w:ilvl w:val="0"/>
          <w:numId w:val="16"/>
        </w:numPr>
      </w:pPr>
      <w:r>
        <w:rPr>
          <w:b w:val="1"/>
          <w:bCs w:val="1"/>
        </w:rPr>
        <w:t xml:space="preserve">Resultado esperado:</w:t>
      </w:r>
      <w:r>
        <w:rPr/>
        <w:t xml:space="preserve"> Los estudiantes relacionarán la economía con su entorno social y cultural.</w:t>
      </w:r>
    </w:p>
    <w:p>
      <w:pPr/>
      <w:r>
        <w:rPr>
          <w:b w:val="1"/>
          <w:bCs w:val="1"/>
        </w:rPr>
        <w:t xml:space="preserve">Caso de Estudio 2: "Los Artesanos de Misiones"</w:t>
      </w:r>
    </w:p>
    <w:p>
      <w:pPr>
        <w:numPr>
          <w:ilvl w:val="0"/>
          <w:numId w:val="17"/>
        </w:numPr>
      </w:pPr>
      <w:r>
        <w:rPr>
          <w:b w:val="1"/>
          <w:bCs w:val="1"/>
        </w:rPr>
        <w:t xml:space="preserve">Descripción:</w:t>
      </w:r>
      <w:r>
        <w:rPr/>
        <w:t xml:space="preserve"> Mostrar un ejemplo de artesanía típica de Misiones, como tejidos o tallados en madera.</w:t>
      </w:r>
    </w:p>
    <w:p>
      <w:pPr>
        <w:numPr>
          <w:ilvl w:val="0"/>
          <w:numId w:val="17"/>
        </w:numPr>
      </w:pPr>
      <w:r>
        <w:rPr>
          <w:b w:val="1"/>
          <w:bCs w:val="1"/>
        </w:rPr>
        <w:t xml:space="preserve">Objetivo:</w:t>
      </w:r>
      <w:r>
        <w:rPr/>
        <w:t xml:space="preserve"> Valorar las actividades económicas relacionadas con la cultura y el turismo.</w:t>
      </w:r>
    </w:p>
    <w:p>
      <w:pPr>
        <w:numPr>
          <w:ilvl w:val="0"/>
          <w:numId w:val="17"/>
        </w:numPr>
      </w:pPr>
      <w:r>
        <w:rPr>
          <w:b w:val="1"/>
          <w:bCs w:val="1"/>
        </w:rPr>
        <w:t xml:space="preserve">Actividad:</w:t>
      </w:r>
      <w:r>
        <w:rPr/>
        <w:t xml:space="preserve"> Los estudiantes observan imágenes o videos cortos y luego elaboran una pequeña manualidad inspirada en artesanías misioneras.</w:t>
      </w:r>
    </w:p>
    <w:p>
      <w:pPr>
        <w:numPr>
          <w:ilvl w:val="0"/>
          <w:numId w:val="17"/>
        </w:numPr>
      </w:pPr>
      <w:r>
        <w:rPr>
          <w:b w:val="1"/>
          <w:bCs w:val="1"/>
        </w:rPr>
        <w:t xml:space="preserve">Resultado esperado:</w:t>
      </w:r>
      <w:r>
        <w:rPr/>
        <w:t xml:space="preserve"> Los niños apreciarán cómo la cultura se vincula con la economía local.</w:t>
      </w:r>
    </w:p>
    <w:p>
      <w:pPr/>
      <w:r>
        <w:rPr>
          <w:b w:val="1"/>
          <w:bCs w:val="1"/>
        </w:rPr>
        <w:t xml:space="preserve">Integración y Cierre del Proyecto</w:t>
      </w:r>
    </w:p>
    <w:p>
      <w:pPr>
        <w:numPr>
          <w:ilvl w:val="0"/>
          <w:numId w:val="18"/>
        </w:numPr>
      </w:pPr>
      <w:r>
        <w:rPr/>
        <w:t xml:space="preserve">Al finalizar, los estudiantes pueden compartir sus productos o relatos, creando un mural o exposición en clase llamado "La Economía de Nuestra Tierra".</w:t>
      </w:r>
    </w:p>
    <w:p>
      <w:pPr>
        <w:numPr>
          <w:ilvl w:val="0"/>
          <w:numId w:val="18"/>
        </w:numPr>
      </w:pPr>
      <w:r>
        <w:rPr/>
        <w:t xml:space="preserve">Se promueve la reflexión sobre cómo cada actividad económica ayuda a la comunidad y al desarrollo de Misiones.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FD1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49F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3C6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F9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8D0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DE3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65B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A8C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F97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9B1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7BC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855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C37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AA4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6F9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CE2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D1E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750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2026-09-26T00:29:51-05:00</dcterms:created>
  <dcterms:modified xsi:type="dcterms:W3CDTF">2026-09-26T00:29:51-05:00</dcterms:modified>
</cp:coreProperties>
</file>

<file path=docProps/custom.xml><?xml version="1.0" encoding="utf-8"?>
<Properties xmlns="http://schemas.openxmlformats.org/officeDocument/2006/custom-properties" xmlns:vt="http://schemas.openxmlformats.org/officeDocument/2006/docPropsVTypes"/>
</file>