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Semántica de Scenes and Frames: Innovación y Emprendimiento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Sociales y Humanas, con el propósito de introducir y profundizar en la semántica de Scenes and Frames, un concepto fundamental para entender cómo construimos y compartimos significados en distintos contextos sociales y culturales. A través de actividades creativas, investigativas e innovadoras, los estudiantes comprenderán cómo los marcos (frames) y las escenas (scenes) influyen en la interpretación de la realidad, lo cual es crucial para el análisis crítico y la comunicación efectiva en su vida académica y profesional.</w:t>
      </w:r>
    </w:p>
    <w:p>
      <w:pPr/>
      <w:r>
        <w:rPr/>
        <w:t xml:space="preserve">Además, el plan integra objetivos de emprendimiento, estimulando a los estudiantes a aplicar estos conocimientos en propuestas innovadoras que respondan a problemáticas sociales reales. La conexión con la vida cotidiana se enfatiza mediante ejemplos prácticos y actividades colaborativas que desarrollan competencias analíticas, creativas y emprendedoras,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propuestas innovadoras que apliquen la semántica de Scenes and Frames para resolver problemáticas sociales.</w:t>
      </w:r>
    </w:p>
    <w:p>
      <w:pPr>
        <w:numPr>
          <w:ilvl w:val="0"/>
          <w:numId w:val="1"/>
        </w:numPr>
      </w:pPr>
      <w:r>
        <w:rPr/>
        <w:t xml:space="preserve">Investigar y analizar los conceptos de Scenes and Frames en textos y contextos sociales reales.</w:t>
      </w:r>
    </w:p>
    <w:p>
      <w:pPr>
        <w:numPr>
          <w:ilvl w:val="0"/>
          <w:numId w:val="1"/>
        </w:numPr>
      </w:pPr>
      <w:r>
        <w:rPr/>
        <w:t xml:space="preserve">Innovar en estrategias comunicativas basadas en la comprensión de marcos semánticos para mejorar la interpretación y transmisión de mensajes.</w:t>
      </w:r>
    </w:p>
    <w:p>
      <w:pPr>
        <w:numPr>
          <w:ilvl w:val="0"/>
          <w:numId w:val="1"/>
        </w:numPr>
      </w:pPr>
      <w:r>
        <w:rPr/>
        <w:t xml:space="preserve">Emprender proyectos que utilicen la teoría de Scenes and Frames para generar impacto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papel tamaño carta (10 por grupo).</w:t>
      </w:r>
    </w:p>
    <w:p>
      <w:pPr>
        <w:numPr>
          <w:ilvl w:val="0"/>
          <w:numId w:val="2"/>
        </w:numPr>
      </w:pPr>
      <w:r>
        <w:rPr/>
        <w:t xml:space="preserve">Marcadores o lápices de colores (5 por grupo).</w:t>
      </w:r>
    </w:p>
    <w:p>
      <w:pPr>
        <w:numPr>
          <w:ilvl w:val="0"/>
          <w:numId w:val="2"/>
        </w:numPr>
      </w:pPr>
      <w:r>
        <w:rPr/>
        <w:t xml:space="preserve">Documento digital con lecturas breves sobre Scenes and Frames (en PDF).</w:t>
      </w:r>
    </w:p>
    <w:p>
      <w:pPr>
        <w:numPr>
          <w:ilvl w:val="0"/>
          <w:numId w:val="2"/>
        </w:numPr>
      </w:pPr>
      <w:r>
        <w:rPr/>
        <w:t xml:space="preserve">Videos cortos explicativos sobre semántica y frames (acceso vía YouTube o plataforma educativa).</w:t>
      </w:r>
    </w:p>
    <w:p>
      <w:pPr>
        <w:numPr>
          <w:ilvl w:val="0"/>
          <w:numId w:val="2"/>
        </w:numPr>
      </w:pPr>
      <w:r>
        <w:rPr/>
        <w:t xml:space="preserve">Plataforma digital para colaboración en línea (Google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semántica y lingüística general.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>
      <w:pPr>
        <w:numPr>
          <w:ilvl w:val="0"/>
          <w:numId w:val="3"/>
        </w:numPr>
      </w:pPr>
      <w:r>
        <w:rPr/>
        <w:t xml:space="preserve">Competencias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compartir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la semántica de Scenes and Frames nos ayuda a interpretar mensajes en distintos contextos sociales, y cómo esto puede ser una herramienta poderosa para la innovación y el emprendimiento.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para reflexión rápida: "¿Recuerdan alguna situación en la que la misma información fue interpretada de formas muy diferentes según el contexto o la percepción de cada persona? ¿Qué factores creen que influyeron en esas interpretaciones?"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por 4 minutos y luego comparten brevemente un ejemplo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marcos semánticos pueden influir en decisiones políticas, campañas publicitarias y hasta en la forma en que emprendemos proyectos sociales? Hoy aprenderán herramientas para identificar y utilizar estos marcos a su favor."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sienten interés por la aplicación real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su futuro profesional, ya sea en investigación, innovación social o emprendimiento, comprender cómo se construyen y comunican los significados es clave para lograr impacto y éxito."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expectativas académicas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básico de Scenes and Frames con apoyo de un video corto (5 minutos) y un mapa conceptual proyectado que explica cómo las escenas (contextos) y los marcos (frames) estructuran el significado. Se utiliza lenguaje claro y ejemplos relevantes al área social (ejemplo: cómo un evento social puede ser interpretado desde diferentes frames).</w:t>
      </w:r>
    </w:p>
    <w:p>
      <w:pPr/>
      <w:r>
        <w:rPr>
          <w:b w:val="1"/>
          <w:bCs w:val="1"/>
        </w:rPr>
        <w:t xml:space="preserve">Actividad 1: Análisis de textos con Scenes and Frames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los conceptos de Scenes and Frames en contextos sociales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breve texto social (noticia, discurso, campaña) y debe identificar las escenas y frames presentes.</w:t>
      </w:r>
    </w:p>
    <w:p>
      <w:pPr>
        <w:numPr>
          <w:ilvl w:val="1"/>
          <w:numId w:val="4"/>
        </w:numPr>
      </w:pPr>
      <w:r>
        <w:rPr/>
        <w:t xml:space="preserve">Discuten cómo los diferentes marcos influyen en la interpretación del texto y cuáles son las posibles implicaciones sociales.</w:t>
      </w:r>
    </w:p>
    <w:p>
      <w:pPr>
        <w:numPr>
          <w:ilvl w:val="1"/>
          <w:numId w:val="4"/>
        </w:numPr>
      </w:pPr>
      <w:r>
        <w:rPr/>
        <w:t xml:space="preserve">Registran sus conclusiones en una tabla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identificación y análisis de Scenes and Frames.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elementos contextuales están configurando la escena?", "¿Qué marcos interpretativos identifican?", "¿Cómo afecta esto la percepción del mensaje?".</w:t>
      </w:r>
    </w:p>
    <w:p>
      <w:pPr/>
      <w:r>
        <w:rPr>
          <w:b w:val="1"/>
          <w:bCs w:val="1"/>
        </w:rPr>
        <w:t xml:space="preserve">Actividad 2: Creación de un frame innovador para un emprendimiento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propuestas innovadoras que apliquen la semántica de Scenes and Frames para resolver problemáticas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diseñan un esquema de proyecto de emprendimiento social.</w:t>
      </w:r>
    </w:p>
    <w:p>
      <w:pPr>
        <w:numPr>
          <w:ilvl w:val="1"/>
          <w:numId w:val="5"/>
        </w:numPr>
      </w:pPr>
      <w:r>
        <w:rPr/>
        <w:t xml:space="preserve">Definen una problemática social y crean un frame innovador que reinterprete la escena para motivar acciones positivas.</w:t>
      </w:r>
    </w:p>
    <w:p>
      <w:pPr>
        <w:numPr>
          <w:ilvl w:val="1"/>
          <w:numId w:val="5"/>
        </w:numPr>
      </w:pPr>
      <w:r>
        <w:rPr/>
        <w:t xml:space="preserve">Utilizan papel y marcadores para ilustrar su frame y la escena.</w:t>
      </w:r>
    </w:p>
    <w:p>
      <w:pPr>
        <w:numPr>
          <w:ilvl w:val="1"/>
          <w:numId w:val="5"/>
        </w:numPr>
      </w:pPr>
      <w:r>
        <w:rPr/>
        <w:t xml:space="preserve">Preparan una breve explicación oral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explicación oral del frame y escena del emprendimiento.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como: "¿Qué nuevo significado están generando?", "¿Cómo su frame puede incentivar la participación social?", "¿Qué innovaciones aporta su enfoque?".</w:t>
      </w:r>
    </w:p>
    <w:p>
      <w:pPr/>
      <w:r>
        <w:rPr>
          <w:b w:val="1"/>
          <w:bCs w:val="1"/>
        </w:rPr>
        <w:t xml:space="preserve">Actividad 3: Puesta en común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Innovar en estrategias comunicativas basadas en la comprensión de marcos semánticos.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esquema y explicación en plenaria (2 minutos por grupo).</w:t>
      </w:r>
    </w:p>
    <w:p>
      <w:pPr>
        <w:numPr>
          <w:ilvl w:val="1"/>
          <w:numId w:val="6"/>
        </w:numPr>
      </w:pPr>
      <w:r>
        <w:rPr/>
        <w:t xml:space="preserve">Los demás estudiantes y el docente hacen preguntas y aportes para enriquecer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constructivo.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destaca aspectos innovadores y emprendedores.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una reflexión escrita individual sobre cómo aplicarían Scenes and Frames en su área de interés profesional.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ejemplos adicionales visuales y apoyar con preguntas guiadas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análisis con la de creación explicando que primero entendimos cómo funciona la semántica para luego aplicarla en un proyecto real. Entre la creación y la puesta en común, invita a preparar ideas claras y a escuchar con espíritu crítico y constructivo.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hoja tres ideas clave que aprendió sobre Scenes and Frames, una pregunta que aún tenga y una aplicación práctica que visualice para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individualmente el ticket de salida en 6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para que los estudiantes reflexionen brevemente y anoten sus respuestas en el ticket:</w:t>
      </w:r>
    </w:p>
    <w:p>
      <w:pPr>
        <w:numPr>
          <w:ilvl w:val="0"/>
          <w:numId w:val="8"/>
        </w:numPr>
      </w:pPr>
      <w:r>
        <w:rPr/>
        <w:t xml:space="preserve">¿Cómo identifico la influencia de los frames en la interpretación de un mensaje social?</w:t>
      </w:r>
    </w:p>
    <w:p>
      <w:pPr>
        <w:numPr>
          <w:ilvl w:val="0"/>
          <w:numId w:val="8"/>
        </w:numPr>
      </w:pPr>
      <w:r>
        <w:rPr/>
        <w:t xml:space="preserve">¿De qué manera puedo innovar usando la semántica de Scenes and Frames en un proyecto social o profesional?</w:t>
      </w:r>
    </w:p>
    <w:p>
      <w:pPr>
        <w:numPr>
          <w:ilvl w:val="0"/>
          <w:numId w:val="8"/>
        </w:numPr>
      </w:pPr>
      <w:r>
        <w:rPr/>
        <w:t xml:space="preserve">¿Qué aspectos debo fortalecer para aplicar estos conceptos en emprendimientos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tickets y brinda comentarios orales generales destacando logros, aclarando dudas frecuentes y motivando la aplicación práctica de estos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metodologías de innovación social y diseño de proyectos, donde aplicarán las bases semánticas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donde el uso de frames haya transformado una percepción o acción social y preparar un breve resumen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la participación, análisis y creatividad en los productos grupales.</w:t>
      </w:r>
    </w:p>
    <w:p>
      <w:pPr>
        <w:numPr>
          <w:ilvl w:val="0"/>
          <w:numId w:val="9"/>
        </w:numPr>
      </w:pPr>
      <w:r>
        <w:rPr/>
        <w:t xml:space="preserve">Sumativa: en la fase de cierre mediante el ticket de salida que refleja comprensión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correctamente Scenes and Frames en textos sociales (objetivo de investigación).</w:t>
      </w:r>
    </w:p>
    <w:p>
      <w:pPr>
        <w:numPr>
          <w:ilvl w:val="0"/>
          <w:numId w:val="10"/>
        </w:numPr>
      </w:pPr>
      <w:r>
        <w:rPr/>
        <w:t xml:space="preserve">Creatividad e innovación en la propuesta de un frame aplicado a un emprendimiento social (objetivo creativo e innovador).</w:t>
      </w:r>
    </w:p>
    <w:p>
      <w:pPr>
        <w:numPr>
          <w:ilvl w:val="0"/>
          <w:numId w:val="10"/>
        </w:numPr>
      </w:pPr>
      <w:r>
        <w:rPr/>
        <w:t xml:space="preserve">Claridad y coherencia en la comunicación oral y visual de las propuestas (objetivo de innovación).</w:t>
      </w:r>
    </w:p>
    <w:p>
      <w:pPr>
        <w:numPr>
          <w:ilvl w:val="0"/>
          <w:numId w:val="10"/>
        </w:numPr>
      </w:pPr>
      <w:r>
        <w:rPr/>
        <w:t xml:space="preserve">Reflexión crítica sobre la aplicación práctica de los conceptos en contextos de emprendimiento (objetivo de emprendimiento).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análisis y creatividad grupal.</w:t>
      </w:r>
    </w:p>
    <w:p>
      <w:pPr>
        <w:numPr>
          <w:ilvl w:val="0"/>
          <w:numId w:val="11"/>
        </w:numPr>
      </w:pPr>
      <w:r>
        <w:rPr/>
        <w:t xml:space="preserve">Rúbrica para presentación oral y esquema visual.</w:t>
      </w:r>
    </w:p>
    <w:p>
      <w:pPr>
        <w:numPr>
          <w:ilvl w:val="0"/>
          <w:numId w:val="11"/>
        </w:numPr>
      </w:pPr>
      <w:r>
        <w:rPr/>
        <w:t xml:space="preserve">Revisión de tickets de salida para evaluación individual.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grupales de análisis de Scenes and Frames.</w:t>
      </w:r>
    </w:p>
    <w:p>
      <w:pPr>
        <w:numPr>
          <w:ilvl w:val="0"/>
          <w:numId w:val="12"/>
        </w:numPr>
      </w:pPr>
      <w:r>
        <w:rPr/>
        <w:t xml:space="preserve">Esquemas visuales y explicaciones orales de propuestas innovadoras.</w:t>
      </w:r>
    </w:p>
    <w:p>
      <w:pPr>
        <w:numPr>
          <w:ilvl w:val="0"/>
          <w:numId w:val="12"/>
        </w:numPr>
      </w:pPr>
      <w:r>
        <w:rPr/>
        <w:t xml:space="preserve">Participación activa en la plenaria y debate.</w:t>
      </w:r>
    </w:p>
    <w:p>
      <w:pPr>
        <w:numPr>
          <w:ilvl w:val="0"/>
          <w:numId w:val="12"/>
        </w:numPr>
      </w:pPr>
      <w:r>
        <w:rPr/>
        <w:t xml:space="preserve">Tickets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5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66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444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DF4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0C3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09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17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4C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3E5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4D7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AF3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8BE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2026-09-26T00:08:05-05:00</dcterms:created>
  <dcterms:modified xsi:type="dcterms:W3CDTF">2026-09-26T00:08:05-05:00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