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Finanzas Personales: Primer Paso para tu Sueldo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Finanzas Personales y Conciencia Económica | Presupuesto y planificación financiera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que están a punto de iniciar su vida laboral y recibir su sueldo por primera vez. El propósito es que los estudiantes comprendan la importancia de administrar su dinero de manera efectiva desde el inicio, aprendiendo a planificar y presupuestar para cubrir sus necesidades básicas, ahorrar y evitar deudas innecesarias. A través de un enfoque práctico basado en un caso realista, los estudiantes explorarán cómo tomar decisiones financieras responsables que impactan directamente en su bienestar y calidad de vida. La relevancia de este aprendizaje radica en que manejar adecuadamente sus finanzas personales les permitirá tener mayor control, evitar problemas económicos y construir un futuro más seguro. Se conecta con su vida cotidiana al trabajar con situaciones y decisiones que enfrentarán al recibir su primer sueldo, haciendo el aprendizaje significativo y aplicable inmediatamente.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caso real de ingreso y gastos para identificar necesidades y prioridades financieras.</w:t>
      </w:r>
    </w:p>
    <w:p>
      <w:pPr>
        <w:numPr>
          <w:ilvl w:val="0"/>
          <w:numId w:val="1"/>
        </w:numPr>
      </w:pPr>
      <w:r>
        <w:rPr/>
        <w:t xml:space="preserve">Diseñar un presupuesto personal sencillo que contemple ingresos, gastos y ahorro.</w:t>
      </w:r>
    </w:p>
    <w:p>
      <w:pPr>
        <w:numPr>
          <w:ilvl w:val="0"/>
          <w:numId w:val="1"/>
        </w:numPr>
      </w:pPr>
      <w:r>
        <w:rPr/>
        <w:t xml:space="preserve">Evaluar diferentes decisiones financieras para promover el ahorro y evitar deudas.</w:t>
      </w:r>
    </w:p>
    <w:p>
      <w:pPr>
        <w:numPr>
          <w:ilvl w:val="0"/>
          <w:numId w:val="1"/>
        </w:numPr>
      </w:pPr>
      <w:r>
        <w:rPr/>
        <w:t xml:space="preserve">Argumentar la importancia de la planificación financiera en la vida laboral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el caso práctico "Primer sueldo" (1 por estudiante).</w:t>
      </w:r>
    </w:p>
    <w:p>
      <w:pPr>
        <w:numPr>
          <w:ilvl w:val="0"/>
          <w:numId w:val="2"/>
        </w:numPr>
      </w:pPr>
      <w:r>
        <w:rPr/>
        <w:t xml:space="preserve">Plantilla para elaborar presupuesto personal (impresa o digital).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pareja).</w:t>
      </w:r>
    </w:p>
    <w:p>
      <w:pPr>
        <w:numPr>
          <w:ilvl w:val="0"/>
          <w:numId w:val="2"/>
        </w:numPr>
      </w:pPr>
      <w:r>
        <w:rPr/>
        <w:t xml:space="preserve">Pizarrón o rotafolios y marcadores.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 (opcional).</w:t>
      </w:r>
    </w:p>
    <w:p>
      <w:pPr>
        <w:numPr>
          <w:ilvl w:val="0"/>
          <w:numId w:val="2"/>
        </w:numPr>
      </w:pPr>
      <w:r>
        <w:rPr/>
        <w:t xml:space="preserve">Material para tomar notas (cuadernos y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Lectura básica y comprensión de textos simples.</w:t>
      </w:r>
    </w:p>
    <w:p>
      <w:pPr>
        <w:numPr>
          <w:ilvl w:val="0"/>
          <w:numId w:val="3"/>
        </w:numPr>
      </w:pPr>
      <w:r>
        <w:rPr/>
        <w:t xml:space="preserve">Habilidades matemáticas básicas para sumar y restar.</w:t>
      </w:r>
    </w:p>
    <w:p>
      <w:pPr>
        <w:numPr>
          <w:ilvl w:val="0"/>
          <w:numId w:val="3"/>
        </w:numPr>
      </w:pPr>
      <w:r>
        <w:rPr/>
        <w:t xml:space="preserve">Interés por aprender a manejar recursos económicos personales.</w:t>
      </w:r>
    </w:p>
    <w:p>
      <w:pPr>
        <w:numPr>
          <w:ilvl w:val="0"/>
          <w:numId w:val="3"/>
        </w:numPr>
      </w:pPr>
      <w:r>
        <w:rPr/>
        <w:t xml:space="preserve">Experiencias previas con manejo de dinero en contextos familiares o personales (no obligatorio pero útil).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manejar su dinero desde el inicio de su vida laboral para evitar problemas y lograr metas personales. Subraya la importancia de planificar su presupuesto al recibir su primer sueldo.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"¿Alguna vez han tenido que administrar dinero? ¿Qué gastos consideran más importantes cuando reciben dinero?"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más del 60% de las personas jóvenes pierden dinero por no llevar un control de sus gastos al empezar a trabajar?"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interesan por conocer cómo evitarlo.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"Este tema es importante para ustedes que van a recibir su primer sueldo, porque les ayudará a tomar decisiones inteligentes y evitar preocupaciones financieras."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y se preparan para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práctico llamado "Primer sueldo": Juan acaba de empezar a trabajar y recibe 4,000 pesos mensuales. Debe cubrir gastos de transporte, alimentación, renta y quiere ahorrar para emergencias.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caso impreso y lo leen.</w:t>
      </w:r>
    </w:p>
    <w:p>
      <w:pPr/>
      <w:r>
        <w:rPr>
          <w:b w:val="1"/>
          <w:bCs w:val="1"/>
        </w:rPr>
        <w:t xml:space="preserve">Actividad 1: Análisis del caso "Primer sueldo"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caso real para identificar necesidades y prioridades financieras.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individualmente identifiquen los gastos obligatorios y los posibles gastos variables de Juan.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Subrayan y anotan los gastos en el caso.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"¿Cuáles son los gastos más importantes para Juan? ¿Qué podría evitar para ahorrar?"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gastos prioritarios y variables.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preguntas, observa participación, aclara dudas.</w:t>
      </w:r>
    </w:p>
    <w:p>
      <w:pPr/>
      <w:r>
        <w:rPr>
          <w:b w:val="1"/>
          <w:bCs w:val="1"/>
        </w:rPr>
        <w:t xml:space="preserve">Actividad 2: Elaboración de presupuesto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presupuesto sencillo con ingresos, gastos y ahorro.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y explica cómo anotar ingresos, gastos y destinar una parte al ahorro.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llenan la plantilla con base en el caso y proponen cuánto ahorrarían.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entre parejas para apoyar y hacer preguntas como: "¿Es realista este gasto? ¿Cómo podrías ajustar para ahorrar más?"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Presupuesto personal elaborado.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reflexión, corrige errores conceptuales.</w:t>
      </w:r>
    </w:p>
    <w:p>
      <w:pPr/>
      <w:r>
        <w:rPr>
          <w:b w:val="1"/>
          <w:bCs w:val="1"/>
        </w:rPr>
        <w:t xml:space="preserve">Actividad 3: Debate sobre decisiones financieras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argumentar la importancia del ahorro y la planificación.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Plantea dos opciones: gastar todo el sueldo en lo inmediato o ahorrar una parte cada mes.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 discuten ventajas y desventajas de cada opción y preparan argumentos.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sus conclusiones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diseñar un plan de metas financieras personales para el próximo año.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Reciben ayuda adicional del docente en la elaboración del presupuesto y ejemplos visuales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el análisis del caso se explica la importancia de planificar con un presupuesto, luego se practica la creación del presupuesto, y finalmente se reflexiona con el debate para fortalecer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administrar su primer sueldo.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que me ayudará cuando reciba mi primer sueldo?</w:t>
      </w:r>
    </w:p>
    <w:p>
      <w:pPr>
        <w:numPr>
          <w:ilvl w:val="0"/>
          <w:numId w:val="7"/>
        </w:numPr>
      </w:pPr>
      <w:r>
        <w:rPr/>
        <w:t xml:space="preserve">¿Cómo puedo aplicar lo aprendido para evitar problemas con mi dinero?</w:t>
      </w:r>
    </w:p>
    <w:p>
      <w:pPr>
        <w:numPr>
          <w:ilvl w:val="0"/>
          <w:numId w:val="7"/>
        </w:numPr>
      </w:pPr>
      <w:r>
        <w:rPr/>
        <w:t xml:space="preserve">¿Qué dudas o preocupaciones tengo sobre manejar mi dinero que quiero aclarar en el futuro?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voluntarios para compartir sus respuestas y aclara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las ideas compartidas, enfatizando aciertos y corrigiendo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el presupuesto en su vida real al recibir su sueldo y a compartir sus experiencias en futuras sesiones o encuentros.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un presupuesto personal real con tu primer sueldo o dinero que recibas próximamente y anota tus gastos y ahorros durante un mes para analizarlo después.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activación de conocimientos; formativa durante el desarrollo mediante observación y revisión de actividades;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gastos prioritarios y variables en un caso real (Objetivo 1).</w:t>
      </w:r>
    </w:p>
    <w:p>
      <w:pPr>
        <w:numPr>
          <w:ilvl w:val="0"/>
          <w:numId w:val="8"/>
        </w:numPr>
      </w:pPr>
      <w:r>
        <w:rPr/>
        <w:t xml:space="preserve">Elabora un presupuesto personal coherente y equilibrado (Objetivo 2).</w:t>
      </w:r>
    </w:p>
    <w:p>
      <w:pPr>
        <w:numPr>
          <w:ilvl w:val="0"/>
          <w:numId w:val="8"/>
        </w:numPr>
      </w:pPr>
      <w:r>
        <w:rPr/>
        <w:t xml:space="preserve">Argumenta con fundamentos las ventajas del ahorro y la planificación (Objetivo 3).</w:t>
      </w:r>
    </w:p>
    <w:p>
      <w:pPr>
        <w:numPr>
          <w:ilvl w:val="0"/>
          <w:numId w:val="8"/>
        </w:numPr>
      </w:pPr>
      <w:r>
        <w:rPr/>
        <w:t xml:space="preserve">Demuestra comprensión de la importancia de la planificación financiera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análisis del caso y presupuesto, observación directa durante debates, revisión de tarjetas con ideas clave, autoevaluación escrita en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gastos prioritarios, presupuestos personales elaborados, participación en el debate con argumentos, tarjetas con ideas clave y respuestas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con Canva o Google Slides (Sustitución)</w:t>
      </w:r>
    </w:p>
    <w:p>
      <w:pPr/>
      <w:r>
        <w:rPr/>
        <w:t xml:space="preserve">El docente prepara una presentación visual sencilla que incluya el dato curioso y las preguntas para activar conocimientos previos. Se proyecta en la sesión para facilitar la comprensión visual y auditiva.</w:t>
      </w:r>
    </w:p>
    <w:p>
      <w:pPr/>
      <w:r>
        <w:rPr/>
        <w:t xml:space="preserve">Contribución: Refuerza la atención y comprensión del contexto, facilitando la motivación y el interés. Es accesible para adultos y no requiere habilidades técnicas avanzadas.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Encuesta rápida con Google Forms o Microsoft Forms (Aumento)</w:t>
      </w:r>
    </w:p>
    <w:p>
      <w:pPr/>
      <w:r>
        <w:rPr/>
        <w:t xml:space="preserve">Al inicio, se propone una encuesta breve con preguntas como “¿Han administrado dinero antes?” y “¿Qué gastos consideran más importantes?”. Los estudiantes responden desde sus teléfonos o en equipo, y el docente muestra resultados en tiempo real.</w:t>
      </w:r>
    </w:p>
    <w:p>
      <w:pPr/>
      <w:r>
        <w:rPr/>
        <w:t xml:space="preserve">Contribución: Fomenta la participación activa, permite visualizar experiencias previas y adapta la clase según el nivel del grupo. Promueve reflexión inmediata y engagement.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Documento digital colaborativo en Google Docs o Microsoft Word Online (Modificación)</w:t>
      </w:r>
    </w:p>
    <w:p>
      <w:pPr/>
      <w:r>
        <w:rPr/>
        <w:t xml:space="preserve">En lugar de entregar el caso impreso, se comparte un documento digital con el caso “Primer sueldo” donde cada estudiante puede subrayar, anotar y clasificar gastos en categorías (obligatorios, variables, ahorro) directamente en el archivo colaborativo.</w:t>
      </w:r>
    </w:p>
    <w:p>
      <w:pPr/>
      <w:r>
        <w:rPr/>
        <w:t xml:space="preserve">Contribución: Facilita la interacción con el texto, promueve la organización de ideas y permite al docente monitorear avances en tiempo real para dar retroalimentación inmediata.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Uso de una hoja de cálculo simple (Excel o Google Sheets) con plantilla prediseñada (Aumento)</w:t>
      </w:r>
    </w:p>
    <w:p>
      <w:pPr/>
      <w:r>
        <w:rPr/>
        <w:t xml:space="preserve">Se presenta una plantilla básica donde los estudiantes ingresan los gastos de Juan, clasifican y suman para visualizar el presupuesto mensual. El docente guía cómo usar fórmulas básicas para el cálculo automático.</w:t>
      </w:r>
    </w:p>
    <w:p>
      <w:pPr/>
      <w:r>
        <w:rPr/>
        <w:t xml:space="preserve">Contribución: Introduce el manejo de herramientas financieras digitales básicas, ayuda a entender la importancia de controlar ingresos y egresos, y refuerza el aprendizaje práctico en la planificación del presupuesto.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o asistente virtual básico (Redefinición)</w:t>
      </w:r>
    </w:p>
    <w:p>
      <w:pPr/>
      <w:r>
        <w:rPr/>
        <w:t xml:space="preserve">Se utiliza un chatbot accesible (por ejemplo, un bot en Telegram o WhatsApp preconfigurado) que responde preguntas frecuentes sobre finanzas personales básicas, ayuda a simular decisiones financieras y ofrece recomendaciones personalizadas según las dudas que planteen los estudiantes.</w:t>
      </w:r>
    </w:p>
    <w:p>
      <w:pPr/>
      <w:r>
        <w:rPr/>
        <w:t xml:space="preserve">Contribución: Permite que los estudiantes refuercen el aprendizaje de forma autónoma y contextualizada, fomentando la consulta y el autoaprendizaje en cualquier momento, más allá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Video resumen interactivo con Edpuzzle o similar (Modificación)</w:t>
      </w:r>
    </w:p>
    <w:p>
      <w:pPr/>
      <w:r>
        <w:rPr/>
        <w:t xml:space="preserve">El docente presenta un video corto que sintetiza los conceptos clave sobre presupuesto y ahorro, con pausas para preguntas o reflexión que los estudiantes responden en la plataforma.</w:t>
      </w:r>
    </w:p>
    <w:p>
      <w:pPr/>
      <w:r>
        <w:rPr/>
        <w:t xml:space="preserve">Contribución: Refuerza el aprendizaje visual y auditivo, permite evaluar comprensión al instante y fomenta la participación activa en el cierre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4F2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D46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BCB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01A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E576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DB1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EBD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AC3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F03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31A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38E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2026-09-26T01:17:16-05:00</dcterms:created>
  <dcterms:modified xsi:type="dcterms:W3CDTF">2026-09-26T01:17:16-05:00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