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Past Perfect and Passive Voice: Challenge Your English Skills!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que buscan reforzar y aplicar sus conocimientos sobre la voz pasiva y el pasado perfecto en inglés. A través de un enfoque basado en retos, los estudiantes no solo revisarán las estructuras gramaticales, sino que también resolverán problemas reales y contextos comunicativos donde estas formas verbales son indispensables para expresar acciones y eventos con precisión temporal y énfasis en el sujeto o el objeto.</w:t>
      </w:r>
    </w:p>
    <w:p>
      <w:pPr/>
      <w:r>
        <w:rPr/>
        <w:t xml:space="preserve">El dominio de la voz pasiva y el pasado perfecto es fundamental para la comprensión y producción de textos académicos, literarios y profesionales, facilitando la expresión de ideas complejas, análisis críticos y reportes en inglés. Además, el aprendizaje activo y colaborativo fomentará el pensamiento crítico, la creatividad lingüística y la autonomía, habilidades clave para su desempeño profesional y académico.</w:t>
      </w:r>
    </w:p>
    <w:p>
      <w:pPr/>
      <w:r>
        <w:rPr/>
        <w:t xml:space="preserve">Conectaremos estos contenidos con situaciones auténticas como reportes de investigación, narrativas históricas y descripciones técnicas, haciendo que el aprendizaje sea relevante y significativo para su futuro como expertos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distinguir correctamente las estructuras de la voz pasiva y el pasado perfecto en textos escritos y orales.</w:t>
      </w:r>
    </w:p>
    <w:p>
      <w:pPr>
        <w:numPr>
          <w:ilvl w:val="0"/>
          <w:numId w:val="1"/>
        </w:numPr>
      </w:pPr>
      <w:r>
        <w:rPr/>
        <w:t xml:space="preserve">Construir oraciones complejas utilizando la voz pasiva y el pasado perfecto para expresar ideas con precisión temporal y foco en el sujeto o el objeto.</w:t>
      </w:r>
    </w:p>
    <w:p>
      <w:pPr>
        <w:numPr>
          <w:ilvl w:val="0"/>
          <w:numId w:val="1"/>
        </w:numPr>
      </w:pPr>
      <w:r>
        <w:rPr/>
        <w:t xml:space="preserve">Aplicar las estructuras revisadas en la resolución creativa de retos comunicativos reales y contextualizados.</w:t>
      </w:r>
    </w:p>
    <w:p>
      <w:pPr>
        <w:numPr>
          <w:ilvl w:val="0"/>
          <w:numId w:val="1"/>
        </w:numPr>
      </w:pPr>
      <w:r>
        <w:rPr/>
        <w:t xml:space="preserve">Evaluar el uso correcto y efectivo de la voz pasiva y el pasado perfecto en producciones propias y de pares mediante retroalimentación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Presentación PowerPoint o PDF con ejemplos y casos prácticos</w:t>
      </w:r>
    </w:p>
    <w:p>
      <w:pPr>
        <w:numPr>
          <w:ilvl w:val="0"/>
          <w:numId w:val="2"/>
        </w:numPr>
      </w:pPr>
      <w:r>
        <w:rPr/>
        <w:t xml:space="preserve">Ejercicios impresos con oraciones y textos para análisis (1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respuestas</w:t>
      </w:r>
    </w:p>
    <w:p>
      <w:pPr>
        <w:numPr>
          <w:ilvl w:val="0"/>
          <w:numId w:val="2"/>
        </w:numPr>
      </w:pPr>
      <w:r>
        <w:rPr/>
        <w:t xml:space="preserve">Acceso a plataforma digital o Google Docs para trabajo colaborativo (opcional)</w:t>
      </w:r>
    </w:p>
    <w:p>
      <w:pPr>
        <w:numPr>
          <w:ilvl w:val="0"/>
          <w:numId w:val="2"/>
        </w:numPr>
      </w:pPr>
      <w:r>
        <w:rPr/>
        <w:t xml:space="preserve">Video corto (3-4 minutos) con ejemplos auténticos de voz pasiva y pasado perfecto en contexto profesional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inglés, incluyendo pasado simple y presente perfecto.</w:t>
      </w:r>
    </w:p>
    <w:p>
      <w:pPr>
        <w:numPr>
          <w:ilvl w:val="0"/>
          <w:numId w:val="3"/>
        </w:numPr>
      </w:pPr>
      <w:r>
        <w:rPr/>
        <w:t xml:space="preserve">Familiaridad previa con la voz pasiva en presente y pasado simple.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a nivel intermedio.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revisarán dos estructuras fundamentales para expresar acciones en inglés que permiten dar énfasis a diferentes elementos de la oración y que son muy usadas en contextos académicos y profesionales. Se enfatizará la importancia de dominar estas formas para mejorar la precisión y claridad en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las siguientes preguntas para discusión rápida en parejas:</w:t>
      </w:r>
    </w:p>
    <w:p>
      <w:pPr>
        <w:numPr>
          <w:ilvl w:val="0"/>
          <w:numId w:val="4"/>
        </w:numPr>
      </w:pPr>
      <w:r>
        <w:rPr/>
        <w:t xml:space="preserve">¿Cuándo y por qué usamos la voz pasiva en inglés?</w:t>
      </w:r>
    </w:p>
    <w:p>
      <w:pPr>
        <w:numPr>
          <w:ilvl w:val="0"/>
          <w:numId w:val="4"/>
        </w:numPr>
      </w:pPr>
      <w:r>
        <w:rPr/>
        <w:t xml:space="preserve">¿Qué sabes sobre el pasado perfecto? ¿Cómo se forma y para qué sirve?</w:t>
      </w:r>
    </w:p>
    <w:p>
      <w:pPr/>
      <w:r>
        <w:rPr/>
        <w:t xml:space="preserve">Luego, se realizará una breve puesta en común en plenaria donde los estudiantes compartirán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“En los reportes científicos y académicos en inglés, la voz pasiva es una de las estructuras más utilizadas para centrar la atención en los resultados y no en el autor. Además, el pasado perfecto ayuda a ordenar eventos para que la información sea clara y precisa.”</w:t>
      </w:r>
    </w:p>
    <w:p>
      <w:pPr/>
      <w:r>
        <w:rPr/>
        <w:t xml:space="preserve">Para ejemplificar, mostrará un breve video donde se usan ambas estructuras en contexto real de un reporte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profesional de los estudiantes: “Como futuros licenciados en lenguas extranjeras, dominar estas estructuras les permitirá analizar textos complejos, redactar informes y comunicar ideas con mayor efectividad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activamente en la discusión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brevemente las reglas formales y ejemplos de la voz pasiva y el pasado perfecto, pero de forma interactiva, a través de un caso reto: “Imaginemos que deben corregir y mejorar un extracto de un reporte de investigación que contiene errores en el uso de la voz pasiva y el pasado perfecto.”</w:t>
      </w:r>
    </w:p>
    <w:p>
      <w:pPr/>
      <w:r>
        <w:rPr>
          <w:b w:val="1"/>
          <w:bCs w:val="1"/>
        </w:rPr>
        <w:t xml:space="preserve">Actividad 1: Análisis y corrección de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en el uso de la voz pasiva y el pasado perfecto.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texto breve con errores intencionales en las estructuras.</w:t>
      </w:r>
    </w:p>
    <w:p>
      <w:pPr>
        <w:numPr>
          <w:ilvl w:val="1"/>
          <w:numId w:val="5"/>
        </w:numPr>
      </w:pPr>
      <w:r>
        <w:rPr/>
        <w:t xml:space="preserve">Los estudiantes, en grupos de 3-4, leen y discuten los errores identificándolos.</w:t>
      </w:r>
    </w:p>
    <w:p>
      <w:pPr>
        <w:numPr>
          <w:ilvl w:val="1"/>
          <w:numId w:val="5"/>
        </w:numPr>
      </w:pPr>
      <w:r>
        <w:rPr/>
        <w:t xml:space="preserve">Corrigen las oraciones y justifican sus correcciones.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justificativas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“¿Por qué aquí usaron la voz pasiva?”, “¿Qué indica el pasado perfecto en esta oración?”, y ofrece pistas si es necesario.</w:t>
      </w:r>
    </w:p>
    <w:p>
      <w:pPr/>
      <w:r>
        <w:rPr>
          <w:b w:val="1"/>
          <w:bCs w:val="1"/>
        </w:rPr>
        <w:t xml:space="preserve">Actividad 2: Creación de oraciones con retos comunicativos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en voz pasiva y pasado perfecto aplicando el conocimiento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serie de situaciones o hechos que deben ser expresados en oraciones usando las estructuras estudiadas.</w:t>
      </w:r>
    </w:p>
    <w:p>
      <w:pPr>
        <w:numPr>
          <w:ilvl w:val="1"/>
          <w:numId w:val="6"/>
        </w:numPr>
      </w:pPr>
      <w:r>
        <w:rPr/>
        <w:t xml:space="preserve">En parejas, los estudiantes crean oraciones adecuadas para cada situación.</w:t>
      </w:r>
    </w:p>
    <w:p>
      <w:pPr>
        <w:numPr>
          <w:ilvl w:val="1"/>
          <w:numId w:val="6"/>
        </w:numPr>
      </w:pPr>
      <w:r>
        <w:rPr/>
        <w:t xml:space="preserve">Comparan con otra pareja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construidas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errores, motiva la creatividad y el uso del lenguaje formal.</w:t>
      </w:r>
    </w:p>
    <w:p>
      <w:pPr/>
      <w:r>
        <w:rPr>
          <w:b w:val="1"/>
          <w:bCs w:val="1"/>
        </w:rPr>
        <w:t xml:space="preserve">Actividad 3: Debate rápido – ¿Por qué usar voz pasiva o pasado perfecto?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cuándo y por qué se usan estas estructuras.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dos grupos: uno defiende el uso de la voz pasiva, otro el uso del pasado perfecto.</w:t>
      </w:r>
    </w:p>
    <w:p>
      <w:pPr>
        <w:numPr>
          <w:ilvl w:val="1"/>
          <w:numId w:val="7"/>
        </w:numPr>
      </w:pPr>
      <w:r>
        <w:rPr/>
        <w:t xml:space="preserve">Cada grupo prepara argumentos breves (5 minutos) y luego expone ante la clase (10 minutos en total).</w:t>
      </w:r>
    </w:p>
    <w:p>
      <w:pPr>
        <w:numPr>
          <w:ilvl w:val="1"/>
          <w:numId w:val="7"/>
        </w:numPr>
      </w:pPr>
      <w:r>
        <w:rPr/>
        <w:t xml:space="preserve">Se abre espacio para preguntas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con preguntas y asegura que se usen términos técnicos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la elaboración de un breve resumen escrito que explique las diferencias y usos clave de cada estructura.</w:t>
      </w:r>
    </w:p>
    <w:p>
      <w:pPr>
        <w:numPr>
          <w:ilvl w:val="0"/>
          <w:numId w:val="8"/>
        </w:numPr>
      </w:pPr>
      <w:r>
        <w:rPr/>
        <w:t xml:space="preserve">Para estudiantes que necesitan más apoyo: ofrecer ejemplos adicionales, plantillas para construir oraciones y trabajar en parejas con estudiantes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el análisis del texto ayuda a la creación, y cómo la creación fundamenta el debate crítico, asegurando coherencia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realicen un “ticket de salida” respondiendo por escrito a la siguiente consigna: “Escribe tres ideas clave que aprendiste hoy sobre la voz pasiva y el pasado perfecto y cómo las aplicarás en tu formación profesional.”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el análisis del texto a comprender mejor estas estructuras?</w:t>
      </w:r>
    </w:p>
    <w:p>
      <w:pPr>
        <w:numPr>
          <w:ilvl w:val="0"/>
          <w:numId w:val="9"/>
        </w:numPr>
      </w:pPr>
      <w:r>
        <w:rPr/>
        <w:t xml:space="preserve">¿Qué dificultades encontraste al construir oraciones y cómo las superaste?</w:t>
      </w:r>
    </w:p>
    <w:p>
      <w:pPr>
        <w:numPr>
          <w:ilvl w:val="0"/>
          <w:numId w:val="9"/>
        </w:numPr>
      </w:pPr>
      <w:r>
        <w:rPr/>
        <w:t xml:space="preserve">¿En qué situaciones concretas crees que usarás la voz pasiva y el pasado perfecto en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plenaria algunas respuestas destacadas y ofrece retroalimentación positiva y sugerencias para mejorar, enfatizando los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actividades: “En la próxima sesión aplicaremos estas estructuras en la redacción de un resumen académico y en presentaciones orales, consolidando así su dominio.”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escribir un breve párrafo (5-7 oraciones) en inglés describiendo un evento histórico o experiencia personal usando voz pasiva y pasado perfecto, que será revisado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corrección de textos y participación en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evaluación de la tarea escrita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voz pasiva y el pasado perfecto en textos (objetivo 1).</w:t>
      </w:r>
    </w:p>
    <w:p>
      <w:pPr>
        <w:numPr>
          <w:ilvl w:val="0"/>
          <w:numId w:val="11"/>
        </w:numPr>
      </w:pPr>
      <w:r>
        <w:rPr/>
        <w:t xml:space="preserve">Construye oraciones gramaticalmente correctas con las estructuras estudiadas (objetivo 2).</w:t>
      </w:r>
    </w:p>
    <w:p>
      <w:pPr>
        <w:numPr>
          <w:ilvl w:val="0"/>
          <w:numId w:val="11"/>
        </w:numPr>
      </w:pPr>
      <w:r>
        <w:rPr/>
        <w:t xml:space="preserve">Aplica las estructuras para resolver retos comunicativos de forma creativa y coherente (objetivo 3).</w:t>
      </w:r>
    </w:p>
    <w:p>
      <w:pPr>
        <w:numPr>
          <w:ilvl w:val="0"/>
          <w:numId w:val="11"/>
        </w:numPr>
      </w:pPr>
      <w:r>
        <w:rPr/>
        <w:t xml:space="preserve">Ofrece y recibe retroalimentación constructiva sobre el uso de las estructuras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corrección de textos</w:t>
      </w:r>
    </w:p>
    <w:p>
      <w:pPr>
        <w:numPr>
          <w:ilvl w:val="0"/>
          <w:numId w:val="12"/>
        </w:numPr>
      </w:pPr>
      <w:r>
        <w:rPr/>
        <w:t xml:space="preserve">Rúbrica para evaluación de oraciones y participación en debate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</w:t>
      </w:r>
    </w:p>
    <w:p>
      <w:pPr>
        <w:numPr>
          <w:ilvl w:val="0"/>
          <w:numId w:val="12"/>
        </w:numPr>
      </w:pPr>
      <w:r>
        <w:rPr/>
        <w:t xml:space="preserve">Autoevaluación escrita en el ticket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corregidos y anotados por los estudiantes.</w:t>
      </w:r>
    </w:p>
    <w:p>
      <w:pPr>
        <w:numPr>
          <w:ilvl w:val="0"/>
          <w:numId w:val="13"/>
        </w:numPr>
      </w:pPr>
      <w:r>
        <w:rPr/>
        <w:t xml:space="preserve">Oraciones construidas en parejas.</w:t>
      </w:r>
    </w:p>
    <w:p>
      <w:pPr>
        <w:numPr>
          <w:ilvl w:val="0"/>
          <w:numId w:val="13"/>
        </w:numPr>
      </w:pPr>
      <w:r>
        <w:rPr/>
        <w:t xml:space="preserve">Argumentos presentados en el debate.</w:t>
      </w:r>
    </w:p>
    <w:p>
      <w:pPr>
        <w:numPr>
          <w:ilvl w:val="0"/>
          <w:numId w:val="13"/>
        </w:numPr>
      </w:pPr>
      <w:r>
        <w:rPr/>
        <w:t xml:space="preserve">Respuestas en el ticket de salida.</w:t>
      </w:r>
    </w:p>
    <w:p>
      <w:pPr>
        <w:numPr>
          <w:ilvl w:val="0"/>
          <w:numId w:val="13"/>
        </w:numPr>
      </w:pPr>
      <w:r>
        <w:rPr/>
        <w:t xml:space="preserve">Párrafo escrito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académica y profesional de los estudiantes universitarios de Ciencias de la Educación y Licenciatura en Lenguas Extranjeras, dominar estructuras gramaticales complejas como el Past Perfect y la voz pasiva es fundamental para comunicarse con precisión y claridad, especialmente en contextos formales, investigaciones y presentaciones. Por ejemplo, al redactar informes educativos, reseñas literarias o al describir procesos históricos o científicos, el uso adecuado de estas formas verbales permite situar eventos en el tiempo y destacar acciones sin centrarse en el agente, lo cual es común en textos académicos y publicaciones especializadas.</w:t>
      </w:r>
    </w:p>
    <w:p>
      <w:pPr/>
      <w:r>
        <w:rPr/>
        <w:t xml:space="preserve">Actualmente, con la globalización y la creciente interacción en entornos digitales internacionales, la competencia en inglés avanzado se ha convertido en una herramienta indispensable para acceder a información, colaborar en proyectos multilaterales y participar en conferencias o seminarios. Según un estudio reciente de la Comisión Europea, más del 60% de los documentos académicos y científicos se publican en inglés, y el dominio de estructuras gramaticales avanzadas es un predictor clave del éxito en la comunicación escrita y oral.</w:t>
      </w:r>
    </w:p>
    <w:p>
      <w:pPr/>
      <w:r>
        <w:rPr/>
        <w:t xml:space="preserve">Por ello, durante esta sesión, los estudiantes serán desafiados a aplicar el Past Perfect y la voz pasiva en situaciones reales y relevantes, tales como describir procesos educativos que ya han ocurrido antes de otros eventos, o explicar procedimientos donde el agente no es el foco principal. Esta aproximación no solo facilitará la comprensión teórica, sino que también preparará emocionalmente a los estudiantes para enfrentar retos comunicativos reales, aumentando su confianza y motivación para perfeccionar sus habilidades lingüísticas.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76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BC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11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B2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834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EF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F00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E5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2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A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3B6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06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6B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2026-09-26T01:21:14-05:00</dcterms:created>
  <dcterms:modified xsi:type="dcterms:W3CDTF">2026-09-26T01:21:14-05:00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