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Morfosintaxis: Investigación Creativa en los Niveles del Análisis Lingüístico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morfosintaxis y los niveles de análisis de la lengua desde una perspectiva investigativa y creativa, fomentando habilidades de análisis crítico e innovación. A través del método científico y el aprendizaje basado en la investigación, los estudiantes explorarán la estructura y función de las palabras y oraciones, relacionando estos conceptos con situaciones reales y cotidianas. La relevancia de este tema radica en que dominar la morfosintaxis permite una mejor comprensión y producción del lenguaje, herramienta fundamental en el ámbito académico, profesional y social. Además, el enfoque en la creatividad, investigación y emprendimiento estimula a los estudiantes a diseñar proyectos lingüísticos innovadores, fortaleciendo competencias transferibles como el razonamiento lógico, la comunicación efectiva y el trabajo colaborativo. Esta experiencia conecta directamente con su vida diaria al analizar cómo el lenguaje organiza el pensamiento y facilita la interacción en diferentes contextos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morfosintáctica de oraciones complejas para comprender su función en el discurso.</w:t>
      </w:r>
    </w:p>
    <w:p>
      <w:pPr>
        <w:numPr>
          <w:ilvl w:val="0"/>
          <w:numId w:val="1"/>
        </w:numPr>
      </w:pPr>
      <w:r>
        <w:rPr/>
        <w:t xml:space="preserve">Investigar los niveles de análisis de la lengua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Crear propuestas innovadoras que apliquen conceptos morfosintácticos en contextos comunicativos reales.</w:t>
      </w:r>
    </w:p>
    <w:p>
      <w:pPr>
        <w:numPr>
          <w:ilvl w:val="0"/>
          <w:numId w:val="1"/>
        </w:numPr>
      </w:pPr>
      <w:r>
        <w:rPr/>
        <w:t xml:space="preserve">Evaluar críticamente ejemplos lingüísticos para fomentar la creatividad y el emprendimiento académico.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la morfosintaxis en la interpretación del lenguaje cotidiano y especializado.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Acceso a bases de datos académicas y diccionarios en línea (Real Academia Española, Lingüística)</w:t>
      </w:r>
    </w:p>
    <w:p>
      <w:pPr>
        <w:numPr>
          <w:ilvl w:val="0"/>
          <w:numId w:val="2"/>
        </w:numPr>
      </w:pPr>
      <w:r>
        <w:rPr/>
        <w:t xml:space="preserve">Hojas impresas con ejemplos de análisis morfosintáctico y niveles de análisis lingüístico</w:t>
      </w:r>
    </w:p>
    <w:p>
      <w:pPr>
        <w:numPr>
          <w:ilvl w:val="0"/>
          <w:numId w:val="2"/>
        </w:numPr>
      </w:pPr>
      <w:r>
        <w:rPr/>
        <w:t xml:space="preserve">Software de procesamiento de texto para elaboración de informes (Word, Google Docs)</w:t>
      </w:r>
    </w:p>
    <w:p>
      <w:pPr>
        <w:numPr>
          <w:ilvl w:val="0"/>
          <w:numId w:val="2"/>
        </w:numPr>
      </w:pPr>
      <w:r>
        <w:rPr/>
        <w:t xml:space="preserve">Material audiovisual: video breve introductorio sobre morfosintaxis (5 minutos)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gramática tradicional y partes de la oración</w:t>
      </w:r>
    </w:p>
    <w:p>
      <w:pPr>
        <w:numPr>
          <w:ilvl w:val="0"/>
          <w:numId w:val="3"/>
        </w:numPr>
      </w:pPr>
      <w:r>
        <w:rPr/>
        <w:t xml:space="preserve">Habilidades para consultar fuentes académicas y realizar búsquedas en línea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resultados</w:t>
      </w:r>
    </w:p>
    <w:p>
      <w:pPr>
        <w:numPr>
          <w:ilvl w:val="0"/>
          <w:numId w:val="3"/>
        </w:numPr>
      </w:pPr>
      <w:r>
        <w:rPr/>
        <w:t xml:space="preserve">Competencias básicas en redacción académica y argumentación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durante la sesión se explorará la morfosintaxis y los niveles de análisis lingüístico mediante investigación activa, con el fin de desarrollar habilidades creativas y emprendedoras en la comprensión del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pregunta detonadora: </w:t>
      </w:r>
      <w:r>
        <w:rPr>
          <w:i w:val="1"/>
          <w:iCs w:val="1"/>
        </w:rPr>
        <w:t xml:space="preserve">"¿Cómo influye la estructura de una oración en el significado que queremos comunicar?"</w:t>
      </w:r>
      <w:r>
        <w:rPr/>
        <w:t xml:space="preserve"> y solicita a los estudiantes que, en parejas, discutan brevemente esta pregunta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ideas clave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2-3 respuestas y las relaciona con la importancia de analizar morfosintaxis para entender el lenguaje.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orden de las palabras en una oración puede cambiar completamente su sentido, como en el enunciado ‘El perro mordió al hombre’ versus ‘El hombre mordió al perro’."</w:t>
      </w:r>
      <w:r>
        <w:rPr/>
        <w:t xml:space="preserve"> Invita a reflexionar sobre cómo la morfosintaxis impacta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vida cotidiana y la comunicación profesional, explicando que entender la morfosintaxis permite mejorar la expresión escrita y oral, así como innovar en proyectos comunicativos y emprendimientos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desafío investigativo: en grupos, analizarán ejemplos de oraciones complejas para identificar elementos morfosintácticos y niveles de análisis lingüístico, usando fuentes primarias.</w:t>
      </w:r>
    </w:p>
    <w:p>
      <w:pPr/>
      <w:r>
        <w:rPr>
          <w:b w:val="1"/>
          <w:bCs w:val="1"/>
        </w:rPr>
        <w:t xml:space="preserve">Actividad 1: Análisis morfosintáctico de oraciones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morfosintáctica de oraciones complejas.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a cada grupo un conjunto de oraciones impresas con estructuras variadas.</w:t>
      </w:r>
    </w:p>
    <w:p>
      <w:pPr>
        <w:numPr>
          <w:ilvl w:val="1"/>
          <w:numId w:val="6"/>
        </w:numPr>
      </w:pPr>
      <w:r>
        <w:rPr/>
        <w:t xml:space="preserve">Los estudiantes investigan en línea y consultan recursos para identificar sujeto, verbo, complementos y modificadores en cada oración.</w:t>
      </w:r>
    </w:p>
    <w:p>
      <w:pPr>
        <w:numPr>
          <w:ilvl w:val="1"/>
          <w:numId w:val="6"/>
        </w:numPr>
      </w:pPr>
      <w:r>
        <w:rPr/>
        <w:t xml:space="preserve">Registran sus hallazgos en un cuadro de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de análisis morfosintáctico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</w:t>
      </w:r>
      <w:r>
        <w:rPr>
          <w:i w:val="1"/>
          <w:iCs w:val="1"/>
        </w:rPr>
        <w:t xml:space="preserve">"¿Qué función desempeña esta palabra en la oración?"</w:t>
      </w:r>
      <w:r>
        <w:rPr/>
        <w:t xml:space="preserve"> y orienta la búsqueda en fuentes.</w:t>
      </w:r>
    </w:p>
    <w:p>
      <w:pPr/>
      <w:r>
        <w:rPr>
          <w:b w:val="1"/>
          <w:bCs w:val="1"/>
        </w:rPr>
        <w:t xml:space="preserve">Actividad 2: Investigación sobre niveles de análisis lingüístico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los niveles de análisis de la lengua (fonético, morfológico, sintáctico, semántico, pragmático).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accede a bases de datos y diccionarios académicos para definir cada nivel y encontrar ejemplos reales.</w:t>
      </w:r>
    </w:p>
    <w:p>
      <w:pPr>
        <w:numPr>
          <w:ilvl w:val="1"/>
          <w:numId w:val="7"/>
        </w:numPr>
      </w:pPr>
      <w:r>
        <w:rPr/>
        <w:t xml:space="preserve">Preparan una breve presentación oral (3 minutos) para explicar un nivel asignado al azar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notas o diapositivas sencillas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exposiciones)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 digitales, supervisa el trabajo, y sugiere enfoques creativos para las presentaciones.</w:t>
      </w:r>
    </w:p>
    <w:p>
      <w:pPr/>
      <w:r>
        <w:rPr>
          <w:b w:val="1"/>
          <w:bCs w:val="1"/>
        </w:rPr>
        <w:t xml:space="preserve">Actividad 3: Propuesta creativa de aplicación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que apliquen conceptos morfosintácticos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diseñan una idea para un proyecto o producto educativo, comunicativo o emprendedor que utilice la morfosintaxis para mejorar la comprensión o producción del lenguaje (ejemplo: taller, app, campaña, juego didáctico).</w:t>
      </w:r>
    </w:p>
    <w:p>
      <w:pPr>
        <w:numPr>
          <w:ilvl w:val="1"/>
          <w:numId w:val="8"/>
        </w:numPr>
      </w:pPr>
      <w:r>
        <w:rPr/>
        <w:t xml:space="preserve">Escriben un breve resumen explicando la innovación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 propuesta (máximo 150 palabras)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 como </w:t>
      </w:r>
      <w:r>
        <w:rPr>
          <w:i w:val="1"/>
          <w:iCs w:val="1"/>
        </w:rPr>
        <w:t xml:space="preserve">"¿Cómo podría esta herramienta facilitar el aprendizaje del lenguaje en diferentes contextos?"</w:t>
      </w:r>
      <w:r>
        <w:rPr/>
        <w:t xml:space="preserve"> y apoya en la estructuración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glosario digital con términos clave de morfosintaxis y niveles de análisis, con definiciones propias y ejemplos creativos.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guías paso a paso para identificar funciones sintácticas y uso de fuentes, además de brindar retroalimentación individualizada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sintetiza brevemente las ideas clave y conecta con la siguiente tarea, enfatizando la progresión desde el análisis hasta la aplicación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digital que integre morfosintaxis, niveles de análisis y aplicaciones creativas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ejemplos, organizando conceptos y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análisis morfosintáctico a entender mejor el significado de las oraciones?</w:t>
      </w:r>
    </w:p>
    <w:p>
      <w:pPr>
        <w:numPr>
          <w:ilvl w:val="0"/>
          <w:numId w:val="10"/>
        </w:numPr>
      </w:pPr>
      <w:r>
        <w:rPr/>
        <w:t xml:space="preserve">¿Qué nivel de análisis lingüístico me pareció más relevante para la comunicación diaria y por qué?</w:t>
      </w:r>
    </w:p>
    <w:p>
      <w:pPr>
        <w:numPr>
          <w:ilvl w:val="0"/>
          <w:numId w:val="10"/>
        </w:numPr>
      </w:pPr>
      <w:r>
        <w:rPr/>
        <w:t xml:space="preserve">¿De qué manera puedo aplicar lo aprendido en proyectos creativos o en mi área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los análisis, presentaciones y propuestas creativas, destacando fortalezas y señalando oportunidades de mejora para fortalecer la investigación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estos conceptos en actividades futuras, como la redacción académica, análisis crítico de textos o desarrollo de proyectos de emprendimiento lingüístico.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donde la estructura morfosintáctica haya generado ambigüedad o innovación en la comunicación, y preparar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(discusión inicial), formativa durante el desarrollo (observación y retroalimentación en actividades grupales) y sumativa al cierre (mapa mental colectivo, presentaciones y propuestas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describir estructuras morfosintácticas complejas (objetivo 1).</w:t>
      </w:r>
    </w:p>
    <w:p>
      <w:pPr>
        <w:numPr>
          <w:ilvl w:val="0"/>
          <w:numId w:val="11"/>
        </w:numPr>
      </w:pPr>
      <w:r>
        <w:rPr/>
        <w:t xml:space="preserve">Uso adecuado de fuentes primarias y metodología científica en la investigación de niveles lingüísticos (objetivo 2).</w:t>
      </w:r>
    </w:p>
    <w:p>
      <w:pPr>
        <w:numPr>
          <w:ilvl w:val="0"/>
          <w:numId w:val="11"/>
        </w:numPr>
      </w:pPr>
      <w:r>
        <w:rPr/>
        <w:t xml:space="preserve">Creatividad e innovación en la elaboración de propuestas aplicadas (objetivo 3).</w:t>
      </w:r>
    </w:p>
    <w:p>
      <w:pPr>
        <w:numPr>
          <w:ilvl w:val="0"/>
          <w:numId w:val="11"/>
        </w:numPr>
      </w:pPr>
      <w:r>
        <w:rPr/>
        <w:t xml:space="preserve">Claridad y fundamentación en la argumentación oral y escrita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análisis morfosintáctico y presentaciones orales.</w:t>
      </w:r>
    </w:p>
    <w:p>
      <w:pPr>
        <w:numPr>
          <w:ilvl w:val="0"/>
          <w:numId w:val="12"/>
        </w:numPr>
      </w:pPr>
      <w:r>
        <w:rPr/>
        <w:t xml:space="preserve">Lista de cotejo para verificar el cumplimiento de instrucciones en actividades.</w:t>
      </w:r>
    </w:p>
    <w:p>
      <w:pPr>
        <w:numPr>
          <w:ilvl w:val="0"/>
          <w:numId w:val="12"/>
        </w:numPr>
      </w:pPr>
      <w:r>
        <w:rPr/>
        <w:t xml:space="preserve">Observación directa durante el trabajo en grupo y exposiciones.</w:t>
      </w:r>
    </w:p>
    <w:p>
      <w:pPr>
        <w:numPr>
          <w:ilvl w:val="0"/>
          <w:numId w:val="12"/>
        </w:numPr>
      </w:pPr>
      <w:r>
        <w:rPr/>
        <w:t xml:space="preserve">Autoevaluación y coevaluación usando la rúbrica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Cuadro de análisis morfosintáctico elaborado en grupo.</w:t>
      </w:r>
    </w:p>
    <w:p>
      <w:pPr>
        <w:numPr>
          <w:ilvl w:val="0"/>
          <w:numId w:val="13"/>
        </w:numPr>
      </w:pPr>
      <w:r>
        <w:rPr/>
        <w:t xml:space="preserve">Presentación oral sobre niveles de análisis de la lengua.</w:t>
      </w:r>
    </w:p>
    <w:p>
      <w:pPr>
        <w:numPr>
          <w:ilvl w:val="0"/>
          <w:numId w:val="13"/>
        </w:numPr>
      </w:pPr>
      <w:r>
        <w:rPr/>
        <w:t xml:space="preserve">Resumen escrito de propuesta innovadora aplicada.</w:t>
      </w:r>
    </w:p>
    <w:p>
      <w:pPr>
        <w:numPr>
          <w:ilvl w:val="0"/>
          <w:numId w:val="13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6AD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02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510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3A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CDC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06E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6A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901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549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0C9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200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B9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95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2026-09-25T23:20:51-05:00</dcterms:created>
  <dcterms:modified xsi:type="dcterms:W3CDTF">2026-09-25T23:20:51-05:00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