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Artificial: ¡Crea tu propio asistente inteligente!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el fascinante mundo de la Inteligencia Artificial (IA) a través de un proyecto colaborativo y práctico. Aprenderán qué es la IA, cómo funciona en su vida cotidiana y cómo puede resolver problemas reales. La relevancia de la IA se conecta con tecnologías que usan diariamente, como asistentes de voz, filtros de redes sociales y recomendaciones personalizadas, despertando su interés y comprensión crítica.</w:t>
      </w:r>
    </w:p>
    <w:p>
      <w:pPr/>
      <w:r>
        <w:rPr/>
        <w:t xml:space="preserve">El propósito es que los estudiantes diseñen y presenten un prototipo simple de asistente inteligente, aplicando conceptos básicos de IA y pensamiento computacional. Así, desarrollarán competencias tecnológicas, trabajo en equipo y resolución creativa de problemas, preparándolos para un mundo cada vez más digitalizado. Esta experiencia activa y contextualizada facilitará que internalicen los conceptos y reconozcan la importancia ética y social de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básicos de inteligencia artificial y sus aplicaciones cotidianas.</w:t>
      </w:r>
    </w:p>
    <w:p>
      <w:pPr>
        <w:numPr>
          <w:ilvl w:val="0"/>
          <w:numId w:val="1"/>
        </w:numPr>
      </w:pPr>
      <w:r>
        <w:rPr/>
        <w:t xml:space="preserve">Diseñar un prototipo sencillo de asistente inteligente para resolver un problema real.</w:t>
      </w:r>
    </w:p>
    <w:p>
      <w:pPr>
        <w:numPr>
          <w:ilvl w:val="0"/>
          <w:numId w:val="1"/>
        </w:numPr>
      </w:pPr>
      <w:r>
        <w:rPr/>
        <w:t xml:space="preserve">Trabajar colaborativamente para planificar, desarrollar y presentar su proyecto de IA.</w:t>
      </w:r>
    </w:p>
    <w:p>
      <w:pPr>
        <w:numPr>
          <w:ilvl w:val="0"/>
          <w:numId w:val="1"/>
        </w:numPr>
      </w:pPr>
      <w:r>
        <w:rPr/>
        <w:t xml:space="preserve">Evaluar el impacto y las implicaciones éticas de la inteligencia artificial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visual de programación básica con bloques, como Scratch o MIT App Inventor.</w:t>
      </w:r>
    </w:p>
    <w:p>
      <w:pPr>
        <w:numPr>
          <w:ilvl w:val="0"/>
          <w:numId w:val="2"/>
        </w:numPr>
      </w:pPr>
      <w:r>
        <w:rPr/>
        <w:t xml:space="preserve">Proyector o pantalla para presentación.</w:t>
      </w:r>
    </w:p>
    <w:p>
      <w:pPr>
        <w:numPr>
          <w:ilvl w:val="0"/>
          <w:numId w:val="2"/>
        </w:numPr>
      </w:pPr>
      <w:r>
        <w:rPr/>
        <w:t xml:space="preserve">Hojas de trabajo impresas con guías y preguntas para el proyecto (1 por estudiante).</w:t>
      </w:r>
    </w:p>
    <w:p>
      <w:pPr>
        <w:numPr>
          <w:ilvl w:val="0"/>
          <w:numId w:val="2"/>
        </w:numPr>
      </w:pPr>
      <w:r>
        <w:rPr/>
        <w:t xml:space="preserve">Marcadores, plumones, y papelógrafos para lluvia de ideas y planeación grupal.</w:t>
      </w:r>
    </w:p>
    <w:p>
      <w:pPr>
        <w:numPr>
          <w:ilvl w:val="0"/>
          <w:numId w:val="2"/>
        </w:numPr>
      </w:pPr>
      <w:r>
        <w:rPr/>
        <w:t xml:space="preserve">Video introductorio corto sobre inteligencia artificial (3-5 minutos).</w:t>
      </w:r>
    </w:p>
    <w:p>
      <w:pPr>
        <w:numPr>
          <w:ilvl w:val="0"/>
          <w:numId w:val="2"/>
        </w:numPr>
      </w:pPr>
      <w:r>
        <w:rPr/>
        <w:t xml:space="preserve">Material audiovisual con ejemplos de asistentes inteligentes (YouTube).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computadoras e internet.</w:t>
      </w:r>
    </w:p>
    <w:p>
      <w:pPr>
        <w:numPr>
          <w:ilvl w:val="0"/>
          <w:numId w:val="3"/>
        </w:numPr>
      </w:pPr>
      <w:r>
        <w:rPr/>
        <w:t xml:space="preserve">Experiencia previa con programación básica o lógica computacional (ejemplo: uso de bloques de código).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Conocimiento general de herramientas digitales comunes (navegadores, apps).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Inteligencia Artificial y cómo podemos crear nuestro propio asistente inteligente para resolver un problema real. Esto es importante porque la IA está en muchas cosas que usamos diariamente y entenderla nos ayuda a usarla mejor y de forma responsable."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sus cuadernos esta pregunta: ¿Qué es para ustedes un asistente inteligente? ¿Conocen ejemplos que usen o hayan visto?"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en 3 minutos. Luego, en plenaria, cada uno comparte un ejemplo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2023, más de 3 mil millones de personas usan asistentes inteligentes como Siri o Alexa? Incluso algunos autos ya los tienen integrados para ayudarnos mientras manejamos."</w:t>
      </w:r>
    </w:p>
    <w:p>
      <w:pPr/>
      <w:r>
        <w:rPr/>
        <w:t xml:space="preserve">Muestra un video corto (3 minutos) con ejemplos reales y divertidos de asistentes inteligentes en acción.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pensar: ¿qué problema de su entorno escolar o familiar les gustaría que un asistente inteligente pudiera ayudar a resolver?"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posibles problemas durante 5 minutos y anotan ideas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explicaré brevemente cómo funcionan los asistentes inteligentes: usan algoritmos para entender preguntas y dar respuestas o ejecutar tareas. Hoy usaremos un programa sencillo para crear un prototipo que simule esto."</w:t>
      </w:r>
    </w:p>
    <w:p>
      <w:pPr/>
      <w:r>
        <w:rPr/>
        <w:t xml:space="preserve">Muestra ejemplos simples de bloques de código en Scratch que reconocen palabras clave y responden.</w:t>
      </w:r>
    </w:p>
    <w:p>
      <w:pPr/>
      <w:r>
        <w:rPr>
          <w:b w:val="1"/>
          <w:bCs w:val="1"/>
        </w:rPr>
        <w:t xml:space="preserve">Actividad 1: "Planificando nuestro asistente inteligente"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diseñar un asistente inteligente para un problema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"Elijan uno de los problemas que discutieron y definan qué funciones tendría su asistente para ayudar."</w:t>
      </w:r>
    </w:p>
    <w:p>
      <w:pPr>
        <w:numPr>
          <w:ilvl w:val="0"/>
          <w:numId w:val="4"/>
        </w:numPr>
      </w:pPr>
      <w:r>
        <w:rPr/>
        <w:t xml:space="preserve">Cada grupo usa papelógrafo y marcadores para anotar: problema, función del asistente, posibles preguntas y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visual con descripción del asistente.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como: "¿Qué pregunta podría hacer un usuario? ¿Cómo respondería tu asistente? ¿Qué información necesita?"</w:t>
      </w:r>
    </w:p>
    <w:p>
      <w:pPr/>
      <w:r>
        <w:rPr>
          <w:b w:val="1"/>
          <w:bCs w:val="1"/>
        </w:rPr>
        <w:t xml:space="preserve">Actividad 2: "Construyendo el prototipo en Scratch"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programar un prototipo funcional básico de asistente inteligente.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usando Scratch, programaremos respuestas simples a preguntas frecuentes del problema elegido."</w:t>
      </w:r>
    </w:p>
    <w:p>
      <w:pPr>
        <w:numPr>
          <w:ilvl w:val="0"/>
          <w:numId w:val="5"/>
        </w:numPr>
      </w:pPr>
      <w:r>
        <w:rPr/>
        <w:t xml:space="preserve">Los estudiantes trabajan en parejas en computadoras para crear bloques que simulen reconocimiento de palabras clave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de Scratch con prototipo funcional.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sugiere mejoras, pregunta: "¿Qué pasa si el usuario pregunta algo diferente? ¿Cómo podríamos ampliar las respuestas?"</w:t>
      </w:r>
    </w:p>
    <w:p>
      <w:pPr/>
      <w:r>
        <w:rPr>
          <w:b w:val="1"/>
          <w:bCs w:val="1"/>
        </w:rPr>
        <w:t xml:space="preserve">Actividad 3: "Presentando y evaluando nuestros asistentes"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colaborativamente para presentar el proyecto y evaluar impactos éticos.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su asistente, explica cómo funciona y reflexiona sobre posibles impactos positivos o negativos."</w:t>
      </w:r>
    </w:p>
    <w:p>
      <w:pPr>
        <w:numPr>
          <w:ilvl w:val="0"/>
          <w:numId w:val="6"/>
        </w:numPr>
      </w:pPr>
      <w:r>
        <w:rPr/>
        <w:t xml:space="preserve">Discusión breve en plenaria sobre ética y responsabilidad en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grupal anotada.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presentación, fomenta preguntas y guía reflexión ética con preguntas: "¿Su asistente podría afectar la privacidad? ¿Cómo evitar errores o malentendidos?"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agregar nuevas funciones al asistente o diseñar una interfaz gráfica más atractiva.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plantillas básicas de código en Scratch y ejemplos de preguntas y respuestas para facilitar la programación.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planear, se conecta la idea con la construcción digital: "Ahora que sabemos qué queremos que haga nuestro asistente, vamos a crear el programa que lo hará posible."</w:t>
      </w:r>
    </w:p>
    <w:p>
      <w:pPr/>
      <w:r>
        <w:rPr/>
        <w:t xml:space="preserve">Al terminar la programación, se enlaza con la presentación: "Para compartir lo que aprendimos, cada grupo mostrará su asistente y discutiremos juntos los beneficios y cuidados al usar 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hacer un ticket de salida. En una tarjeta, escriban tres cosas que aprendieron hoy sobre IA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y plantea para discusión rápida:</w:t>
      </w:r>
    </w:p>
    <w:p>
      <w:pPr>
        <w:numPr>
          <w:ilvl w:val="0"/>
          <w:numId w:val="8"/>
        </w:numPr>
      </w:pPr>
      <w:r>
        <w:rPr/>
        <w:t xml:space="preserve">¿Cómo creen que su asistente puede ayudar en la vida diaria?</w:t>
      </w:r>
    </w:p>
    <w:p>
      <w:pPr>
        <w:numPr>
          <w:ilvl w:val="0"/>
          <w:numId w:val="8"/>
        </w:numPr>
      </w:pPr>
      <w:r>
        <w:rPr/>
        <w:t xml:space="preserve">¿Qué retos enfrentaron al programar y cómo los solucionaron?</w:t>
      </w:r>
    </w:p>
    <w:p>
      <w:pPr>
        <w:numPr>
          <w:ilvl w:val="0"/>
          <w:numId w:val="8"/>
        </w:numPr>
      </w:pPr>
      <w:r>
        <w:rPr/>
        <w:t xml:space="preserve">¿Por qué es importante pensar en la ética cuando usamos 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creatividad, colaboración y comprensión ética, resaltando fortalezas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aplicaciones fuera del aula: "Pueden observar en casa o en redes sociales otros ejemplos de IA y pensar cómo se podrían mejorar o usar responsablemente."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investiguen un asistente de IA real (como Alexa, Siri, Google Assistant) y escriban en qué se parece o diferencia con el que crearon. Traigan sus notas para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sobre asistentes inteligentes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planificación, construcción del prototipo y participación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 y explica conceptos básicos de IA (objetivo 1).</w:t>
      </w:r>
    </w:p>
    <w:p>
      <w:pPr>
        <w:numPr>
          <w:ilvl w:val="0"/>
          <w:numId w:val="10"/>
        </w:numPr>
      </w:pPr>
      <w:r>
        <w:rPr/>
        <w:t xml:space="preserve">Diseña un asistente inteligente funcional y coherente con un problema real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eficazmente en equipo (objetivo 3).</w:t>
      </w:r>
    </w:p>
    <w:p>
      <w:pPr>
        <w:numPr>
          <w:ilvl w:val="0"/>
          <w:numId w:val="10"/>
        </w:numPr>
      </w:pPr>
      <w:r>
        <w:rPr/>
        <w:t xml:space="preserve">Reconoce y reflexiona sobre aspectos éticos de la 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roles en equipo.</w:t>
      </w:r>
    </w:p>
    <w:p>
      <w:pPr>
        <w:numPr>
          <w:ilvl w:val="0"/>
          <w:numId w:val="11"/>
        </w:numPr>
      </w:pPr>
      <w:r>
        <w:rPr/>
        <w:t xml:space="preserve">Rúbrica para evaluar prototipo (funcionalidad, creatividad, claridad).</w:t>
      </w:r>
    </w:p>
    <w:p>
      <w:pPr>
        <w:numPr>
          <w:ilvl w:val="0"/>
          <w:numId w:val="11"/>
        </w:numPr>
      </w:pPr>
      <w:r>
        <w:rPr/>
        <w:t xml:space="preserve">Portafolio digital con proyecto Scratch y planificación.</w:t>
      </w:r>
    </w:p>
    <w:p>
      <w:pPr>
        <w:numPr>
          <w:ilvl w:val="0"/>
          <w:numId w:val="11"/>
        </w:numPr>
      </w:pPr>
      <w:r>
        <w:rPr/>
        <w:t xml:space="preserve">Autoevaluación y coevaluación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discusión iniciales sobre IA.</w:t>
      </w:r>
    </w:p>
    <w:p>
      <w:pPr>
        <w:numPr>
          <w:ilvl w:val="0"/>
          <w:numId w:val="12"/>
        </w:numPr>
      </w:pPr>
      <w:r>
        <w:rPr/>
        <w:t xml:space="preserve">Planificación grupal en papelógrafos.</w:t>
      </w:r>
    </w:p>
    <w:p>
      <w:pPr>
        <w:numPr>
          <w:ilvl w:val="0"/>
          <w:numId w:val="12"/>
        </w:numPr>
      </w:pPr>
      <w:r>
        <w:rPr/>
        <w:t xml:space="preserve">Prototipo digital en Scratch.</w:t>
      </w:r>
    </w:p>
    <w:p>
      <w:pPr>
        <w:numPr>
          <w:ilvl w:val="0"/>
          <w:numId w:val="12"/>
        </w:numPr>
      </w:pPr>
      <w:r>
        <w:rPr/>
        <w:t xml:space="preserve">Presentación oral y reflexión ética.</w:t>
      </w:r>
    </w:p>
    <w:p>
      <w:pPr>
        <w:numPr>
          <w:ilvl w:val="0"/>
          <w:numId w:val="12"/>
        </w:numPr>
      </w:pPr>
      <w:r>
        <w:rPr/>
        <w:t xml:space="preserve">Ticket de salida con síntesis y preguntas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sabes sobre Inteligencia Artificial?"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los conocimientos previos de los estudiantes sobre Inteligencia Artificial (IA) para preparar el terreno hacia la creación de su propio asistente inteligente, fomentando la reflexión y motivación hacia 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hojas de notas adhesivas (post-its) o cuaderno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Inicio (2 minutos):</w:t>
      </w:r>
      <w:r>
        <w:rPr/>
        <w:t xml:space="preserve"> El docente inicia preguntando de forma abierta:       </w:t>
      </w:r>
      <w:r>
        <w:rPr/>
        <w:t xml:space="preserve">      Se puede hacer un breve sondeo verbal rápido para que varios estudiantes compartan sus ideas.</w:t>
      </w:r>
    </w:p>
    <w:p>
      <w:pPr>
        <w:numPr>
          <w:ilvl w:val="2"/>
          <w:numId w:val="13"/>
        </w:numPr>
      </w:pPr>
      <w:r>
        <w:rPr/>
        <w:t xml:space="preserve">"¿Qué creen que es la Inteligencia Artificial?"</w:t>
      </w:r>
    </w:p>
    <w:p>
      <w:pPr>
        <w:numPr>
          <w:ilvl w:val="2"/>
          <w:numId w:val="13"/>
        </w:numPr>
      </w:pPr>
      <w:r>
        <w:rPr/>
        <w:t xml:space="preserve">"¿Han usado alguna vez un asistente virtual como Siri, Alexa o Google Assistant?"</w:t>
      </w:r>
    </w:p>
    <w:p>
      <w:pPr>
        <w:numPr>
          <w:ilvl w:val="2"/>
          <w:numId w:val="13"/>
        </w:numPr>
      </w:pPr>
      <w:r>
        <w:rPr/>
        <w:t xml:space="preserve">"¿Para qué creen que sirve la IA en su vida diaria?"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Exploración (4 minutos):</w:t>
      </w:r>
      <w:r>
        <w:rPr/>
        <w:t xml:space="preserve"> Cada estudiante escribe en una hoja adhesiva o en su cuaderno una palabra, frase o ejemplo relacionado con la IA que conozca o haya escuchado (por ejemplo: robots, reconocimiento facial, videojuegos, etc.).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Socialización (2 minutos):</w:t>
      </w:r>
      <w:r>
        <w:rPr/>
        <w:t xml:space="preserve"> El docente recoge las ideas y las agrupa en la pizarra bajo categorías simples (por ejemplo: aplicaciones, tipos de IA, ejemplos cotidianos). Esto visualiza el conocimiento colectivo y permite detectar conceptos comunes o erróneos.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Cierre:</w:t>
      </w:r>
      <w:r>
        <w:rPr/>
        <w:t xml:space="preserve"> El docente conecta las ideas compartidas con el objetivo de la sesión, enfatizando que a lo largo del proyecto explorarán cómo funciona la IA y crearán un asistente inteligente, utilizando los conceptos mencionados.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 sesión de 2 horas enfocada en "Descubriendo la Inteligencia Artificial: ¡Crea tu propio asistente inteligente!", se proponen ejemplos prácticos y casos de estudio que permitan a los estudiantes entender la aplicación real de la IA y desarrollar un proyecto simple que refleje esos aprendizajes. Estos ejemplos están diseñados para estudiantes de 15 a 17 años, con un enfoque contextualizado y alineado a los objetivos del plan.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Creación de un chatbot básico para responder preguntas frecuentes del colegio</w:t>
      </w:r>
    </w:p>
    <w:p>
      <w:pPr>
        <w:numPr>
          <w:ilvl w:val="1"/>
          <w:numId w:val="14"/>
        </w:numPr>
      </w:pPr>
      <w:r>
        <w:rPr/>
        <w:t xml:space="preserve">Los estudiantes pueden usar herramientas gratuitas como </w:t>
      </w:r>
      <w:r>
        <w:rPr>
          <w:i w:val="1"/>
          <w:iCs w:val="1"/>
        </w:rPr>
        <w:t xml:space="preserve">Dialogflow</w:t>
      </w:r>
      <w:r>
        <w:rPr/>
        <w:t xml:space="preserve"> o </w:t>
      </w:r>
      <w:r>
        <w:rPr>
          <w:i w:val="1"/>
          <w:iCs w:val="1"/>
        </w:rPr>
        <w:t xml:space="preserve">Microsoft Bot Framework</w:t>
      </w:r>
      <w:r>
        <w:rPr/>
        <w:t xml:space="preserve"> para construir un asistente que responda preguntas comunes relacionadas con horarios, eventos escolares o normas.</w:t>
      </w:r>
    </w:p>
    <w:p>
      <w:pPr>
        <w:numPr>
          <w:ilvl w:val="1"/>
          <w:numId w:val="14"/>
        </w:numPr>
      </w:pPr>
      <w:r>
        <w:rPr/>
        <w:t xml:space="preserve">Esta actividad les permite comprender conceptos básicos de procesamiento de lenguaje natural y lógica condicional.</w:t>
      </w:r>
    </w:p>
    <w:p>
      <w:pPr>
        <w:numPr>
          <w:ilvl w:val="1"/>
          <w:numId w:val="14"/>
        </w:numPr>
      </w:pPr>
      <w:r>
        <w:rPr/>
        <w:t xml:space="preserve">Se enfatiza la importancia del diseño centrado en el usuario y la utilidad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Reconocimiento de voz para controlar funciones simples en un proyecto de Arduino o Scratch</w:t>
      </w:r>
    </w:p>
    <w:p>
      <w:pPr>
        <w:numPr>
          <w:ilvl w:val="1"/>
          <w:numId w:val="14"/>
        </w:numPr>
      </w:pPr>
      <w:r>
        <w:rPr/>
        <w:t xml:space="preserve">Utilizando herramientas como </w:t>
      </w:r>
      <w:r>
        <w:rPr>
          <w:i w:val="1"/>
          <w:iCs w:val="1"/>
        </w:rPr>
        <w:t xml:space="preserve">Scratch</w:t>
      </w:r>
      <w:r>
        <w:rPr/>
        <w:t xml:space="preserve"> con extensiones o kits de Arduino con sensores, los estudiantes pueden programar comandos de voz simples para ejecutar acciones (encender luces LED, reproducir sonidos).</w:t>
      </w:r>
    </w:p>
    <w:p>
      <w:pPr>
        <w:numPr>
          <w:ilvl w:val="1"/>
          <w:numId w:val="14"/>
        </w:numPr>
      </w:pPr>
      <w:r>
        <w:rPr/>
        <w:t xml:space="preserve">Este ejemplo conecta la IA con hardware, mostrando la interdisciplinariedad y aplicaciones tangibles.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Clasificación automática de imágenes simples</w:t>
      </w:r>
    </w:p>
    <w:p>
      <w:pPr>
        <w:numPr>
          <w:ilvl w:val="1"/>
          <w:numId w:val="14"/>
        </w:numPr>
      </w:pPr>
      <w:r>
        <w:rPr/>
        <w:t xml:space="preserve">Los estudiantes pueden trabajar con plataformas como </w:t>
      </w:r>
      <w:r>
        <w:rPr>
          <w:i w:val="1"/>
          <w:iCs w:val="1"/>
        </w:rPr>
        <w:t xml:space="preserve">Teachable Machine</w:t>
      </w:r>
      <w:r>
        <w:rPr/>
        <w:t xml:space="preserve"> de Google para entrenar modelos que reconozcan objetos cotidianos (libros, mochilas, lápices).</w:t>
      </w:r>
    </w:p>
    <w:p>
      <w:pPr>
        <w:numPr>
          <w:ilvl w:val="1"/>
          <w:numId w:val="14"/>
        </w:numPr>
      </w:pPr>
      <w:r>
        <w:rPr/>
        <w:t xml:space="preserve">Esto introduce el concepto de aprendizaje supervisado y la importancia de los datos de entrenamiento.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Asistentes virtuales en la vida diaria: Siri, Alexa y Google Assistant</w:t>
      </w:r>
    </w:p>
    <w:p>
      <w:pPr>
        <w:numPr>
          <w:ilvl w:val="1"/>
          <w:numId w:val="15"/>
        </w:numPr>
      </w:pPr>
      <w:r>
        <w:rPr/>
        <w:t xml:space="preserve">Se analiza cómo estos asistentes entienden y responden a comandos de voz, qué tipo de IA utilizan y sus limitaciones.</w:t>
      </w:r>
    </w:p>
    <w:p>
      <w:pPr>
        <w:numPr>
          <w:ilvl w:val="1"/>
          <w:numId w:val="15"/>
        </w:numPr>
      </w:pPr>
      <w:r>
        <w:rPr/>
        <w:t xml:space="preserve">Discusión sobre privacidad y ética en el uso de estos dispositivos.</w:t>
      </w:r>
    </w:p>
    <w:p>
      <w:pPr>
        <w:numPr>
          <w:ilvl w:val="1"/>
          <w:numId w:val="15"/>
        </w:numPr>
      </w:pPr>
      <w:r>
        <w:rPr/>
        <w:t xml:space="preserve">Relación directa con la creación del asistente inteligente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IA en aplicaciones móviles para estudiantes</w:t>
      </w:r>
    </w:p>
    <w:p>
      <w:pPr>
        <w:numPr>
          <w:ilvl w:val="1"/>
          <w:numId w:val="15"/>
        </w:numPr>
      </w:pPr>
      <w:r>
        <w:rPr/>
        <w:t xml:space="preserve">Ejemplo de apps que usan IA para personalizar el aprendizaje, como Duolingo o Photomath.</w:t>
      </w:r>
    </w:p>
    <w:p>
      <w:pPr>
        <w:numPr>
          <w:ilvl w:val="1"/>
          <w:numId w:val="15"/>
        </w:numPr>
      </w:pPr>
      <w:r>
        <w:rPr/>
        <w:t xml:space="preserve">Reflexión sobre cómo la IA puede apoyar el estudio y facilitar la comprensión de temas difíciles.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IA para mejorar la accesibilidad</w:t>
      </w:r>
    </w:p>
    <w:p>
      <w:pPr>
        <w:numPr>
          <w:ilvl w:val="1"/>
          <w:numId w:val="15"/>
        </w:numPr>
      </w:pPr>
      <w:r>
        <w:rPr/>
        <w:t xml:space="preserve">Caso de estudio de tecnologías que ayudan a personas con discapacidad, como lectores de pantalla o reconocimiento de voz para personas con movilidad reducida.</w:t>
      </w:r>
    </w:p>
    <w:p>
      <w:pPr>
        <w:numPr>
          <w:ilvl w:val="1"/>
          <w:numId w:val="15"/>
        </w:numPr>
      </w:pPr>
      <w:r>
        <w:rPr/>
        <w:t xml:space="preserve">Se conecta con la idea de diseñar asistentes inteligentes que respondan a necesidades reales.</w:t>
      </w:r>
    </w:p>
    <w:p>
      <w:pPr/>
      <w:r>
        <w:rPr>
          <w:b w:val="1"/>
          <w:bCs w:val="1"/>
        </w:rPr>
        <w:t xml:space="preserve">Integración con la Metodología Aprendizaje Basado en Proyectos</w:t>
      </w:r>
    </w:p>
    <w:p>
      <w:pPr/>
      <w:r>
        <w:rPr/>
        <w:t xml:space="preserve">Estos ejemplos y casos de estudio servirán como punto de partida para que los estudiantes identifiquen necesidades reales y diseñen su propio asistente inteligente durante la sesión. El docente facilitará la exploración guiada, el análisis crítico y la aplicación práctica, asegurando que los alumnos se apropien del conocimiento y desarrollen habilidades técnicas y de resolución de problemas.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</w:t>
      </w:r>
    </w:p>
    <w:p>
      <w:pPr/>
      <w:r>
        <w:rPr/>
        <w:t xml:space="preserve">Para que los estudiantes comprendan y apliquen conceptos de Inteligencia Artificial (IA) en un contexto realista y cercano a su entorno, se pueden proponer los siguientes ejemplos prácticos que les servirán como modelo para crear su propio asistente inteligente: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Asistente para la organización de tareas escolares:</w:t>
      </w:r>
      <w:r>
        <w:rPr/>
        <w:t xml:space="preserve"> Un asistente que ayude a gestionar horarios de estudio, fechas de entrega y recordatorios personalizados, integrando funciones básicas de procesamiento de lenguaje natural (PLN) para entender comandos sencillos.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Asistente para recomendaciones de música o películas:</w:t>
      </w:r>
      <w:r>
        <w:rPr/>
        <w:t xml:space="preserve"> Diseñar un asistente que sugiera listas de reproducción o películas basándose en las preferencias del usuario, usando un sistema simple de filtros y aprendizaje a partir de elecciones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Asistente para control de hábitos saludables:</w:t>
      </w:r>
      <w:r>
        <w:rPr/>
        <w:t xml:space="preserve"> Un asistente que motive y recuerde al usuario beber agua, tomar descansos o hacer ejercicio, con alertas personalizadas y seguimiento de hábitos.</w:t>
      </w:r>
    </w:p>
    <w:p>
      <w:pPr/>
      <w:r>
        <w:rPr>
          <w:b w:val="1"/>
          <w:bCs w:val="1"/>
        </w:rPr>
        <w:t xml:space="preserve">Casos de Estudio para Análisis y Discusión</w:t>
      </w:r>
    </w:p>
    <w:p>
      <w:pPr/>
      <w:r>
        <w:rPr/>
        <w:t xml:space="preserve">Estos casos de estudio permiten a los estudiantes analizar aplicaciones reales de IA, reflexionar sobre su utilidad y limitaciones, y extraer aprendizajes para su proyecto: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Siri y Google Assistant:</w:t>
      </w:r>
      <w:r>
        <w:rPr/>
        <w:t xml:space="preserve"> Exploración de cómo estos asistentes inteligentes entienden comandos de voz, responden preguntas y realizan tareas cotidianas. Se analizarán ejemplos de interacciones típicas y se discutirá cómo procesan el lenguaje.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Recomendadores de Netflix y YouTube:</w:t>
      </w:r>
      <w:r>
        <w:rPr/>
        <w:t xml:space="preserve"> Estudio de los algoritmos que sugieren contenido personalizado. Se puede plantear un mini debate sobre el impacto de estas recomendaciones en los hábitos y decisiones de los usuarios.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Chatbots en atención al cliente:</w:t>
      </w:r>
      <w:r>
        <w:rPr/>
        <w:t xml:space="preserve"> Examen de chatbots simples usados en páginas web para resolver dudas frecuentes. Los estudiantes pueden identificar qué preguntas pueden responder y cuándo se requiere intervención humana.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de estudio permiten a los estudiantes:</w:t>
      </w:r>
    </w:p>
    <w:p>
      <w:pPr>
        <w:numPr>
          <w:ilvl w:val="0"/>
          <w:numId w:val="18"/>
        </w:numPr>
      </w:pPr>
      <w:r>
        <w:rPr/>
        <w:t xml:space="preserve">Comprender conceptos básicos de IA aplicados en ejemplos cotidianos y cercanos a su experiencia.</w:t>
      </w:r>
    </w:p>
    <w:p>
      <w:pPr>
        <w:numPr>
          <w:ilvl w:val="0"/>
          <w:numId w:val="18"/>
        </w:numPr>
      </w:pPr>
      <w:r>
        <w:rPr/>
        <w:t xml:space="preserve">Identificar funcionalidades y limitaciones de asistentes inteligentes reales.</w:t>
      </w:r>
    </w:p>
    <w:p>
      <w:pPr>
        <w:numPr>
          <w:ilvl w:val="0"/>
          <w:numId w:val="18"/>
        </w:numPr>
      </w:pPr>
      <w:r>
        <w:rPr/>
        <w:t xml:space="preserve">Desarrollar habilidades para diseñar un asistente inteligente sencillo que responda a necesidades concretas de su entorno.</w:t>
      </w:r>
    </w:p>
    <w:p>
      <w:pPr>
        <w:numPr>
          <w:ilvl w:val="0"/>
          <w:numId w:val="18"/>
        </w:numPr>
      </w:pPr>
      <w:r>
        <w:rPr/>
        <w:t xml:space="preserve">Fomentar el pensamiento crítico y reflexivo sobre el uso ético y responsable de la IA.</w:t>
      </w:r>
    </w:p>
    <w:p>
      <w:pPr/>
      <w:r>
        <w:rPr>
          <w:b w:val="1"/>
          <w:bCs w:val="1"/>
        </w:rPr>
        <w:t xml:space="preserve">Implementación en la Sesión de 2 horas</w:t>
      </w:r>
    </w:p>
    <w:p>
      <w:pPr/>
      <w:r>
        <w:rPr/>
        <w:t xml:space="preserve">Para aprovechar el tiempo disponible, la sesión podría estructurarse así: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30 minutos:</w:t>
      </w:r>
      <w:r>
        <w:rPr/>
        <w:t xml:space="preserve"> Presentación y análisis de los casos de estudio con ejemplos en video o demostraciones breves.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20 minutos:</w:t>
      </w:r>
      <w:r>
        <w:rPr/>
        <w:t xml:space="preserve"> Discusión grupal sobre funcionalidades, beneficios y posibles mejoras en los asistentes revisados.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60 minutos:</w:t>
      </w:r>
      <w:r>
        <w:rPr/>
        <w:t xml:space="preserve"> Trabajo práctico en grupos para diseñar el asistente inteligente propio, inspirándose en los ejemplos y casos estudiados, definiendo funciones básicas y estructura de interacción.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10 minutos:</w:t>
      </w:r>
      <w:r>
        <w:rPr/>
        <w:t xml:space="preserve"> Puesta en común rápida de ideas y retroalimentación del docente.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proyecto "Descubriendo la Inteligencia Artificial: ¡Crea tu propio asistente inteligente!", se proponen mecánicas de juego que fomenten la motivación, colaboración y el aprendizaje activo, alineadas con la duración y objetivos del plan.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Desafíos por etapas:</w:t>
      </w:r>
      <w:r>
        <w:rPr/>
        <w:t xml:space="preserve"> Dividir la sesión en mini-desafíos que los estudiantes deben completar para avanzar en la creación de su asistente. Por ejemplo:    </w:t>
      </w:r>
      <w:r>
        <w:rPr/>
        <w:t xml:space="preserve">    Cada desafío completado otorga puntos o insignias digitales que reconocen su progreso.  </w:t>
      </w:r>
    </w:p>
    <w:p>
      <w:pPr>
        <w:numPr>
          <w:ilvl w:val="1"/>
          <w:numId w:val="20"/>
        </w:numPr>
      </w:pPr>
      <w:r>
        <w:rPr/>
        <w:t xml:space="preserve">Desafío 1: Definir una función clara para el asistente (ejemplo: responder preguntas sobre un tema específico).</w:t>
      </w:r>
    </w:p>
    <w:p>
      <w:pPr>
        <w:numPr>
          <w:ilvl w:val="1"/>
          <w:numId w:val="20"/>
        </w:numPr>
      </w:pPr>
      <w:r>
        <w:rPr/>
        <w:t xml:space="preserve">Desafío 2: Diseñar el flujo básico de interacción (qué preguntas hará el asistente, qué respuestas dará).</w:t>
      </w:r>
    </w:p>
    <w:p>
      <w:pPr>
        <w:numPr>
          <w:ilvl w:val="1"/>
          <w:numId w:val="20"/>
        </w:numPr>
      </w:pPr>
      <w:r>
        <w:rPr/>
        <w:t xml:space="preserve">Desafío 3: Programar o simular una respuesta automática simple.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Sistema de puntos y recompensas:</w:t>
      </w:r>
    </w:p>
    <w:p>
      <w:pPr>
        <w:numPr>
          <w:ilvl w:val="1"/>
          <w:numId w:val="20"/>
        </w:numPr>
      </w:pPr>
      <w:r>
        <w:rPr/>
        <w:t xml:space="preserve">Se otorgan puntos por creatividad, funcionalidad y trabajo en equipo.</w:t>
      </w:r>
    </w:p>
    <w:p>
      <w:pPr>
        <w:numPr>
          <w:ilvl w:val="1"/>
          <w:numId w:val="20"/>
        </w:numPr>
      </w:pPr>
      <w:r>
        <w:rPr/>
        <w:t xml:space="preserve">Los puntos pueden canjearse por ventajas simbólicas, como tiempo extra para pulir su proyecto o recibir pistas para resolver problemas técnicos.</w:t>
      </w:r>
    </w:p>
    <w:p>
      <w:pPr>
        <w:numPr>
          <w:ilvl w:val="1"/>
          <w:numId w:val="20"/>
        </w:numPr>
      </w:pPr>
      <w:r>
        <w:rPr/>
        <w:t xml:space="preserve">Esto mantiene la competencia sana y motiva a superar dificultades sin perder el foco en 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Roles de equipo con habilidades especiales:</w:t>
      </w:r>
      <w:r>
        <w:rPr/>
        <w:t xml:space="preserve"> En grupos pequeños, asignar roles como “Programador”, “Diseñador de interacción” y “Tester”. Cada rol tiene “habilidades especiales” que pueden activar durante los desafíos para facilitar el trabajo:    </w:t>
      </w:r>
      <w:r>
        <w:rPr/>
        <w:t xml:space="preserve">    Esto fomenta la colaboración y la responsabilidad dentro del equipo.  </w:t>
      </w:r>
    </w:p>
    <w:p>
      <w:pPr>
        <w:numPr>
          <w:ilvl w:val="1"/>
          <w:numId w:val="20"/>
        </w:numPr>
      </w:pPr>
      <w:r>
        <w:rPr/>
        <w:t xml:space="preserve">Programador: puede solicitar una pista técnica una vez por sesión.</w:t>
      </w:r>
    </w:p>
    <w:p>
      <w:pPr>
        <w:numPr>
          <w:ilvl w:val="1"/>
          <w:numId w:val="20"/>
        </w:numPr>
      </w:pPr>
      <w:r>
        <w:rPr/>
        <w:t xml:space="preserve">Diseñador de interacción: puede modificar el flujo de conversación sin penalización.</w:t>
      </w:r>
    </w:p>
    <w:p>
      <w:pPr>
        <w:numPr>
          <w:ilvl w:val="1"/>
          <w:numId w:val="20"/>
        </w:numPr>
      </w:pPr>
      <w:r>
        <w:rPr/>
        <w:t xml:space="preserve">Tester: puede pedir al profesor una revisión rápida para validar su avance.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Feedback inmediato con tablero de progreso visible:</w:t>
      </w:r>
    </w:p>
    <w:p>
      <w:pPr>
        <w:numPr>
          <w:ilvl w:val="1"/>
          <w:numId w:val="20"/>
        </w:numPr>
      </w:pPr>
      <w:r>
        <w:rPr/>
        <w:t xml:space="preserve">Un tablero en el aula o en formato digital muestra el avance de cada equipo y sus puntos acumulados.</w:t>
      </w:r>
    </w:p>
    <w:p>
      <w:pPr>
        <w:numPr>
          <w:ilvl w:val="1"/>
          <w:numId w:val="20"/>
        </w:numPr>
      </w:pPr>
      <w:r>
        <w:rPr/>
        <w:t xml:space="preserve">Esto genera un sentido de logro y competencia amistosa, incentivando a mejorar continuamente.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Mini-reto sorpresa:</w:t>
      </w:r>
      <w:r>
        <w:rPr/>
        <w:t xml:space="preserve"> Al final de la sesión, se puede lanzar un reto extra rápido, como mejorar una función del asistente o crear una nueva respuesta para un escenario específico.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Los equipos que lo completen ganan un “bonus” de puntos que pueden usar para futuras actividades o reconocimientos.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79F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A70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07D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D29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385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75B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512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90C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E7C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9B3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167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C78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A0F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BA1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7C9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687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59D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EB4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7A7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155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