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¡Viviendo la Independencia! Descubriendo la Nueva Granada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proceso histórico de la Independencia de la Nueva Granada de manera activa y colaborativa. A través de actividades grupales y análisis crítico, los jóvenes explorarán las causas, personajes, eventos y consecuencias de este importante acontecimiento que marcó el inicio de la formación de Colombia como nación.</w:t>
      </w:r>
    </w:p>
    <w:p>
      <w:pPr/>
      <w:r>
        <w:rPr/>
        <w:t xml:space="preserve">La relevancia de este tema radica en fortalecer la identidad nacional, entender las luchas por la libertad y reconocer cómo esos procesos históricos impactan la vida actual y los derechos que disfrutamos. Además, el plan conecta con la vida cotidiana de los estudiantes al reflexionar sobre la importancia de la participación social y la construcción colectiva de un país justo y libre.</w:t>
      </w:r>
    </w:p>
    <w:p>
      <w:pPr/>
      <w:r>
        <w:rPr/>
        <w:t xml:space="preserve">Mediante el Aprendizaje Colaborativo, los estudiantes desarrollarán habilidades sociales y cognitivas, aprendiendo a trabajar en equipo para construir conocimientos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internas y externas que originaron la Independencia de la Nueva Granada.</w:t>
      </w:r>
    </w:p>
    <w:p>
      <w:pPr>
        <w:numPr>
          <w:ilvl w:val="0"/>
          <w:numId w:val="1"/>
        </w:numPr>
      </w:pPr>
      <w:r>
        <w:rPr/>
        <w:t xml:space="preserve">Identificar y describir los personajes y eventos clave durante el proceso independentista.</w:t>
      </w:r>
    </w:p>
    <w:p>
      <w:pPr>
        <w:numPr>
          <w:ilvl w:val="0"/>
          <w:numId w:val="1"/>
        </w:numPr>
      </w:pPr>
      <w:r>
        <w:rPr/>
        <w:t xml:space="preserve">Comparar las diferentes perspectivas y consecuencias de la Independencia en la sociedad de la época y en la actualidad.</w:t>
      </w:r>
    </w:p>
    <w:p>
      <w:pPr>
        <w:numPr>
          <w:ilvl w:val="0"/>
          <w:numId w:val="1"/>
        </w:numPr>
      </w:pPr>
      <w:r>
        <w:rPr/>
        <w:t xml:space="preserve">Argumentar la importancia de la Independencia para la formación de Colombia como nación.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y presentar un producto histórico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la Nueva Granada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para trabajo en grupo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consulta breve (tabletas o computadoras, 1 por grupo)</w:t>
      </w:r>
    </w:p>
    <w:p>
      <w:pPr>
        <w:numPr>
          <w:ilvl w:val="0"/>
          <w:numId w:val="2"/>
        </w:numPr>
      </w:pPr>
      <w:r>
        <w:rPr/>
        <w:t xml:space="preserve">Videos cortos sobre la Independencia de la Nueva Granada (3-5 minutos cada uno)</w:t>
      </w:r>
    </w:p>
    <w:p>
      <w:pPr>
        <w:numPr>
          <w:ilvl w:val="0"/>
          <w:numId w:val="2"/>
        </w:numPr>
      </w:pPr>
      <w:r>
        <w:rPr/>
        <w:t xml:space="preserve">Lecturas impresas con biografías de personajes históricos (copias para cada estudiante)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período colonial en América y los virreinatos.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lectura comprensiva y elaboración de resúmenes sencillos.</w:t>
      </w:r>
    </w:p>
    <w:p>
      <w:pPr>
        <w:numPr>
          <w:ilvl w:val="0"/>
          <w:numId w:val="3"/>
        </w:numPr>
      </w:pPr>
      <w:r>
        <w:rPr/>
        <w:t xml:space="preserve">Uso básico de recursos audiovisuales y tecnológicos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la Independencia y motivarlos para descubrir juntos los hechos, causas y personajes que protagonizaron este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en su cuaderno: ¿Qué entienden por la palabra 'independencia'? ¿Conocen algún héroe o personaje que haya participado en la independencia de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en plenaria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Nueva Granada fue uno de los territorios más importantes de América durante la colonia y que su independencia cambió el rumbo de toda la región? Hoy descubriremos cómo sucedió esto".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independencia no solo es historia vieja, sino que nos ayuda a entender por qué hoy tenemos derechos y responsabilidades como ciudadanos libres. Lo que aprenderemos es importante para valorar nuestra identidad y participación en la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la clase en grupos de 4 estudiantes para investigar distintas causas y personajes de la independencia usando materiales impresos y videos breves. Cada grupo trabaja colaborativamente para preparar una breve exposición.</w:t>
      </w:r>
    </w:p>
    <w:p>
      <w:pPr/>
      <w:r>
        <w:rPr>
          <w:b w:val="1"/>
          <w:bCs w:val="1"/>
        </w:rPr>
        <w:t xml:space="preserve">Actividad 1: Explorando las causas de la Independencia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internas y externas que originaron la Independencia.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lectura sobre causas políticas, económicas y sociales de la independencia. Lean juntos y elaboren un esquema con las causas principales."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elaboran un organizador gráfico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de causas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guiar con preguntas como "¿Por qué creen que estas causas fueron importantes?" y "¿Cómo afectaron a la gente común?"</w:t>
      </w:r>
    </w:p>
    <w:p>
      <w:pPr/>
      <w:r>
        <w:rPr>
          <w:b w:val="1"/>
          <w:bCs w:val="1"/>
        </w:rPr>
        <w:t xml:space="preserve">Actividad 2: Personajes clave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personajes y eventos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recibirá la biografía de un personaje histórico. Lean y preparen un breve relato para contar a la clase, destacando su papel en la independencia."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biografía y practican la presentación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(cada grupo con un personaje diferente)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cartel ilustrativo del personaje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que profundicen en el impacto del personaje y preparar para la exposición.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organizador y relato. Luego, discutiremos cómo todas estas causas y personajes se relacionan entre sí y cuál creen que fue el más decisivo."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los otros grupos y participan en un debate guiado.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hacer preguntas para conectar ideas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línea de tiempo básica con los eventos investigados.</w:t>
      </w:r>
    </w:p>
    <w:p>
      <w:pPr>
        <w:numPr>
          <w:ilvl w:val="0"/>
          <w:numId w:val="10"/>
        </w:numPr>
      </w:pPr>
      <w:r>
        <w:rPr/>
        <w:t xml:space="preserve">Para quienes necesitan apoyo: trabajo con el docente o asistente para leer y resumir textos, y roles específicos que aprovechen sus fortalezas (ilustración, resumen oral).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continuaremos explorando las consecuencias y realizaremos una actividad creativa para profundizar lo aprendido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cada grupo menciona una causa y un personaje que recuerde."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la causa de la independencia que más te sorprendió y por qué?</w:t>
      </w:r>
    </w:p>
    <w:p>
      <w:pPr>
        <w:numPr>
          <w:ilvl w:val="0"/>
          <w:numId w:val="12"/>
        </w:numPr>
      </w:pPr>
      <w:r>
        <w:rPr/>
        <w:t xml:space="preserve">¿Qué personaje te pareció más importante y qué aprendiste de él o ella?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participaciones relevantes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Invitar a los estudiantes a hablar con su familia sobre qué saben o piensan de la Independencia y traer una historia o pregunta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los eventos y consecuencias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y presentar el objetivo de analizar eventos y consecuencias del proceso de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comenten lo que aprendieron con sus familias y compartan la historia o pregunta que trajeron. Luego, expondrán brevemente."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algunos voluntarios lo cuentan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una batalla o evento clave en la independencia.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entender qué pasó en esos momentos decisivos y por qué la independencia tuvo consecuencias importantes para todos."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mente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Línea de tiempo colaborativa de eventos clave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cronológicamente eventos importantes.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grupos, construirán una línea de tiempo en una cartulina con los eventos principales que marcaron la independencia, usando imágenes y textos."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eventos, organizan y decoran la línea de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 materiales, hacer preguntas para el orden lógico y relación entre eventos.</w:t>
      </w:r>
    </w:p>
    <w:p>
      <w:pPr/>
      <w:r>
        <w:rPr>
          <w:b w:val="1"/>
          <w:bCs w:val="1"/>
        </w:rPr>
        <w:t xml:space="preserve">Actividad 2: Análisis grupal de consecuencias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las consecuencias sociales, políticas y económicas de la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texto corto con diferentes consecuencias. Lean y preparen un cartel que explique una consecuencia y cómo afectó a la población."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el cartel y preparar una explicación sencilla.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lectura, sugerir preguntas para profundizar y apoyar en la presentación.</w:t>
      </w:r>
    </w:p>
    <w:p>
      <w:pPr/>
      <w:r>
        <w:rPr>
          <w:b w:val="1"/>
          <w:bCs w:val="1"/>
        </w:rPr>
        <w:t xml:space="preserve">Actividad 3: Juego de roles “Debate histórico”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puntos de vista sobre la independencia y sus efectos.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 (criollos, españoles, indígenas, esclavos) y plantea preguntas para que defiendan su posición en un debate.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el debate respetando turnos y escuchando a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asignados)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argumentativo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moderar y hacer preguntas que profundicen en las razones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preparar un resumen escrito con argumentos para el debate.</w:t>
      </w:r>
    </w:p>
    <w:p>
      <w:pPr>
        <w:numPr>
          <w:ilvl w:val="0"/>
          <w:numId w:val="20"/>
        </w:numPr>
      </w:pPr>
      <w:r>
        <w:rPr/>
        <w:t xml:space="preserve">Para estudiantes con dificultades: apoyo visual con tarjetas con ideas clave para su rol.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todo lo aprendido para crear un proyecto que nos ayude a enseñar a otros sobre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consecuencia y un evento importante que aprendieron.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creen que la independencia cambió la vida de las personas en ese tiempo?</w:t>
      </w:r>
    </w:p>
    <w:p>
      <w:pPr>
        <w:numPr>
          <w:ilvl w:val="0"/>
          <w:numId w:val="22"/>
        </w:numPr>
      </w:pPr>
      <w:r>
        <w:rPr/>
        <w:t xml:space="preserve">¿Qué rol les tocó representar y qué aprendieron sobre esa perspectiva?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y orientaciones para mejorar la argumentación y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3"/>
        </w:numPr>
      </w:pPr>
      <w:r>
        <w:rPr/>
        <w:t xml:space="preserve">Invitar a buscar imágenes o símbolos actuales que representen la independencia y traerlos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y compartiendo nuestro proyecto sobre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diseñar un producto colaborativo para enseñar a otros sobre la independencia, usando la información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"Repasen en grupo las causas, personajes, eventos y consecuencias que ya conocen. ¿Qué información creen que es más importante para compartir?"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hacen una lista corta.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ideas de productos creativos (carteles, videos, obras de teatro, presentaciones digitales).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les permitirá enseñar a otros estudiantes y familiares, ayudándonos todos a entender mejor nuestra historia."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Planeación del proyecto colaborativo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crear un producto educativo.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"En grupos, elijan qué tipo de producto harán (cartel, dramatización, presentación, video corto) y asignen roles para la elaboración."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Deciden roles, asignan tareas y diseñan un plan de trabajo en una hoja.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Orientar sobre opciones, tiempos y recursos.</w:t>
      </w:r>
    </w:p>
    <w:p>
      <w:pPr/>
      <w:r>
        <w:rPr>
          <w:b w:val="1"/>
          <w:bCs w:val="1"/>
        </w:rPr>
        <w:t xml:space="preserve">Actividad 2: Desarrollo del producto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producto colaborativo que sintetice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"Trabajen en sus roles para crear el producto, revisando que incluya causas, personajes, eventos y consecuencias."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creación, colaboran, corrigen y preparan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terminado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avance, ayudar a resolver dificultades y asegurar que todos participen.</w:t>
      </w:r>
    </w:p>
    <w:p>
      <w:pPr/>
      <w:r>
        <w:rPr>
          <w:b w:val="1"/>
          <w:bCs w:val="1"/>
        </w:rPr>
        <w:t xml:space="preserve">Actividad 3: Ensayo de presentación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y mejorar la comunicación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"Ensayen su presentación frente al grupo y reciban comentarios para mejorar."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ajustan su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Ensayo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retroalimentación constructiva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pueden ayudar a otros grupos o enriquecer el producto con detalles extra.</w:t>
      </w:r>
    </w:p>
    <w:p>
      <w:pPr>
        <w:numPr>
          <w:ilvl w:val="0"/>
          <w:numId w:val="30"/>
        </w:numPr>
      </w:pPr>
      <w:r>
        <w:rPr/>
        <w:t xml:space="preserve">Para estudiantes con dificultades: asignar roles acordes a sus fortalezas (dibujo, narración, organización).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nuestros proyectos y reflexionaremos juntos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un punto clave que aprendió y qué les gustó del trabajo en equipo."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 independencia que no sabía antes?</w:t>
      </w:r>
    </w:p>
    <w:p>
      <w:pPr>
        <w:numPr>
          <w:ilvl w:val="0"/>
          <w:numId w:val="32"/>
        </w:numPr>
      </w:pPr>
      <w:r>
        <w:rPr/>
        <w:t xml:space="preserve">¿Cómo me sentí trabajando en equipo para este proyecto?</w:t>
      </w:r>
    </w:p>
    <w:p>
      <w:pPr>
        <w:numPr>
          <w:ilvl w:val="0"/>
          <w:numId w:val="32"/>
        </w:numPr>
      </w:pPr>
      <w:r>
        <w:rPr/>
        <w:t xml:space="preserve">¿Por qué es importante conocer nuestra historia para ser buenos ciudadanos?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grupal, destaca aprendizajes y entrega retroalimentación individual y colectiva.</w:t>
      </w:r>
    </w:p>
    <w:p>
      <w:pPr/>
      <w:r>
        <w:rPr>
          <w:b w:val="1"/>
          <w:bCs w:val="1"/>
        </w:rPr>
        <w:t xml:space="preserve">Transferencia y cierre del plan:</w:t>
      </w:r>
    </w:p>
    <w:p>
      <w:pPr>
        <w:numPr>
          <w:ilvl w:val="0"/>
          <w:numId w:val="33"/>
        </w:numPr>
      </w:pPr>
      <w:r>
        <w:rPr/>
        <w:t xml:space="preserve">Invitar a compartir el producto con otra clase o familia para continuar la difusión del conocimiento.</w:t>
      </w:r>
    </w:p>
    <w:p>
      <w:pPr>
        <w:numPr>
          <w:ilvl w:val="0"/>
          <w:numId w:val="33"/>
        </w:numPr>
      </w:pPr>
      <w:r>
        <w:rPr/>
        <w:t xml:space="preserve">Relacionar la independencia con la importancia de seguir participando activamente en la sociedad actual.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4"/>
        </w:numPr>
      </w:pPr>
      <w:r>
        <w:rPr/>
        <w:t xml:space="preserve">Preparar una breve reflexión escrita o dibujo sobre qué significa para ellos hoy la independencia y cómo pueden aportar 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debates en sesiones 1 y 2, con observación directa y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la presentación del proyecto colaborativo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Analiza correctamente las causas de la Independencia (objetivo 1).</w:t>
      </w:r>
    </w:p>
    <w:p>
      <w:pPr>
        <w:numPr>
          <w:ilvl w:val="0"/>
          <w:numId w:val="36"/>
        </w:numPr>
      </w:pPr>
      <w:r>
        <w:rPr/>
        <w:t xml:space="preserve">Identifica y describe personajes y eventos clave con claridad (objetivo 2).</w:t>
      </w:r>
    </w:p>
    <w:p>
      <w:pPr>
        <w:numPr>
          <w:ilvl w:val="0"/>
          <w:numId w:val="36"/>
        </w:numPr>
      </w:pPr>
      <w:r>
        <w:rPr/>
        <w:t xml:space="preserve">Compara y reflexiona sobre consecuencias y perspectivas históricas (objetivo 3).</w:t>
      </w:r>
    </w:p>
    <w:p>
      <w:pPr>
        <w:numPr>
          <w:ilvl w:val="0"/>
          <w:numId w:val="36"/>
        </w:numPr>
      </w:pPr>
      <w:r>
        <w:rPr/>
        <w:t xml:space="preserve">Argumenta la importancia de la Independencia en exposiciones y debates (objetivo 4).</w:t>
      </w:r>
    </w:p>
    <w:p>
      <w:pPr>
        <w:numPr>
          <w:ilvl w:val="0"/>
          <w:numId w:val="36"/>
        </w:numPr>
      </w:pPr>
      <w:r>
        <w:rPr/>
        <w:t xml:space="preserve">Participa activamente y colabora en equipo para producir un proyecto común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roles en grupo.</w:t>
      </w:r>
    </w:p>
    <w:p>
      <w:pPr>
        <w:numPr>
          <w:ilvl w:val="0"/>
          <w:numId w:val="37"/>
        </w:numPr>
      </w:pPr>
      <w:r>
        <w:rPr/>
        <w:t xml:space="preserve">Rúbrica para evaluaciones orales y producto final (claridad, contenido, creatividad, trabajo en equipo).</w:t>
      </w:r>
    </w:p>
    <w:p>
      <w:pPr>
        <w:numPr>
          <w:ilvl w:val="0"/>
          <w:numId w:val="37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Organizadores gráficos y líneas de tiempo creadas.</w:t>
      </w:r>
    </w:p>
    <w:p>
      <w:pPr>
        <w:numPr>
          <w:ilvl w:val="0"/>
          <w:numId w:val="38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8"/>
        </w:numPr>
      </w:pPr>
      <w:r>
        <w:rPr/>
        <w:t xml:space="preserve">Producto final colaborativo (cartel, video, dramatización, etc.).</w:t>
      </w:r>
    </w:p>
    <w:p>
      <w:pPr>
        <w:numPr>
          <w:ilvl w:val="0"/>
          <w:numId w:val="38"/>
        </w:numPr>
      </w:pPr>
      <w:r>
        <w:rPr/>
        <w:t xml:space="preserve">Reflexiones escritas y orales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0E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B2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5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E3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722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D1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E9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48B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AD4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B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A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53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31A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AA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6D1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D4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286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1DE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18F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BBF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21F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97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32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5C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EB2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A5E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546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342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8F1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E68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232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26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9B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8AE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CA9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DD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89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EC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2026-09-26T04:01:08-05:00</dcterms:created>
  <dcterms:modified xsi:type="dcterms:W3CDTF">2026-09-26T04:01:08-05:00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