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Un Viaje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fascinante tema del origen de la vida a través de un enfoque activo y participativo basado en la metodología de Aprendizaje Basado en Indagación. A través de preguntas abiertas, investigaciones guiadas y actividades colaborativas, los estudiantes explorarán teorías científicas, datos históricos y evidencias actuales sobre cómo surgió la vida en la Tierra. El propósito es que no solo adquieran conocimientos, sino que desarrollen habilidades críticas para investigar, argumentar y reflexionar sobre temas científicos complejos.</w:t>
      </w:r>
    </w:p>
    <w:p>
      <w:pPr/>
      <w:r>
        <w:rPr/>
        <w:t xml:space="preserve">Este tema es relevante porque conecta con preguntas fundamentales que todos nos hacemos sobre nuestro lugar en el universo y la evolución de los seres vivos. Además, permite que los estudiantes valoren el método científico y comprendan la naturaleza dinámica del conocimiento científico. Se relaciona con la vida cotidiana al fomentar un pensamiento crítico que puede aplicarse en la toma de decisiones y en la comprensión de noticias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teorías científicas sobre el origen de la vida y sus evidencias.</w:t>
      </w:r>
    </w:p>
    <w:p>
      <w:pPr>
        <w:numPr>
          <w:ilvl w:val="0"/>
          <w:numId w:val="1"/>
        </w:numPr>
      </w:pPr>
      <w:r>
        <w:rPr/>
        <w:t xml:space="preserve">Formular preguntas investigables y diseñar hipótesis relacionadas con el tema.</w:t>
      </w:r>
    </w:p>
    <w:p>
      <w:pPr>
        <w:numPr>
          <w:ilvl w:val="0"/>
          <w:numId w:val="1"/>
        </w:numPr>
      </w:pPr>
      <w:r>
        <w:rPr/>
        <w:t xml:space="preserve">Investigar y recopilar información utilizando fuentes confiables.</w:t>
      </w:r>
    </w:p>
    <w:p>
      <w:pPr>
        <w:numPr>
          <w:ilvl w:val="0"/>
          <w:numId w:val="1"/>
        </w:numPr>
      </w:pPr>
      <w:r>
        <w:rPr/>
        <w:t xml:space="preserve">Argumentar y presentar conclusiones fundamentadas a partir de la evidencia recopilada.</w:t>
      </w:r>
    </w:p>
    <w:p>
      <w:pPr>
        <w:numPr>
          <w:ilvl w:val="0"/>
          <w:numId w:val="1"/>
        </w:numPr>
      </w:pPr>
      <w:r>
        <w:rPr/>
        <w:t xml:space="preserve">Reflexionar sobre la importancia del método científico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mapas conceptuales</w:t>
      </w:r>
    </w:p>
    <w:p>
      <w:pPr>
        <w:numPr>
          <w:ilvl w:val="0"/>
          <w:numId w:val="2"/>
        </w:numPr>
      </w:pPr>
      <w:r>
        <w:rPr/>
        <w:t xml:space="preserve">Impresiones con esquemas y textos breves sobre teorías del origen de la vida (teoría de la sopa primordial, panspermia, etc.)</w:t>
      </w:r>
    </w:p>
    <w:p>
      <w:pPr>
        <w:numPr>
          <w:ilvl w:val="0"/>
          <w:numId w:val="2"/>
        </w:numPr>
      </w:pPr>
      <w:r>
        <w:rPr/>
        <w:t xml:space="preserve">Video corto (5 minutos) sobre teorías del origen de la vida (seleccionado previamente)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características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de información.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con el tema del origen de la vida, activar conocimientos previos y motivar su curiosidad para investigar y formular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"¿De dónde creen que venimos? ¿Cómo creen que comenzó la vida en la Tierra?"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iniciales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las primeras formas de vida aparecieron hace más de 3,500 millones de años? Imagina cómo sería la Tierra en ese entonces."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el origen de la vida nos ayuda a entender quiénes somos y cómo se ha desarrollado la vida hasta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este tema y su propia existencia.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preguntas abiertas y exploración guiada para fomentar la indagación.</w:t>
      </w:r>
    </w:p>
    <w:p>
      <w:pPr/>
      <w:r>
        <w:rPr>
          <w:b w:val="1"/>
          <w:bCs w:val="1"/>
        </w:rPr>
        <w:t xml:space="preserve">Actividad 1: Formulación de preguntas sobre el origen de la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investigables relacionadas con el origen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grupos de 3-4 elaboren al menos 5 preguntas que les gustaría responder sobre cómo comenzó la vida.</w:t>
      </w:r>
    </w:p>
    <w:p>
      <w:pPr>
        <w:numPr>
          <w:ilvl w:val="1"/>
          <w:numId w:val="7"/>
        </w:numPr>
      </w:pPr>
      <w:r>
        <w:rPr/>
        <w:t xml:space="preserve">Ejemplos de preguntas que pueden guiar: ¿Qué condiciones eran necesarias para que surgiera la vida? ¿Qué teorías existen? ¿Cómo sabemos qué pasó hace tanto tiempo?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estimular la reflexión y asegurarse de que las preguntas sean claras y abiertas.</w:t>
      </w:r>
    </w:p>
    <w:p>
      <w:pPr/>
      <w:r>
        <w:rPr>
          <w:b w:val="1"/>
          <w:bCs w:val="1"/>
        </w:rPr>
        <w:t xml:space="preserve">Actividad 2: Exploración inicial con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teorías principales sobre el origen de la vida y discutir sus ideas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explique de forma sencilla las principales teorías científicas del origen de la vida (sopa primordial, panspermia,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conduce un debate breve en plenaria con preguntas: "¿Cuál teoría les parece más interesante? ¿Creen que alguna sea más probable? ¿Por qué?"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opiniones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intervenciones y conecta los aportes con el contenido del video.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un dato adicional sobre alguna teoría y compartirlo al grupo.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preguntas guía más concretas y apoyar en la formulación de preguntas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y teorías discutidas y anuncia que en la siguiente sesión profundizarán en la investigación de estas teorías y comenzarán a construir sus propias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pregunta que les parezca más interesante y una idea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me llamó la atención de las teorías sobre el origen de la vida?</w:t>
      </w:r>
    </w:p>
    <w:p>
      <w:pPr>
        <w:numPr>
          <w:ilvl w:val="0"/>
          <w:numId w:val="11"/>
        </w:numPr>
      </w:pPr>
      <w:r>
        <w:rPr/>
        <w:t xml:space="preserve">¿Cómo me ayudó formular preguntas para aprender más?</w:t>
      </w:r>
    </w:p>
    <w:p>
      <w:pPr>
        <w:numPr>
          <w:ilvl w:val="0"/>
          <w:numId w:val="11"/>
        </w:numPr>
      </w:pPr>
      <w:r>
        <w:rPr/>
        <w:t xml:space="preserve">¿Qué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aclara dudas y motiva a continuar investigando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investigar estas preguntas y cómo usar la evidencia para entender mejor el origen de la vida.</w:t>
      </w:r>
    </w:p>
    <w:p>
      <w:pPr/>
      <w:r>
        <w:rPr/>
        <w:t xml:space="preserve">Sesión 2: Investigando teorías y evidencias del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profundizar en la investigación de teorías científicas mediante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preguntas formuladas en la sesión anterior y elegir una que les gustaría investigar.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deciden en grupos cuál pregunta abordarán.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"Su misión hoy es convertirse en científicos que investigan para responder estas preguntas. Usarán fuentes confiables para encontrar evidencias."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 científicamente implica buscar información, evaluar fuentes y construir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investigación rigurosa.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investiguen, analicen y discutan información sobre teorías y evidencias del origen de la vida en equipos.</w:t>
      </w:r>
    </w:p>
    <w:p>
      <w:pPr/>
      <w:r>
        <w:rPr>
          <w:b w:val="1"/>
          <w:bCs w:val="1"/>
        </w:rPr>
        <w:t xml:space="preserve">Actividad 1: Investigación guiada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teorías científicas y evidencias del origen de la vida usando fuentes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impresiones con textos breves y proporciona acceso a internet para consultar fuentes adicionales.</w:t>
      </w:r>
    </w:p>
    <w:p>
      <w:pPr>
        <w:numPr>
          <w:ilvl w:val="1"/>
          <w:numId w:val="15"/>
        </w:numPr>
      </w:pPr>
      <w:r>
        <w:rPr/>
        <w:t xml:space="preserve">Los estudiantes en equipos leen, analizan y toman notas sobre las teorías asignadas o elegidas.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Sugiere preguntas para guiar la investigación: ¿Qué propone esta teoría? ¿Qué evidencia la apoya? ¿Cuáles son sus limitaciones?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y resumen escrito en cartulina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fomenta la discusión y verifica que los estudiantes usen fuentes confiables.</w:t>
      </w:r>
    </w:p>
    <w:p>
      <w:pPr/>
      <w:r>
        <w:rPr>
          <w:b w:val="1"/>
          <w:bCs w:val="1"/>
        </w:rPr>
        <w:t xml:space="preserve">Actividad 2: Construcción de mapa conceptual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 información investigada sobre teorías y evidencias del origen de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construya un mapa conceptual en cartulina que integre las teorías, evidencias y dudas que tengan.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la información y representar relaciones entre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la organización conceptual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rápidos: Invitar a preparar una breve presentación para compartir con el grupo.</w:t>
      </w:r>
    </w:p>
    <w:p>
      <w:pPr>
        <w:numPr>
          <w:ilvl w:val="0"/>
          <w:numId w:val="17"/>
        </w:numPr>
      </w:pPr>
      <w:r>
        <w:rPr/>
        <w:t xml:space="preserve">Para quienes necesiten apoyo: Proporcionar esquemas previos y preguntas guía más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compartirán sus hallazgos, reflexionarán y construirán conclusiones colectivas.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un concepto o evidencia clave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información nueva descubrí sobre el origen de la vida?</w:t>
      </w:r>
    </w:p>
    <w:p>
      <w:pPr>
        <w:numPr>
          <w:ilvl w:val="0"/>
          <w:numId w:val="19"/>
        </w:numPr>
      </w:pPr>
      <w:r>
        <w:rPr/>
        <w:t xml:space="preserve">¿Cómo me ayudó trabajar en equipo para investigar?</w:t>
      </w:r>
    </w:p>
    <w:p>
      <w:pPr>
        <w:numPr>
          <w:ilvl w:val="0"/>
          <w:numId w:val="19"/>
        </w:numPr>
      </w:pPr>
      <w:r>
        <w:rPr/>
        <w:t xml:space="preserve">¿Qué dudas me quedaron para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corrige conceptos erróneos y motiva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hará una reflexión final y se organizarán las ideas para entender mejor el origen de la vida.</w:t>
      </w:r>
    </w:p>
    <w:p>
      <w:pPr/>
      <w:r>
        <w:rPr/>
        <w:t xml:space="preserve">Sesión 3: Construyendo conclusiones y reflexionando sobre 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realizado, preparar a los estudiantes para compartir sus conclusiones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preguntas iniciales y la información investigada.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mapas conceptuales.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motivar la reflexión: "Después de investigar, ¿qué creen que fue lo más importante para que surgiera la vida?"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y compartir conclusiones es parte fundamental del aprendizaje científico.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presentan sus ideas, discuten en plenaria y generan una síntesis colectiva.</w:t>
      </w:r>
    </w:p>
    <w:p>
      <w:pPr/>
      <w:r>
        <w:rPr>
          <w:b w:val="1"/>
          <w:bCs w:val="1"/>
        </w:rPr>
        <w:t xml:space="preserve">Actividad 1: Presentación de conclusiones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conclusiones basadas en la investigación sobre el origen de la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mapa conceptual y explica sus conclusiones en 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 y escuchan a otros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conceptual.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formula preguntas para profundizar el análisis y conecta las ideas entre equipos.</w:t>
      </w:r>
    </w:p>
    <w:p>
      <w:pPr/>
      <w:r>
        <w:rPr>
          <w:b w:val="1"/>
          <w:bCs w:val="1"/>
        </w:rPr>
        <w:t xml:space="preserve">Actividad 2: Creación colectiva de un mapa mental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reflexiones en un mapa mental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la ayuda de los estudiantes, organiza las ideas principales, teorías y evidencias discutidas.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Sugieren conceptos, ubican relaciones y resumen aprendizajes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en la pared del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asegura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 a conectar las teorías con otros conocimientos científicos (ej. evolución de las especies).</w:t>
      </w:r>
    </w:p>
    <w:p>
      <w:pPr>
        <w:numPr>
          <w:ilvl w:val="0"/>
          <w:numId w:val="25"/>
        </w:numPr>
      </w:pPr>
      <w:r>
        <w:rPr/>
        <w:t xml:space="preserve">Para estudiantes con dificultades: Permitir que apoyen con dibujos o resúmenes breves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logrado y conecta con la importancia de seguir cuestionando y aprendiendo sobre la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sobre el origen de la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idea inicial sobre el origen de la vida?</w:t>
      </w:r>
    </w:p>
    <w:p>
      <w:pPr>
        <w:numPr>
          <w:ilvl w:val="0"/>
          <w:numId w:val="27"/>
        </w:numPr>
      </w:pPr>
      <w:r>
        <w:rPr/>
        <w:t xml:space="preserve">¿Qué habilidades utilicé para investigar y aprender?</w:t>
      </w:r>
    </w:p>
    <w:p>
      <w:pPr>
        <w:numPr>
          <w:ilvl w:val="0"/>
          <w:numId w:val="27"/>
        </w:numPr>
      </w:pPr>
      <w:r>
        <w:rPr/>
        <w:t xml:space="preserve">¿Por qué es importante cuestionar y buscar evidencias en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 importancia del aprendizaje colaborativo y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método de indagación para otros temas científicos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la biblioteca algún dato curioso o avance reciente relacionado con el origen o evolución de la vida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participación, productos de investigación, mapas conceptuales y presentaciones), y sumativa en la tercera sesión mediante la presentación final,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formular preguntas investigables relevantes sobre el origen de la vida (Objetivo 2).</w:t>
      </w:r>
    </w:p>
    <w:p>
      <w:pPr>
        <w:numPr>
          <w:ilvl w:val="0"/>
          <w:numId w:val="28"/>
        </w:numPr>
      </w:pPr>
      <w:r>
        <w:rPr/>
        <w:t xml:space="preserve">Habilidad para investigar y seleccionar información confiable (Objetivo 3).</w:t>
      </w:r>
    </w:p>
    <w:p>
      <w:pPr>
        <w:numPr>
          <w:ilvl w:val="0"/>
          <w:numId w:val="28"/>
        </w:numPr>
      </w:pPr>
      <w:r>
        <w:rPr/>
        <w:t xml:space="preserve">Claridad y coherencia en la presentación de conclusiones fundamentadas (Objetivo 4).</w:t>
      </w:r>
    </w:p>
    <w:p>
      <w:pPr>
        <w:numPr>
          <w:ilvl w:val="0"/>
          <w:numId w:val="28"/>
        </w:numPr>
      </w:pPr>
      <w:r>
        <w:rPr/>
        <w:t xml:space="preserve">Participación activa y colaboración en equipo durante las actividades (Objetivos 2, 3 y 4).</w:t>
      </w:r>
    </w:p>
    <w:p>
      <w:pPr>
        <w:numPr>
          <w:ilvl w:val="0"/>
          <w:numId w:val="28"/>
        </w:numPr>
      </w:pPr>
      <w:r>
        <w:rPr/>
        <w:t xml:space="preserve">Reflexión crítica sobre el método científico y el aprendizaje alcanzado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9"/>
        </w:numPr>
      </w:pPr>
      <w:r>
        <w:rPr/>
        <w:t xml:space="preserve">Rúbrica para evaluar mapas conceptuales y presentaciones (claridad, contenido, argumentación).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guía sobre el proceso de aprendizaje.</w:t>
      </w:r>
    </w:p>
    <w:p>
      <w:pPr>
        <w:numPr>
          <w:ilvl w:val="0"/>
          <w:numId w:val="29"/>
        </w:numPr>
      </w:pPr>
      <w:r>
        <w:rPr/>
        <w:t xml:space="preserve">Registro de observación directa durante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Preguntas formuladas en la sesión 1.</w:t>
      </w:r>
    </w:p>
    <w:p>
      <w:pPr>
        <w:numPr>
          <w:ilvl w:val="0"/>
          <w:numId w:val="30"/>
        </w:numPr>
      </w:pPr>
      <w:r>
        <w:rPr/>
        <w:t xml:space="preserve">Notas y resúmenes de la investigación en la sesión 2.</w:t>
      </w:r>
    </w:p>
    <w:p>
      <w:pPr>
        <w:numPr>
          <w:ilvl w:val="0"/>
          <w:numId w:val="30"/>
        </w:numPr>
      </w:pPr>
      <w:r>
        <w:rPr/>
        <w:t xml:space="preserve">Mapas conceptuales y mapas mentales elaborados en equipo.</w:t>
      </w:r>
    </w:p>
    <w:p>
      <w:pPr>
        <w:numPr>
          <w:ilvl w:val="0"/>
          <w:numId w:val="30"/>
        </w:numPr>
      </w:pPr>
      <w:r>
        <w:rPr/>
        <w:t xml:space="preserve">Presentaciones orales de conclusiones.</w:t>
      </w:r>
    </w:p>
    <w:p>
      <w:pPr>
        <w:numPr>
          <w:ilvl w:val="0"/>
          <w:numId w:val="30"/>
        </w:numPr>
      </w:pPr>
      <w:r>
        <w:rPr/>
        <w:t xml:space="preserve">Respuestas escritas en reflexiones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B5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4FE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0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6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3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D5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4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B3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A2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2A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95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66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73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46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3C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8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C9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49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42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08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D4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50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A46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44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A9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D8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05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A0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DB1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8A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