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proceso y contaminación en la producción del ganado bovino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analicen las etapas del proceso de producción del ganado bovino, enfocándose en identificar cuáles son las fases más vulnerables a la contaminación ambiental. A través de actividades colaborativas y un proyecto basado en problemas reales, los alumnos aprenderán sobre la importancia del cuidado ambiental en la ganadería para garantizar la salud del ecosistema y la seguridad alimentaria. Este conocimiento es relevante porque el ganado bovino es una fuente fundamental de alimento y economía, pero su manejo inadecuado puede generar impactos negativos en el agua, suelo y aire que afectan la calidad de vida. Conectaremos este tema con la realidad local para que los estudiantes reconozcan la influencia directa que tiene la producción ganadera en sus comunidades y cómo pueden participar activamente en la promoción de prácticas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principales del proceso de producción del ganado bovino.</w:t>
      </w:r>
    </w:p>
    <w:p>
      <w:pPr>
        <w:numPr>
          <w:ilvl w:val="0"/>
          <w:numId w:val="1"/>
        </w:numPr>
      </w:pPr>
      <w:r>
        <w:rPr/>
        <w:t xml:space="preserve">Analizar cuáles etapas están más expuestas a contaminantes y sus posibles impactos ambientales.</w:t>
      </w:r>
    </w:p>
    <w:p>
      <w:pPr>
        <w:numPr>
          <w:ilvl w:val="0"/>
          <w:numId w:val="1"/>
        </w:numPr>
      </w:pPr>
      <w:r>
        <w:rPr/>
        <w:t xml:space="preserve">Diseñar en equipo una propuesta para minimizar la contaminación en una etapa específica del proceso productivo.</w:t>
      </w:r>
    </w:p>
    <w:p>
      <w:pPr>
        <w:numPr>
          <w:ilvl w:val="0"/>
          <w:numId w:val="1"/>
        </w:numPr>
      </w:pPr>
      <w:r>
        <w:rPr/>
        <w:t xml:space="preserve">Argumentar con evidencia científica la importancia de prácticas sostenibles en la ganadería.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el proceso de producción del ganado bovino (duración: 5 min).</w:t>
      </w:r>
    </w:p>
    <w:p>
      <w:pPr>
        <w:numPr>
          <w:ilvl w:val="0"/>
          <w:numId w:val="2"/>
        </w:numPr>
      </w:pPr>
      <w:r>
        <w:rPr/>
        <w:t xml:space="preserve">Cartulinas, marcadores, hojas de rotafolio y post-its para elaboración de mapas conceptuales y propuestas.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Impresiones de esquemas simplificados del proceso productivo del ganado bovino.</w:t>
      </w:r>
    </w:p>
    <w:p>
      <w:pPr>
        <w:numPr>
          <w:ilvl w:val="0"/>
          <w:numId w:val="2"/>
        </w:numPr>
      </w:pPr>
      <w:r>
        <w:rPr/>
        <w:t xml:space="preserve">Material audiovisual con ejemplos de contaminación en ganadería (imágenes y gráficos).</w:t>
      </w:r>
    </w:p>
    <w:p>
      <w:pPr>
        <w:numPr>
          <w:ilvl w:val="0"/>
          <w:numId w:val="2"/>
        </w:numPr>
      </w:pPr>
      <w:r>
        <w:rPr/>
        <w:t xml:space="preserve">Proyector y equipo de sonido.</w:t>
      </w:r>
    </w:p>
    <w:p>
      <w:pPr>
        <w:numPr>
          <w:ilvl w:val="0"/>
          <w:numId w:val="2"/>
        </w:numPr>
      </w:pPr>
      <w:r>
        <w:rPr/>
        <w:t xml:space="preserve">Rúbrica para evaluación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y contaminación ambiental adquiridos en cursos anteriores de Ciencias Naturales.</w:t>
      </w:r>
    </w:p>
    <w:p>
      <w:pPr>
        <w:numPr>
          <w:ilvl w:val="0"/>
          <w:numId w:val="3"/>
        </w:numPr>
      </w:pPr>
      <w:r>
        <w:rPr/>
        <w:t xml:space="preserve">Habilidades para trabajar en equipo y realizar investigaciones básicas en internet.</w:t>
      </w:r>
    </w:p>
    <w:p>
      <w:pPr>
        <w:numPr>
          <w:ilvl w:val="0"/>
          <w:numId w:val="3"/>
        </w:numPr>
      </w:pPr>
      <w:r>
        <w:rPr/>
        <w:t xml:space="preserve">Experiencia previa en elaboración de mapas conceptuales o esquemas.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proceso y detectando riesgos de contaminaciónFase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iniciarán la exploración sobre cómo se produce el ganado bovino y descubrirán en qué etapas hay mayores riesgos de contaminación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identificar y relacionar información sobre la producción ganadera y contaminación.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(5 minutos) que muestra el proceso básico de producción del ganado bovino, desde la cría hasta la comercialización.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"¿En qué momentos del proceso creen que el ambiente puede contaminarse?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una lluvia de ideas rápida con aportes breves, mientras el docente anota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contaminación generada en la ganadería puede afectar la calidad del agua que usamos para beber?"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Reflejan interés y empiezan a conectar el tema con su realidad.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ganadería influye en la economía local y el medio ambiente de su comunidad, destacando la importancia de aprender a cuidar el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relacionar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esquema impreso con las etapas del proceso de producción del ganado bovino (cría, alimentación, cuidado, transporte, comercialización).</w:t>
      </w:r>
    </w:p>
    <w:p>
      <w:pPr/>
      <w:r>
        <w:rPr/>
        <w:t xml:space="preserve">Explica que cada grupo investigará en internet y con el material entregado cuáles contaminantes podrían estar presentes en cada etapa y qué efectos tienen.</w:t>
      </w:r>
    </w:p>
    <w:p>
      <w:pPr/>
      <w:r>
        <w:rPr>
          <w:b w:val="1"/>
          <w:bCs w:val="1"/>
        </w:rPr>
        <w:t xml:space="preserve">Actividad 1: Investigación guiada por etapas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principales y los contaminantes asociados.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investigue en tablets o computadoras sobre su etapa asignada, anotando los tipos de contaminantes (agua, suelo, aire) y causas.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la información, discuten y organizan datos en una tabla que incluya etapa, contaminantes y posibles fuentes.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identificación de contaminantes por etapa.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guías como "¿Qué contaminantes son más comunes en esta etapa?" o "¿Cómo afecta eso al medio ambiente y a las personas?"</w:t>
      </w:r>
    </w:p>
    <w:p>
      <w:pPr/>
      <w:r>
        <w:rPr>
          <w:b w:val="1"/>
          <w:bCs w:val="1"/>
        </w:rPr>
        <w:t xml:space="preserve">Actividad 2: Elaboración de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etapas y su relación con la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presente brevemente su tabla y pegue sus resultados en la pizarra o pared.</w:t>
      </w:r>
    </w:p>
    <w:p>
      <w:pPr>
        <w:numPr>
          <w:ilvl w:val="1"/>
          <w:numId w:val="5"/>
        </w:numPr>
      </w:pPr>
      <w:r>
        <w:rPr/>
        <w:t xml:space="preserve">Luego, conjuntamente con toda la clase, organizan la información en un mapa conceptual gigante que muestre las etapas, contaminantes y efectos.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conectando ideas y proponiendo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gran formato visible para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guía la organización de ideas y fomenta la participación equitativa.</w:t>
      </w:r>
    </w:p>
    <w:p>
      <w:pPr/>
      <w:r>
        <w:rPr>
          <w:b w:val="1"/>
          <w:bCs w:val="1"/>
        </w:rPr>
        <w:t xml:space="preserve">Actividad 3: Debate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riesgos ambientales y sociales de la contaminación en la ganadería.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"¿Cuál creen que es la etapa más crítica y por qué? ¿Qué consecuencias trae para la comunidad?"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luego comparten sus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breves y compartidas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 las respuestas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ejemplos de buenas prácticas sostenibles en ganadería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Se les proporciona una guía con preguntas específicas y ejemplos para facilitar la investigación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etapas y contaminantes identificados y anuncia que en la próxima sesión diseñarán propuestas para reducir la contaminación en alguna etapa específica.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post-it tres ideas clave que aprendieron sobre la contaminación en la producción bovina y las peguen en un mural.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etapas del proceso de producción me parecieron más contaminantes y por qué?</w:t>
      </w:r>
    </w:p>
    <w:p>
      <w:pPr>
        <w:numPr>
          <w:ilvl w:val="0"/>
          <w:numId w:val="8"/>
        </w:numPr>
      </w:pPr>
      <w:r>
        <w:rPr/>
        <w:t xml:space="preserve">¿Cómo afecta la contaminación del ganado bovino a mi comunidad?</w:t>
      </w:r>
    </w:p>
    <w:p>
      <w:pPr>
        <w:numPr>
          <w:ilvl w:val="0"/>
          <w:numId w:val="8"/>
        </w:numPr>
      </w:pPr>
      <w:r>
        <w:rPr/>
        <w:t xml:space="preserve">¿Qué me gustaría aprender para ayudar a reducir esta contaminación?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comenta en voz alta algunas ideas del mural, reforzando los aprendizajes y aclarando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diseñarán propuestas para resolver problemas detectados y les encarga que observen en su entorno si conocen casos de contaminación por ganadería, anotando sus observaciones para compartirlas.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y anotar casos o ejemplos de contaminación relacionados con la ganadería en su comunidad.</w:t>
      </w:r>
    </w:p>
    <w:p>
      <w:pPr/>
      <w:r>
        <w:rPr/>
        <w:t xml:space="preserve">Sesión 2: Propuestas para minimizar la contaminación en la producción bovinaFase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anterior, presenta el objetivo de esta sesión: diseñar y presentar propuestas para reducir la contaminación en las etapas más críticas del proceso de producción bovina.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lo aprendido y trabajar en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observaciones hicieron en sus comunidades sobre contaminación por ganadería? ¿Qué ideas tienen para mejorar?"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imágenes de casos exitosos donde se aplicaron técnicas para reducir contaminación en ganadería.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generan expectativa sobre lo que van 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seleccionará una etapa crítica para diseñar una propuesta concreta que ayude a minimizar la contaminación, considerando impactos ambientales y sociales.</w:t>
      </w:r>
    </w:p>
    <w:p>
      <w:pPr/>
      <w:r>
        <w:rPr>
          <w:b w:val="1"/>
          <w:bCs w:val="1"/>
        </w:rPr>
        <w:t xml:space="preserve">Actividad 1: Planificación y diseño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reducir contaminación en etapas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una etapa crítica según la investigación previa.</w:t>
      </w:r>
    </w:p>
    <w:p>
      <w:pPr>
        <w:numPr>
          <w:ilvl w:val="1"/>
          <w:numId w:val="9"/>
        </w:numPr>
      </w:pPr>
      <w:r>
        <w:rPr/>
        <w:t xml:space="preserve">Utilizan cartulinas y materiales para elaborar un plan que incluya descripción del problema, propuesta de solución, recursos necesarios y beneficios esperados.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discutiendo y organizando ideas para la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acción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"¿Qué recursos se necesitan para implementar esta propuesta?" o "¿Cómo ayudará a la comunidad y al ambiente?"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propuestas de manera crítica y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de 5 minutos por grupo frente a la clase.</w:t>
      </w:r>
    </w:p>
    <w:p>
      <w:pPr>
        <w:numPr>
          <w:ilvl w:val="1"/>
          <w:numId w:val="10"/>
        </w:numPr>
      </w:pPr>
      <w:r>
        <w:rPr/>
        <w:t xml:space="preserve">Los demás estudiantes toman notas y preparan preguntas o comentarios.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propuesta y participan en la ronda de preguntas y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en notas.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guía preguntas y ofrece retroalimentación inmediata valorando fortalezas y oportunidades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en sus propuestas un plan de monitoreo o evaluación del impacto de su 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apoyo:</w:t>
      </w:r>
      <w:r>
        <w:rPr/>
        <w:t xml:space="preserve"> Se les proporciona plantillas y ejemplos para facilitar la estructuración de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hechas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 tres ideas aprendidas y una acción personal que realizará para cuidar el medio ambiente respecto a la ganadería.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identificamos las etapas más contaminantes en la producción de ganado bovino?</w:t>
      </w:r>
    </w:p>
    <w:p>
      <w:pPr>
        <w:numPr>
          <w:ilvl w:val="0"/>
          <w:numId w:val="12"/>
        </w:numPr>
      </w:pPr>
      <w:r>
        <w:rPr/>
        <w:t xml:space="preserve">¿Qué soluciones propusimos para reducir esos impactos?</w:t>
      </w:r>
    </w:p>
    <w:p>
      <w:pPr>
        <w:numPr>
          <w:ilvl w:val="0"/>
          <w:numId w:val="12"/>
        </w:numPr>
      </w:pPr>
      <w:r>
        <w:rPr/>
        <w:t xml:space="preserve">¿Por qué es importante que la comunidad participe en estas 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colectivamente la diversidad y calidad de las ideas, reforzando el aprendizaje y alentando el compromiso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observar prácticas sostenibles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Elaborar un breve reporte o presentación sobre una práctica sostenible en ganadería que hayan investigado o conocido, para compartir en una futura sesión o con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Pregunta detonadora en la Fase de Inicio de la sesión 1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y guía durante las actividades de investigación, elaboración del mapa conceptual y diseño de propuestas en ambas sesiones.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proyecto final (propuesta de reducción de contaminación) y reflexiones escritas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correcta de las etapas del proceso productivo del ganado bovino (objetivo 1).</w:t>
      </w:r>
    </w:p>
    <w:p>
      <w:pPr>
        <w:numPr>
          <w:ilvl w:val="0"/>
          <w:numId w:val="14"/>
        </w:numPr>
      </w:pPr>
      <w:r>
        <w:rPr/>
        <w:t xml:space="preserve">Capacidad para analizar y relacionar contaminantes con etapas específicas (objetivo 2).</w:t>
      </w:r>
    </w:p>
    <w:p>
      <w:pPr>
        <w:numPr>
          <w:ilvl w:val="0"/>
          <w:numId w:val="14"/>
        </w:numPr>
      </w:pPr>
      <w:r>
        <w:rPr/>
        <w:t xml:space="preserve">Creatividad y factibilidad en la propuesta para minimizar contaminación (objetivo 3).</w:t>
      </w:r>
    </w:p>
    <w:p>
      <w:pPr>
        <w:numPr>
          <w:ilvl w:val="0"/>
          <w:numId w:val="14"/>
        </w:numPr>
      </w:pPr>
      <w:r>
        <w:rPr/>
        <w:t xml:space="preserve">Capacidad para argumentar con evidencia científica y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participación y aportes en actividades grupales.</w:t>
      </w:r>
    </w:p>
    <w:p>
      <w:pPr>
        <w:numPr>
          <w:ilvl w:val="0"/>
          <w:numId w:val="15"/>
        </w:numPr>
      </w:pPr>
      <w:r>
        <w:rPr/>
        <w:t xml:space="preserve">Rúbrica para evaluación del proyecto final (claridad, pertinencia, creatividad, uso de evidencia).</w:t>
      </w:r>
    </w:p>
    <w:p>
      <w:pPr>
        <w:numPr>
          <w:ilvl w:val="0"/>
          <w:numId w:val="15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entre pares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Tablas y mapas conceptuales elaborados en la sesión 1.</w:t>
      </w:r>
    </w:p>
    <w:p>
      <w:pPr>
        <w:numPr>
          <w:ilvl w:val="0"/>
          <w:numId w:val="16"/>
        </w:numPr>
      </w:pPr>
      <w:r>
        <w:rPr/>
        <w:t xml:space="preserve">Propuestas y planes de acción diseñados en la sesión 2.</w:t>
      </w:r>
    </w:p>
    <w:p>
      <w:pPr>
        <w:numPr>
          <w:ilvl w:val="0"/>
          <w:numId w:val="16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16"/>
        </w:numPr>
      </w:pPr>
      <w:r>
        <w:rPr/>
        <w:t xml:space="preserve">Respuestas reflexivas en tickets de salida y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067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6FB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1B8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7E9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E8D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12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CAB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E04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8F7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95E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552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BD6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0A1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AD7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3A1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AFE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2026-09-25T18:50:50-05:00</dcterms:created>
  <dcterms:modified xsi:type="dcterms:W3CDTF">2026-09-25T18:50:50-05:00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