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los Textos: Tipos y Funciones</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está diseñado para que los estudiantes de media (15-17 años) aprendan a identificar y diferenciar los diversos tipos de textos que encuentran en su vida diaria y académica. A través de actividades colaborativas y participativas, los estudiantes explorarán ejemplos concretos de textos narrativos, descriptivos, argumentativos, expositivos y otros, entendiendo sus características y funciones específicas. Este aprendizaje es fundamental para mejorar sus habilidades de lectura crítica y escritura, competencias clave para su desarrollo académico y personal.</w:t>
      </w:r>
    </w:p>
    <w:p>
      <w:pPr/>
      <w:r>
        <w:rPr/>
        <w:t xml:space="preserve">La relevancia del tema radica en que los textos están presentes en múltiples contextos, desde redes sociales hasta documentos formales, y saber identificarlos les permitirá comprender mejor la información y expresarse con mayor claridad y eficacia. Además, el trabajo en grupos promueve la colaboración, el respeto por ideas diversas y la responsabilidad compartida, habilidades esenciales para su futuro académico y profesional.</w:t>
      </w:r>
    </w:p>
    <w:p/>
    <w:p>
      <w:pPr/>
      <w:r>
        <w:rPr>
          <w:color w:val="2b6cb0"/>
          <w:sz w:val="28"/>
          <w:szCs w:val="28"/>
          <w:b w:val="1"/>
          <w:bCs w:val="1"/>
        </w:rPr>
        <w:t xml:space="preserve">Objetivos de Aprendizaje</w:t>
      </w:r>
    </w:p>
    <w:p>
      <w:pPr>
        <w:numPr>
          <w:ilvl w:val="0"/>
          <w:numId w:val="1"/>
        </w:numPr>
      </w:pPr>
      <w:r>
        <w:rPr/>
        <w:t xml:space="preserve">Identificar los diferentes tipos de textos a partir de sus características principales.</w:t>
      </w:r>
    </w:p>
    <w:p>
      <w:pPr>
        <w:numPr>
          <w:ilvl w:val="0"/>
          <w:numId w:val="1"/>
        </w:numPr>
      </w:pPr>
      <w:r>
        <w:rPr/>
        <w:t xml:space="preserve">Analizar y comparar ejemplos de textos para distinguir su propósito comunicativo.</w:t>
      </w:r>
    </w:p>
    <w:p>
      <w:pPr>
        <w:numPr>
          <w:ilvl w:val="0"/>
          <w:numId w:val="1"/>
        </w:numPr>
      </w:pPr>
      <w:r>
        <w:rPr/>
        <w:t xml:space="preserve">Colaborar en equipo para clasificar textos y argumentar sus diferencias.</w:t>
      </w:r>
    </w:p>
    <w:p>
      <w:pPr>
        <w:numPr>
          <w:ilvl w:val="0"/>
          <w:numId w:val="1"/>
        </w:numPr>
      </w:pPr>
      <w:r>
        <w:rPr/>
        <w:t xml:space="preserve">Crear un resumen grupal que sintetice los tipos de textos estudiados.</w:t>
      </w:r>
    </w:p>
    <w:p/>
    <w:p>
      <w:pPr/>
      <w:r>
        <w:rPr>
          <w:color w:val="2b6cb0"/>
          <w:sz w:val="28"/>
          <w:szCs w:val="28"/>
          <w:b w:val="1"/>
          <w:bCs w:val="1"/>
        </w:rPr>
        <w:t xml:space="preserve">Recursos Necesarios</w:t>
      </w:r>
    </w:p>
    <w:p>
      <w:pPr>
        <w:numPr>
          <w:ilvl w:val="0"/>
          <w:numId w:val="2"/>
        </w:numPr>
      </w:pPr>
      <w:r>
        <w:rPr/>
        <w:t xml:space="preserve">Hojas impresas con ejemplos variados de textos (10 por grupo).</w:t>
      </w:r>
    </w:p>
    <w:p>
      <w:pPr>
        <w:numPr>
          <w:ilvl w:val="0"/>
          <w:numId w:val="2"/>
        </w:numPr>
      </w:pPr>
      <w:r>
        <w:rPr/>
        <w:t xml:space="preserve">Pizarras pequeñas o cartulinas para cada grupo.</w:t>
      </w:r>
    </w:p>
    <w:p>
      <w:pPr>
        <w:numPr>
          <w:ilvl w:val="0"/>
          <w:numId w:val="2"/>
        </w:numPr>
      </w:pPr>
      <w:r>
        <w:rPr/>
        <w:t xml:space="preserve">Marcadores o plumones de colores (4 por grupo).</w:t>
      </w:r>
    </w:p>
    <w:p>
      <w:pPr>
        <w:numPr>
          <w:ilvl w:val="0"/>
          <w:numId w:val="2"/>
        </w:numPr>
      </w:pPr>
      <w:r>
        <w:rPr/>
        <w:t xml:space="preserve">Proyector y computadora para mostrar un video corto sobre tipos de textos.</w:t>
      </w:r>
    </w:p>
    <w:p>
      <w:pPr>
        <w:numPr>
          <w:ilvl w:val="0"/>
          <w:numId w:val="2"/>
        </w:numPr>
      </w:pPr>
      <w:r>
        <w:rPr/>
        <w:t xml:space="preserve">Video educativo de 3 minutos sobre tipos de textos (recomendado: canal educativo confiable).</w:t>
      </w:r>
    </w:p>
    <w:p>
      <w:pPr>
        <w:numPr>
          <w:ilvl w:val="0"/>
          <w:numId w:val="2"/>
        </w:numPr>
      </w:pPr>
      <w:r>
        <w:rPr/>
        <w:t xml:space="preserve">Hojas y bolígrafos para anotaciones individuales.</w:t>
      </w:r>
    </w:p>
    <w:p/>
    <w:p>
      <w:pPr/>
      <w:r>
        <w:rPr>
          <w:color w:val="2b6cb0"/>
          <w:sz w:val="28"/>
          <w:szCs w:val="28"/>
          <w:b w:val="1"/>
          <w:bCs w:val="1"/>
        </w:rPr>
        <w:t xml:space="preserve">Requisitos Previos</w:t>
      </w:r>
    </w:p>
    <w:p>
      <w:pPr>
        <w:numPr>
          <w:ilvl w:val="0"/>
          <w:numId w:val="3"/>
        </w:numPr>
      </w:pPr>
      <w:r>
        <w:rPr/>
        <w:t xml:space="preserve">Conocimiento básico sobre qué es un texto y su función comunicativa.</w:t>
      </w:r>
    </w:p>
    <w:p>
      <w:pPr>
        <w:numPr>
          <w:ilvl w:val="0"/>
          <w:numId w:val="3"/>
        </w:numPr>
      </w:pPr>
      <w:r>
        <w:rPr/>
        <w:t xml:space="preserve">Habilidad para trabajar en equipo y expresar ideas oralmente.</w:t>
      </w:r>
    </w:p>
    <w:p>
      <w:pPr>
        <w:numPr>
          <w:ilvl w:val="0"/>
          <w:numId w:val="3"/>
        </w:numPr>
      </w:pPr>
      <w:r>
        <w:rPr/>
        <w:t xml:space="preserve">Experiencia previa con lectura de textos sencillos y elaboración de resúmenes.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exploraremos juntos los diferentes tipos de textos, porque entenderlos nos ayuda a comunicarnos mejor y a entender mejor lo que leemos en la vida diaria y en la escuela.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detonadora en la pizarra: "¿Recuerdan algún texto que hayan leído o escrito recientemente? ¿Qué tipo de texto creen que era? ¿Para qué servía?" Pide a cada estudiante que piense 1 minuto y luego comparta su idea con un compañero.</w:t>
      </w:r>
    </w:p>
    <w:p>
      <w:pPr/>
      <w:r>
        <w:rPr>
          <w:b w:val="1"/>
          <w:bCs w:val="1"/>
        </w:rPr>
        <w:t xml:space="preserve">Estudiantes:</w:t>
      </w:r>
      <w:r>
        <w:rPr/>
        <w:t xml:space="preserve"> Reflexionan y comparten sus ejemplos en parejas durante 3 minutos.</w:t>
      </w:r>
    </w:p>
    <w:p>
      <w:pPr/>
      <w:r>
        <w:rPr>
          <w:b w:val="1"/>
          <w:bCs w:val="1"/>
        </w:rPr>
        <w:t xml:space="preserve">Motivación y enganche</w:t>
      </w:r>
    </w:p>
    <w:p>
      <w:pPr/>
      <w:r>
        <w:rPr>
          <w:b w:val="1"/>
          <w:bCs w:val="1"/>
        </w:rPr>
        <w:t xml:space="preserve">Docente:</w:t>
      </w:r>
      <w:r>
        <w:rPr/>
        <w:t xml:space="preserve"> Comparte un dato curioso: "¿Sabían que hay más de 10 tipos diferentes de textos que usamos todos los días, y cada uno tiene una función especial? Por ejemplo, sin textos argumentativos no podríamos defender nuestras ideas, y sin textos narrativos no podríamos contar historias." Luego, presenta un video educativo de 3 minutos que resume los tipos de textos.</w:t>
      </w:r>
    </w:p>
    <w:p>
      <w:pPr/>
      <w:r>
        <w:rPr>
          <w:b w:val="1"/>
          <w:bCs w:val="1"/>
        </w:rPr>
        <w:t xml:space="preserve">Estudiantes:</w:t>
      </w:r>
      <w:r>
        <w:rPr/>
        <w:t xml:space="preserve"> Observan el video atentamente y anotan al menos dos tipos de textos que reconozcan.</w:t>
      </w:r>
    </w:p>
    <w:p>
      <w:pPr/>
      <w:r>
        <w:rPr>
          <w:b w:val="1"/>
          <w:bCs w:val="1"/>
        </w:rPr>
        <w:t xml:space="preserve">Contextualización</w:t>
      </w:r>
    </w:p>
    <w:p>
      <w:pPr/>
      <w:r>
        <w:rPr>
          <w:b w:val="1"/>
          <w:bCs w:val="1"/>
        </w:rPr>
        <w:t xml:space="preserve">Docente:</w:t>
      </w:r>
      <w:r>
        <w:rPr/>
        <w:t xml:space="preserve"> Conecta el tema con su vida cotidiana: "En sus redes sociales, en los mensajes que escriben, en las noticias que leen, siempre están presentes diferentes tipos de textos. Hoy aprenderemos a identificarlos para entender mejor todo lo que nos rodea."</w:t>
      </w:r>
    </w:p>
    <w:p>
      <w:pPr/>
      <w:r>
        <w:rPr>
          <w:b w:val="1"/>
          <w:bCs w:val="1"/>
        </w:rPr>
        <w:t xml:space="preserve">Estudiantes:</w:t>
      </w:r>
      <w:r>
        <w:rPr/>
        <w:t xml:space="preserve"> Escuchan y se motivan para la siguiente etapa.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a la clase en grupos de 4 estudiantes. Entrega a cada grupo una caja con 10 textos impresos de diferentes tipos (narrativos, descriptivos, argumentativos, expositivos, instructivos, dialogados). Explica que deberán trabajar juntos para analizar cada texto y clasificarlo según el tipo, apoyándose en pistas como el propósito, el lenguaje y la estructura.</w:t>
      </w:r>
    </w:p>
    <w:p>
      <w:pPr/>
      <w:r>
        <w:rPr>
          <w:b w:val="1"/>
          <w:bCs w:val="1"/>
        </w:rPr>
        <w:t xml:space="preserve">Estudiantes:</w:t>
      </w:r>
      <w:r>
        <w:rPr/>
        <w:t xml:space="preserve"> Se organizan en grupos y reciben los materiales.</w:t>
      </w:r>
    </w:p>
    <w:p>
      <w:pPr/>
      <w:r>
        <w:rPr>
          <w:b w:val="1"/>
          <w:bCs w:val="1"/>
        </w:rPr>
        <w:t xml:space="preserve">Actividad 1: Clasificación colaborativa de textos</w:t>
      </w:r>
    </w:p>
    <w:p>
      <w:pPr>
        <w:numPr>
          <w:ilvl w:val="0"/>
          <w:numId w:val="4"/>
        </w:numPr>
      </w:pPr>
      <w:r>
        <w:rPr>
          <w:b w:val="1"/>
          <w:bCs w:val="1"/>
        </w:rPr>
        <w:t xml:space="preserve">Objetivo:</w:t>
      </w:r>
      <w:r>
        <w:rPr/>
        <w:t xml:space="preserve"> Identificar y clasificar diferentes tipos de textos.</w:t>
      </w:r>
    </w:p>
    <w:p>
      <w:pPr>
        <w:numPr>
          <w:ilvl w:val="0"/>
          <w:numId w:val="4"/>
        </w:numPr>
      </w:pPr>
      <w:r>
        <w:rPr>
          <w:b w:val="1"/>
          <w:bCs w:val="1"/>
        </w:rPr>
        <w:t xml:space="preserve">Instrucciones:</w:t>
      </w:r>
    </w:p>
    <w:p>
      <w:pPr>
        <w:numPr>
          <w:ilvl w:val="1"/>
          <w:numId w:val="4"/>
        </w:numPr>
      </w:pPr>
      <w:r>
        <w:rPr/>
        <w:t xml:space="preserve">Lean en grupo cada texto impreso.</w:t>
      </w:r>
    </w:p>
    <w:p>
      <w:pPr>
        <w:numPr>
          <w:ilvl w:val="1"/>
          <w:numId w:val="4"/>
        </w:numPr>
      </w:pPr>
      <w:r>
        <w:rPr/>
        <w:t xml:space="preserve">Discutan y determinen a qué tipo pertenece cada texto basándose en sus características.</w:t>
      </w:r>
    </w:p>
    <w:p>
      <w:pPr>
        <w:numPr>
          <w:ilvl w:val="1"/>
          <w:numId w:val="4"/>
        </w:numPr>
      </w:pPr>
      <w:r>
        <w:rPr/>
        <w:t xml:space="preserve">Escriban en la cartulina el nombre del tipo de texto y peguen o enumeren los textos que correspondan a ese tipo.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clasificación de textos.</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del docente:</w:t>
      </w:r>
      <w:r>
        <w:rPr/>
        <w:t xml:space="preserve"> Circula entre grupos, haciendo preguntas guía como: "¿Qué características observaron en este texto?", "¿Por qué creen que este texto es argumentativo y no narrativo?", "¿Cuál es la finalidad de este texto?". Observa la interacción y el nivel de comprensión.</w:t>
      </w:r>
    </w:p>
    <w:p>
      <w:pPr/>
      <w:r>
        <w:rPr>
          <w:b w:val="1"/>
          <w:bCs w:val="1"/>
        </w:rPr>
        <w:t xml:space="preserve">Actividad 2: Debate y argumentación grupal</w:t>
      </w:r>
    </w:p>
    <w:p>
      <w:pPr>
        <w:numPr>
          <w:ilvl w:val="0"/>
          <w:numId w:val="5"/>
        </w:numPr>
      </w:pPr>
      <w:r>
        <w:rPr>
          <w:b w:val="1"/>
          <w:bCs w:val="1"/>
        </w:rPr>
        <w:t xml:space="preserve">Objetivo:</w:t>
      </w:r>
      <w:r>
        <w:rPr/>
        <w:t xml:space="preserve"> Analizar y argumentar sobre la clasificación de textos.</w:t>
      </w:r>
    </w:p>
    <w:p>
      <w:pPr>
        <w:numPr>
          <w:ilvl w:val="0"/>
          <w:numId w:val="5"/>
        </w:numPr>
      </w:pPr>
      <w:r>
        <w:rPr>
          <w:b w:val="1"/>
          <w:bCs w:val="1"/>
        </w:rPr>
        <w:t xml:space="preserve">Instrucciones:</w:t>
      </w:r>
    </w:p>
    <w:p>
      <w:pPr>
        <w:numPr>
          <w:ilvl w:val="1"/>
          <w:numId w:val="5"/>
        </w:numPr>
      </w:pPr>
      <w:r>
        <w:rPr/>
        <w:t xml:space="preserve">Cada grupo presenta brevemente un tipo de texto que clasificaron, explicando por qué lo ubicaron ahí.</w:t>
      </w:r>
    </w:p>
    <w:p>
      <w:pPr>
        <w:numPr>
          <w:ilvl w:val="1"/>
          <w:numId w:val="5"/>
        </w:numPr>
      </w:pPr>
      <w:r>
        <w:rPr/>
        <w:t xml:space="preserve">Los demás grupos pueden hacer preguntas o aportar sus ideas.</w:t>
      </w:r>
    </w:p>
    <w:p>
      <w:pPr>
        <w:numPr>
          <w:ilvl w:val="0"/>
          <w:numId w:val="5"/>
        </w:numPr>
      </w:pPr>
      <w:r>
        <w:rPr>
          <w:b w:val="1"/>
          <w:bCs w:val="1"/>
        </w:rPr>
        <w:t xml:space="preserve">Organización:</w:t>
      </w:r>
      <w:r>
        <w:rPr/>
        <w:t xml:space="preserve"> Plenaria (toda la clase).</w:t>
      </w:r>
    </w:p>
    <w:p>
      <w:pPr>
        <w:numPr>
          <w:ilvl w:val="0"/>
          <w:numId w:val="5"/>
        </w:numPr>
      </w:pPr>
      <w:r>
        <w:rPr>
          <w:b w:val="1"/>
          <w:bCs w:val="1"/>
        </w:rPr>
        <w:t xml:space="preserve">Producto:</w:t>
      </w:r>
      <w:r>
        <w:rPr/>
        <w:t xml:space="preserve"> Argumentos orales y aclaraciones sobre tipos de textos.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Modera el debate, fomenta el respeto y la escucha activa, y guía con preguntas para profundizar en el análisis.</w:t>
      </w:r>
    </w:p>
    <w:p>
      <w:pPr/>
      <w:r>
        <w:rPr>
          <w:b w:val="1"/>
          <w:bCs w:val="1"/>
        </w:rPr>
        <w:t xml:space="preserve">Actividad 3: Creación de resumen grupal</w:t>
      </w:r>
    </w:p>
    <w:p>
      <w:pPr>
        <w:numPr>
          <w:ilvl w:val="0"/>
          <w:numId w:val="6"/>
        </w:numPr>
      </w:pPr>
      <w:r>
        <w:rPr>
          <w:b w:val="1"/>
          <w:bCs w:val="1"/>
        </w:rPr>
        <w:t xml:space="preserve">Objetivo:</w:t>
      </w:r>
      <w:r>
        <w:rPr/>
        <w:t xml:space="preserve"> Sintetizar la información aprendida sobre los tipos de textos.</w:t>
      </w:r>
    </w:p>
    <w:p>
      <w:pPr>
        <w:numPr>
          <w:ilvl w:val="0"/>
          <w:numId w:val="6"/>
        </w:numPr>
      </w:pPr>
      <w:r>
        <w:rPr>
          <w:b w:val="1"/>
          <w:bCs w:val="1"/>
        </w:rPr>
        <w:t xml:space="preserve">Instrucciones:</w:t>
      </w:r>
    </w:p>
    <w:p>
      <w:pPr>
        <w:numPr>
          <w:ilvl w:val="1"/>
          <w:numId w:val="6"/>
        </w:numPr>
      </w:pPr>
      <w:r>
        <w:rPr/>
        <w:t xml:space="preserve">En grupo, elaboren un resumen escrito o un mapa mental que incluya los tipos de textos, sus características principales y ejemplos.</w:t>
      </w:r>
    </w:p>
    <w:p>
      <w:pPr>
        <w:numPr>
          <w:ilvl w:val="1"/>
          <w:numId w:val="6"/>
        </w:numPr>
      </w:pPr>
      <w:r>
        <w:rPr/>
        <w:t xml:space="preserve">Usen la cartulina y los marcadores para hacerlo visual y claro.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Resumen o mapa mental en cartulina.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Apoya en la organización de ideas, sugiere palabras clave y verifica que los conceptos sean correctos.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ejemplo propio de cada tipo de texto y lo compartan con el grupo.</w:t>
      </w:r>
    </w:p>
    <w:p>
      <w:pPr>
        <w:numPr>
          <w:ilvl w:val="0"/>
          <w:numId w:val="7"/>
        </w:numPr>
      </w:pPr>
      <w:r>
        <w:rPr>
          <w:b w:val="1"/>
          <w:bCs w:val="1"/>
        </w:rPr>
        <w:t xml:space="preserve">Para estudiantes que necesitan más apoyo:</w:t>
      </w:r>
      <w:r>
        <w:rPr/>
        <w:t xml:space="preserve"> El docente ofrece apoyo individual o en parejas, ayudando a identificar pistas en los textos y simplificando el lenguaje.</w:t>
      </w:r>
    </w:p>
    <w:p>
      <w:pPr/>
      <w:r>
        <w:rPr>
          <w:b w:val="1"/>
          <w:bCs w:val="1"/>
        </w:rPr>
        <w:t xml:space="preserve">Transiciones</w:t>
      </w:r>
    </w:p>
    <w:p>
      <w:pPr/>
      <w:r>
        <w:rPr/>
        <w:t xml:space="preserve">Después de la clasificación, el docente invita a compartir y argumentar resultados para consolidar el aprendizaje y preparar el resumen final, conectando así las actividades de forma natural y manteniendo la atención activa.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cada grupo que exponga su resumen o mapa mental frente a la clase. Luego, en conjunto, elaboran un organizador gráfico en la pizarra con los tipos de textos y sus características principales.</w:t>
      </w:r>
    </w:p>
    <w:p>
      <w:pPr/>
      <w:r>
        <w:rPr>
          <w:b w:val="1"/>
          <w:bCs w:val="1"/>
        </w:rPr>
        <w:t xml:space="preserve">Estudiantes:</w:t>
      </w:r>
      <w:r>
        <w:rPr/>
        <w:t xml:space="preserve"> Presentan su trabajo y participan en la construcción colectiva del organizador gráfico.</w:t>
      </w:r>
    </w:p>
    <w:p>
      <w:pPr/>
      <w:r>
        <w:rPr>
          <w:b w:val="1"/>
          <w:bCs w:val="1"/>
        </w:rPr>
        <w:t xml:space="preserve">Reflexión metacognitiva</w:t>
      </w:r>
    </w:p>
    <w:p>
      <w:pPr/>
      <w:r>
        <w:rPr>
          <w:b w:val="1"/>
          <w:bCs w:val="1"/>
        </w:rPr>
        <w:t xml:space="preserve">Docente:</w:t>
      </w:r>
      <w:r>
        <w:rPr/>
        <w:t xml:space="preserve"> Propone las siguientes preguntas para que los estudiantes reflexionen y respondan en sus cuadernos:</w:t>
      </w:r>
    </w:p>
    <w:p>
      <w:pPr>
        <w:numPr>
          <w:ilvl w:val="0"/>
          <w:numId w:val="8"/>
        </w:numPr>
      </w:pPr>
      <w:r>
        <w:rPr/>
        <w:t xml:space="preserve">¿Cuál fue el tipo de texto que te resultó más fácil identificar y por qué?</w:t>
      </w:r>
    </w:p>
    <w:p>
      <w:pPr>
        <w:numPr>
          <w:ilvl w:val="0"/>
          <w:numId w:val="8"/>
        </w:numPr>
      </w:pPr>
      <w:r>
        <w:rPr/>
        <w:t xml:space="preserve">¿Qué características te ayudaron a diferenciar un tipo de texto de otro?</w:t>
      </w:r>
    </w:p>
    <w:p>
      <w:pPr>
        <w:numPr>
          <w:ilvl w:val="0"/>
          <w:numId w:val="8"/>
        </w:numPr>
      </w:pPr>
      <w:r>
        <w:rPr/>
        <w:t xml:space="preserve">¿Cómo crees que este aprendizaje te ayudará en otras materias o en tu vida diaria?</w:t>
      </w:r>
    </w:p>
    <w:p>
      <w:pPr/>
      <w:r>
        <w:rPr>
          <w:b w:val="1"/>
          <w:bCs w:val="1"/>
        </w:rPr>
        <w:t xml:space="preserve">Estudiantes:</w:t>
      </w:r>
      <w:r>
        <w:rPr/>
        <w:t xml:space="preserve"> Escriben sus respuestas y, si el tiempo lo permite, comparten voluntariamente alguna reflexión.</w:t>
      </w:r>
    </w:p>
    <w:p>
      <w:pPr/>
      <w:r>
        <w:rPr>
          <w:b w:val="1"/>
          <w:bCs w:val="1"/>
        </w:rPr>
        <w:t xml:space="preserve">Retroalimentación</w:t>
      </w:r>
    </w:p>
    <w:p>
      <w:pPr/>
      <w:r>
        <w:rPr>
          <w:b w:val="1"/>
          <w:bCs w:val="1"/>
        </w:rPr>
        <w:t xml:space="preserve">Docente:</w:t>
      </w:r>
      <w:r>
        <w:rPr/>
        <w:t xml:space="preserve"> Ofrece comentarios inmediatos destacando los aciertos en las presentaciones y aclarando dudas comunes observadas durante las actividades. Reconoce el esfuerzo grupal y la colaboración.</w:t>
      </w:r>
    </w:p>
    <w:p>
      <w:pPr/>
      <w:r>
        <w:rPr>
          <w:b w:val="1"/>
          <w:bCs w:val="1"/>
        </w:rPr>
        <w:t xml:space="preserve">Transferencia</w:t>
      </w:r>
    </w:p>
    <w:p>
      <w:pPr/>
      <w:r>
        <w:rPr>
          <w:b w:val="1"/>
          <w:bCs w:val="1"/>
        </w:rPr>
        <w:t xml:space="preserve">Docente:</w:t>
      </w:r>
      <w:r>
        <w:rPr/>
        <w:t xml:space="preserve"> Explica que en futuras clases seguirán explorando la escritura, usando esta base para crear textos efectivos según su tipo.</w:t>
      </w:r>
    </w:p>
    <w:p>
      <w:pPr/>
      <w:r>
        <w:rPr>
          <w:b w:val="1"/>
          <w:bCs w:val="1"/>
        </w:rPr>
        <w:t xml:space="preserve">Tarea o reto</w:t>
      </w:r>
    </w:p>
    <w:p>
      <w:pPr/>
      <w:r>
        <w:rPr>
          <w:b w:val="1"/>
          <w:bCs w:val="1"/>
        </w:rPr>
        <w:t xml:space="preserve">Docente:</w:t>
      </w:r>
      <w:r>
        <w:rPr/>
        <w:t xml:space="preserve"> Propone que los estudiantes recojan un texto de su entorno (redes sociales, revistas, mensajes) y lo clasifiquen, explicando por qué corresponde a ese tipo. Lo traerán para compartir en la siguiente clase.</w:t>
      </w:r>
    </w:p>
    <w:p>
      <w:pPr/>
      <w:r>
        <w:rPr>
          <w:b w:val="1"/>
          <w:bCs w:val="1"/>
        </w:rPr>
        <w:t xml:space="preserve">Estudiantes:</w:t>
      </w:r>
      <w:r>
        <w:rPr/>
        <w:t xml:space="preserve"> Se comprometen a realizar la tarea y prepararse para compartirla.</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(activación de conocimientos previos), formativa durante el desarrollo (observación de participación, debate y productos grupales) y sumativa en el cierre (resumen grupal y reflexión escrita).</w:t>
      </w:r>
    </w:p>
    <w:p>
      <w:pPr/>
      <w:r>
        <w:rPr>
          <w:b w:val="1"/>
          <w:bCs w:val="1"/>
        </w:rPr>
        <w:t xml:space="preserve">Criterios de evaluación:</w:t>
      </w:r>
    </w:p>
    <w:p>
      <w:pPr>
        <w:numPr>
          <w:ilvl w:val="0"/>
          <w:numId w:val="9"/>
        </w:numPr>
      </w:pPr>
      <w:r>
        <w:rPr/>
        <w:t xml:space="preserve">Capacidad para identificar correctamente los diferentes tipos de textos (objetivo 1).</w:t>
      </w:r>
    </w:p>
    <w:p>
      <w:pPr>
        <w:numPr>
          <w:ilvl w:val="0"/>
          <w:numId w:val="9"/>
        </w:numPr>
      </w:pPr>
      <w:r>
        <w:rPr/>
        <w:t xml:space="preserve">Habilidad para analizar y argumentar diferencias entre textos (objetivo 2).</w:t>
      </w:r>
    </w:p>
    <w:p>
      <w:pPr>
        <w:numPr>
          <w:ilvl w:val="0"/>
          <w:numId w:val="9"/>
        </w:numPr>
      </w:pPr>
      <w:r>
        <w:rPr/>
        <w:t xml:space="preserve">Participación activa y colaborativa en el trabajo grupal (objetivo 3).</w:t>
      </w:r>
    </w:p>
    <w:p>
      <w:pPr>
        <w:numPr>
          <w:ilvl w:val="0"/>
          <w:numId w:val="9"/>
        </w:numPr>
      </w:pPr>
      <w:r>
        <w:rPr/>
        <w:t xml:space="preserve">Claridad y síntesis en la creación del resumen grupal (objetivo 4).</w:t>
      </w:r>
    </w:p>
    <w:p>
      <w:pPr/>
      <w:r>
        <w:rPr>
          <w:b w:val="1"/>
          <w:bCs w:val="1"/>
        </w:rPr>
        <w:t xml:space="preserve">Instrumentos sugeridos:</w:t>
      </w:r>
    </w:p>
    <w:p>
      <w:pPr>
        <w:numPr>
          <w:ilvl w:val="0"/>
          <w:numId w:val="10"/>
        </w:numPr>
      </w:pPr>
      <w:r>
        <w:rPr/>
        <w:t xml:space="preserve">Lista de cotejo para observar la participación y colaboración en grupo.</w:t>
      </w:r>
    </w:p>
    <w:p>
      <w:pPr>
        <w:numPr>
          <w:ilvl w:val="0"/>
          <w:numId w:val="10"/>
        </w:numPr>
      </w:pPr>
      <w:r>
        <w:rPr/>
        <w:t xml:space="preserve">Rúbrica para evaluar el resumen o mapa mental grupal.</w:t>
      </w:r>
    </w:p>
    <w:p>
      <w:pPr>
        <w:numPr>
          <w:ilvl w:val="0"/>
          <w:numId w:val="10"/>
        </w:numPr>
      </w:pPr>
      <w:r>
        <w:rPr/>
        <w:t xml:space="preserve">Cuestionario breve de reflexión escrita para evaluar comprensión individual.</w:t>
      </w:r>
    </w:p>
    <w:p>
      <w:pPr>
        <w:numPr>
          <w:ilvl w:val="0"/>
          <w:numId w:val="10"/>
        </w:numPr>
      </w:pPr>
      <w:r>
        <w:rPr/>
        <w:t xml:space="preserve">Observación directa durante presentaciones y debate.</w:t>
      </w:r>
    </w:p>
    <w:p>
      <w:pPr/>
      <w:r>
        <w:rPr>
          <w:b w:val="1"/>
          <w:bCs w:val="1"/>
        </w:rPr>
        <w:t xml:space="preserve">Evidencias de aprendizaje:</w:t>
      </w:r>
    </w:p>
    <w:p>
      <w:pPr>
        <w:numPr>
          <w:ilvl w:val="0"/>
          <w:numId w:val="11"/>
        </w:numPr>
      </w:pPr>
      <w:r>
        <w:rPr/>
        <w:t xml:space="preserve">Cartulina con clasificación correcta de textos.</w:t>
      </w:r>
    </w:p>
    <w:p>
      <w:pPr>
        <w:numPr>
          <w:ilvl w:val="0"/>
          <w:numId w:val="11"/>
        </w:numPr>
      </w:pPr>
      <w:r>
        <w:rPr/>
        <w:t xml:space="preserve">Argumentos presentados en el debate.</w:t>
      </w:r>
    </w:p>
    <w:p>
      <w:pPr>
        <w:numPr>
          <w:ilvl w:val="0"/>
          <w:numId w:val="11"/>
        </w:numPr>
      </w:pPr>
      <w:r>
        <w:rPr/>
        <w:t xml:space="preserve">Resumen o mapa mental grupal.</w:t>
      </w:r>
    </w:p>
    <w:p>
      <w:pPr>
        <w:numPr>
          <w:ilvl w:val="0"/>
          <w:numId w:val="11"/>
        </w:numPr>
      </w:pPr>
      <w:r>
        <w:rPr/>
        <w:t xml:space="preserve">Respuestas escritas en la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diaria, los textos están presentes en todas partes y en diferentes formatos: desde los mensajes en redes sociales, los correos electrónicos, las noticias que leen en internet, hasta las instrucciones para usar una aplicación o los carteles en la calle. Para ustedes, como jóvenes que están constantemente conectados y comunicándose, entender qué tipo de texto están leyendo y cuál es su función puede facilitar no solo la comprensión, sino también la expresión clara y efectiva.</w:t>
      </w:r>
    </w:p>
    <w:p>
      <w:pPr/>
      <w:r>
        <w:rPr/>
        <w:t xml:space="preserve">Por ejemplo, piensen en cómo varía la manera en que se comunican con sus amigos por WhatsApp, en comparación con un trabajo escolar o una publicación en una red social. Cada uno de estos textos tiene características propias que responden a diferentes objetivos y audiencias.</w:t>
      </w:r>
    </w:p>
    <w:p>
      <w:pPr/>
      <w:r>
        <w:rPr/>
        <w:t xml:space="preserve">Además, en un mundo donde la información circula rápidamente y en múltiples formatos, saber identificar los tipos de textos les permitirá ser consumidores críticos de información, distinguir entre noticias, opiniones, instrucciones o narraciones, y usar esa habilidad para tomar mejores decisiones y expresarse con confianza.</w:t>
      </w:r>
    </w:p>
    <w:p>
      <w:pPr/>
      <w:r>
        <w:rPr/>
        <w:t xml:space="preserve">Hoy, en esta sesión, vamos a descubrir juntos los diferentes tipos de textos que existen y para qué sirven, conectando este conocimiento con situaciones que viven cotidianamente. Esto no solo les ayudará a mejorar su comprensión lectora, sino también a comunicarse con mayor claridad y creatividad en sus propios escritos.</w:t>
      </w:r>
    </w:p>
    <w:p/>
    <w:p>
      <w:pPr/>
      <w:r>
        <w:rPr>
          <w:sz w:val="22"/>
          <w:szCs w:val="22"/>
          <w:b w:val="1"/>
          <w:bCs w:val="1"/>
        </w:rPr>
        <w:t xml:space="preserve">Inicio - Activar</w:t>
      </w:r>
    </w:p>
    <w:p>
      <w:pPr/>
      <w:r>
        <w:rPr>
          <w:b w:val="1"/>
          <w:bCs w:val="1"/>
        </w:rPr>
        <w:t xml:space="preserve">Actividad para Activar Conocimientos Previos: "Mapa Mental Colectivo de Tipos de Textos"</w:t>
      </w:r>
    </w:p>
    <w:p>
      <w:pPr/>
      <w:r>
        <w:rPr/>
        <w:t xml:space="preserve">Duración: 8 minutos</w:t>
      </w:r>
    </w:p>
    <w:p>
      <w:pPr/>
      <w:r>
        <w:rPr>
          <w:b w:val="1"/>
          <w:bCs w:val="1"/>
        </w:rPr>
        <w:t xml:space="preserve">Objetivo:</w:t>
      </w:r>
      <w:r>
        <w:rPr/>
        <w:t xml:space="preserve"> Que los estudiantes recuerden y compartan sus conocimientos previos sobre los diferentes tipos de textos, preparando el terreno para la identificación y análisis en la sesión.</w:t>
      </w:r>
    </w:p>
    <w:p>
      <w:pPr/>
      <w:r>
        <w:rPr>
          <w:b w:val="1"/>
          <w:bCs w:val="1"/>
        </w:rPr>
        <w:t xml:space="preserve">Procedimiento:</w:t>
      </w:r>
    </w:p>
    <w:p>
      <w:pPr>
        <w:numPr>
          <w:ilvl w:val="0"/>
          <w:numId w:val="12"/>
        </w:numPr>
      </w:pPr>
      <w:r>
        <w:rPr/>
        <w:t xml:space="preserve">Organizar a los estudiantes en pequeños grupos de 4-5 integrantes para favorecer la interacción y el aprendizaje colaborativo.</w:t>
      </w:r>
    </w:p>
    <w:p>
      <w:pPr>
        <w:numPr>
          <w:ilvl w:val="0"/>
          <w:numId w:val="12"/>
        </w:numPr>
      </w:pPr>
      <w:r>
        <w:rPr/>
        <w:t xml:space="preserve">Entregar a cada grupo una hoja grande o pizarra pequeña, y marcadores o plumones.</w:t>
      </w:r>
    </w:p>
    <w:p>
      <w:pPr>
        <w:numPr>
          <w:ilvl w:val="0"/>
          <w:numId w:val="12"/>
        </w:numPr>
      </w:pPr>
      <w:r>
        <w:rPr/>
        <w:t xml:space="preserve">Indicar que en el centro del papel escriban "Tipos de Textos" y que, en equipo, anoten todos los tipos de textos que recuerden (por ejemplo: narrativo, descriptivo, argumentativo, instructivo, etc.).</w:t>
      </w:r>
    </w:p>
    <w:p>
      <w:pPr>
        <w:numPr>
          <w:ilvl w:val="0"/>
          <w:numId w:val="12"/>
        </w:numPr>
      </w:pPr>
      <w:r>
        <w:rPr/>
        <w:t xml:space="preserve">Además, pedir que agreguen una palabra o frase que describa la función o característica principal de cada tipo de texto que mencionen.</w:t>
      </w:r>
    </w:p>
    <w:p>
      <w:pPr>
        <w:numPr>
          <w:ilvl w:val="0"/>
          <w:numId w:val="12"/>
        </w:numPr>
      </w:pPr>
      <w:r>
        <w:rPr/>
        <w:t xml:space="preserve">Dar 7 minutos para esta lluvia de ideas grupal.</w:t>
      </w:r>
    </w:p>
    <w:p>
      <w:pPr>
        <w:numPr>
          <w:ilvl w:val="0"/>
          <w:numId w:val="12"/>
        </w:numPr>
      </w:pPr>
      <w:r>
        <w:rPr/>
        <w:t xml:space="preserve">Al finalizar, solicitar que un representante de cada grupo comparta brevemente con el resto del curso los tipos de textos que recordaron y sus funciones.</w:t>
      </w:r>
    </w:p>
    <w:p>
      <w:pPr/>
      <w:r>
        <w:rPr/>
        <w:t xml:space="preserve">Esta actividad breve y colaborativa permite que los estudiantes activen sus conocimientos previos, se involucren desde el inicio y generen un marco común para el aprendizaje que se desarrollará en la sesión, alineándose con el objetivo de identificar diferentes tipos de textos.</w:t>
      </w:r>
    </w:p>
    <w:p/>
    <w:p>
      <w:pPr/>
      <w:r>
        <w:rPr>
          <w:sz w:val="22"/>
          <w:szCs w:val="22"/>
          <w:b w:val="1"/>
          <w:bCs w:val="1"/>
        </w:rPr>
        <w:t xml:space="preserve">Inicio - Diagnostico</w:t>
      </w:r>
    </w:p>
    <w:p>
      <w:pPr/>
      <w:r>
        <w:rPr>
          <w:b w:val="1"/>
          <w:bCs w:val="1"/>
        </w:rPr>
        <w:t xml:space="preserve">Evaluación Diagnóstica Inicial: Descubriendo el Mundo de los Textos</w:t>
      </w:r>
    </w:p>
    <w:p>
      <w:pPr/>
      <w:r>
        <w:rPr>
          <w:b w:val="1"/>
          <w:bCs w:val="1"/>
        </w:rPr>
        <w:t xml:space="preserve">Duración:</w:t>
      </w:r>
      <w:r>
        <w:rPr/>
        <w:t xml:space="preserve"> 7-10 minutos</w:t>
      </w:r>
    </w:p>
    <w:p>
      <w:pPr/>
      <w:r>
        <w:rPr>
          <w:b w:val="1"/>
          <w:bCs w:val="1"/>
        </w:rPr>
        <w:t xml:space="preserve">Objetivo:</w:t>
      </w:r>
      <w:r>
        <w:rPr/>
        <w:t xml:space="preserve"> Identificar los conocimientos previos de los estudiantes sobre los diferentes tipos de textos y sus características básicas, para orientar adecuadamente el desarrollo de la sesión.</w:t>
      </w:r>
    </w:p>
    <w:p>
      <w:pPr>
        <w:numPr>
          <w:ilvl w:val="0"/>
          <w:numId w:val="13"/>
        </w:numPr>
      </w:pPr>
      <w:r>
        <w:rPr>
          <w:b w:val="1"/>
          <w:bCs w:val="1"/>
        </w:rPr>
        <w:t xml:space="preserve">Instrucciones para el docente:</w:t>
      </w:r>
      <w:r>
        <w:rPr/>
        <w:t xml:space="preserve"> Solicite a los estudiantes que lean y respondan individualmente las preguntas. Posteriormente, realice una breve puesta en común para conocer sus respuestas y aclarar dudas iniciales.</w:t>
      </w:r>
    </w:p>
    <w:p>
      <w:pPr/>
      <w:r>
        <w:rPr>
          <w:b w:val="1"/>
          <w:bCs w:val="1"/>
        </w:rPr>
        <w:t xml:space="preserve">Preguntas y actividades</w:t>
      </w:r>
    </w:p>
    <w:p>
      <w:pPr>
        <w:numPr>
          <w:ilvl w:val="0"/>
          <w:numId w:val="14"/>
        </w:numPr>
      </w:pPr>
      <w:r>
        <w:rPr>
          <w:b w:val="1"/>
          <w:bCs w:val="1"/>
        </w:rPr>
        <w:t xml:space="preserve">Pregunta de opción múltiple (Identificación de tipos de texto):</w:t>
      </w:r>
      <w:br/>
      <w:r>
        <w:rPr/>
        <w:t xml:space="preserve">    Lee las siguientes breves descripciones y selecciona el tipo de texto al que corresponden:</w:t>
      </w:r>
      <w:br/>
      <w:br/>
      <w:r>
        <w:rPr/>
        <w:t xml:space="preserve">    </w:t>
      </w:r>
      <w:r>
        <w:rPr/>
        <w:t xml:space="preserve">    Opciones:</w:t>
      </w:r>
      <w:br/>
      <w:r>
        <w:rPr/>
        <w:t xml:space="preserve">    </w:t>
      </w:r>
      <w:r>
        <w:rPr/>
        <w:t xml:space="preserve">    </w:t>
      </w:r>
      <w:r>
        <w:rPr>
          <w:i w:val="1"/>
          <w:iCs w:val="1"/>
        </w:rPr>
        <w:t xml:space="preserve">Relaciona cada descripción con el número del tipo de texto correcto.</w:t>
      </w:r>
      <w:r>
        <w:rPr/>
        <w:t xml:space="preserve">  </w:t>
      </w:r>
    </w:p>
    <w:p>
      <w:pPr>
        <w:numPr>
          <w:ilvl w:val="1"/>
          <w:numId w:val="14"/>
        </w:numPr>
      </w:pPr>
      <w:r>
        <w:rPr/>
        <w:t xml:space="preserve">a) Un texto que narra hechos reales y busca informar sobre una noticia reciente.</w:t>
      </w:r>
    </w:p>
    <w:p>
      <w:pPr>
        <w:numPr>
          <w:ilvl w:val="1"/>
          <w:numId w:val="14"/>
        </w:numPr>
      </w:pPr>
      <w:r>
        <w:rPr/>
        <w:t xml:space="preserve">b) Un texto que cuenta una historia ficticia con personajes y un conflicto.</w:t>
      </w:r>
    </w:p>
    <w:p>
      <w:pPr>
        <w:numPr>
          <w:ilvl w:val="1"/>
          <w:numId w:val="14"/>
        </w:numPr>
      </w:pPr>
      <w:r>
        <w:rPr/>
        <w:t xml:space="preserve">c) Un texto que explica cómo realizar una receta de cocina paso a paso.</w:t>
      </w:r>
    </w:p>
    <w:p>
      <w:pPr>
        <w:numPr>
          <w:ilvl w:val="1"/>
          <w:numId w:val="14"/>
        </w:numPr>
      </w:pPr>
      <w:r>
        <w:rPr/>
        <w:t xml:space="preserve">d) Un texto que expresa sentimientos o pensamientos personales en verso.</w:t>
      </w:r>
    </w:p>
    <w:p>
      <w:pPr>
        <w:numPr>
          <w:ilvl w:val="1"/>
          <w:numId w:val="14"/>
        </w:numPr>
      </w:pPr>
      <w:r>
        <w:rPr/>
        <w:t xml:space="preserve">1) Texto narrativo</w:t>
      </w:r>
    </w:p>
    <w:p>
      <w:pPr>
        <w:numPr>
          <w:ilvl w:val="1"/>
          <w:numId w:val="14"/>
        </w:numPr>
      </w:pPr>
      <w:r>
        <w:rPr/>
        <w:t xml:space="preserve">2) Texto expositivo</w:t>
      </w:r>
    </w:p>
    <w:p>
      <w:pPr>
        <w:numPr>
          <w:ilvl w:val="1"/>
          <w:numId w:val="14"/>
        </w:numPr>
      </w:pPr>
      <w:r>
        <w:rPr/>
        <w:t xml:space="preserve">3) Texto instructivo</w:t>
      </w:r>
    </w:p>
    <w:p>
      <w:pPr>
        <w:numPr>
          <w:ilvl w:val="1"/>
          <w:numId w:val="14"/>
        </w:numPr>
      </w:pPr>
      <w:r>
        <w:rPr/>
        <w:t xml:space="preserve">4) Texto poético</w:t>
      </w:r>
    </w:p>
    <w:p>
      <w:pPr>
        <w:numPr>
          <w:ilvl w:val="0"/>
          <w:numId w:val="14"/>
        </w:numPr>
      </w:pPr>
      <w:r>
        <w:rPr>
          <w:b w:val="1"/>
          <w:bCs w:val="1"/>
        </w:rPr>
        <w:t xml:space="preserve">Pregunta abierta corta (Reconocimiento de función):</w:t>
      </w:r>
      <w:br/>
      <w:r>
        <w:rPr/>
        <w:t xml:space="preserve">    ¿Para qué crees que se utilizan los textos informativos? Escribe una o dos frases.</w:t>
      </w:r>
    </w:p>
    <w:p>
      <w:pPr>
        <w:numPr>
          <w:ilvl w:val="0"/>
          <w:numId w:val="14"/>
        </w:numPr>
      </w:pPr>
      <w:r>
        <w:rPr>
          <w:b w:val="1"/>
          <w:bCs w:val="1"/>
        </w:rPr>
        <w:t xml:space="preserve">Actividad rápida (Clasificación):</w:t>
      </w:r>
      <w:br/>
      <w:r>
        <w:rPr/>
        <w:t xml:space="preserve">    Enlista tres tipos de textos que conozcas y escribe al lado una característica principal de cada uno.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 en la discusión inicial</w:t>
            </w:r>
          </w:p>
        </w:tc>
        <w:tc>
          <w:tcPr>
            <w:noWrap/>
          </w:tcPr>
          <w:p>
            <w:pPr/>
            <w:r>
              <w:rPr/>
              <w:t xml:space="preserve">Participa con ideas claras y relevantes, aporta ejemplos relacionados a los tipos de textos y fomenta el diálogo.</w:t>
            </w:r>
          </w:p>
        </w:tc>
        <w:tc>
          <w:tcPr>
            <w:noWrap/>
          </w:tcPr>
          <w:p>
            <w:pPr/>
            <w:r>
              <w:rPr/>
              <w:t xml:space="preserve">Participa con ideas pertinentes, responde a preguntas y muestra interés en la discusión.</w:t>
            </w:r>
          </w:p>
        </w:tc>
        <w:tc>
          <w:tcPr>
            <w:noWrap/>
          </w:tcPr>
          <w:p>
            <w:pPr/>
            <w:r>
              <w:rPr/>
              <w:t xml:space="preserve">Participa de forma limitada, con pocas intervenciones y sin aportar ejemplos.</w:t>
            </w:r>
          </w:p>
        </w:tc>
        <w:tc>
          <w:tcPr>
            <w:noWrap/>
          </w:tcPr>
          <w:p>
            <w:pPr/>
            <w:r>
              <w:rPr/>
              <w:t xml:space="preserve">No participa ni responde a las preguntas planteadas en la fase inicial.</w:t>
            </w:r>
          </w:p>
        </w:tc>
      </w:tr>
      <w:tr>
        <w:trPr/>
        <w:tc>
          <w:tcPr>
            <w:noWrap/>
          </w:tcPr>
          <w:p>
            <w:pPr/>
            <w:r>
              <w:rPr>
                <w:b w:val="1"/>
                <w:bCs w:val="1"/>
              </w:rPr>
              <w:t xml:space="preserve">Disposición para el trabajo colaborativo</w:t>
            </w:r>
          </w:p>
        </w:tc>
        <w:tc>
          <w:tcPr>
            <w:noWrap/>
          </w:tcPr>
          <w:p>
            <w:pPr/>
            <w:r>
              <w:rPr/>
              <w:t xml:space="preserve">Muestra entusiasmo para trabajar con sus compañeros, escucha activamente y contribuye a crear un ambiente positivo.</w:t>
            </w:r>
          </w:p>
        </w:tc>
        <w:tc>
          <w:tcPr>
            <w:noWrap/>
          </w:tcPr>
          <w:p>
            <w:pPr/>
            <w:r>
              <w:rPr/>
              <w:t xml:space="preserve">Demuestra disposición para colaborar, escucha y respeta a los demás.</w:t>
            </w:r>
          </w:p>
        </w:tc>
        <w:tc>
          <w:tcPr>
            <w:noWrap/>
          </w:tcPr>
          <w:p>
            <w:pPr/>
            <w:r>
              <w:rPr/>
              <w:t xml:space="preserve">Muestra actitud pasiva, participa poco en las interacciones grupales.</w:t>
            </w:r>
          </w:p>
        </w:tc>
        <w:tc>
          <w:tcPr>
            <w:noWrap/>
          </w:tcPr>
          <w:p>
            <w:pPr/>
            <w:r>
              <w:rPr/>
              <w:t xml:space="preserve">Manifiesta rechazo o resistencia a trabajar en equipo.</w:t>
            </w:r>
          </w:p>
        </w:tc>
      </w:tr>
      <w:tr>
        <w:trPr/>
        <w:tc>
          <w:tcPr>
            <w:noWrap/>
          </w:tcPr>
          <w:p>
            <w:pPr/>
            <w:r>
              <w:rPr>
                <w:b w:val="1"/>
                <w:bCs w:val="1"/>
              </w:rPr>
              <w:t xml:space="preserve">Atención y concentración durante la explicación inicial</w:t>
            </w:r>
          </w:p>
        </w:tc>
        <w:tc>
          <w:tcPr>
            <w:noWrap/>
          </w:tcPr>
          <w:p>
            <w:pPr/>
            <w:r>
              <w:rPr/>
              <w:t xml:space="preserve">Mantiene atención constante, toma notas y realiza preguntas pertinentes que enriquecen la comprensión.</w:t>
            </w:r>
          </w:p>
        </w:tc>
        <w:tc>
          <w:tcPr>
            <w:noWrap/>
          </w:tcPr>
          <w:p>
            <w:pPr/>
            <w:r>
              <w:rPr/>
              <w:t xml:space="preserve">Presta atención la mayor parte del tiempo y responde cuando se le solicita.</w:t>
            </w:r>
          </w:p>
        </w:tc>
        <w:tc>
          <w:tcPr>
            <w:noWrap/>
          </w:tcPr>
          <w:p>
            <w:pPr/>
            <w:r>
              <w:rPr/>
              <w:t xml:space="preserve">Presta atención de forma intermitente y se distrae con facilidad.</w:t>
            </w:r>
          </w:p>
        </w:tc>
        <w:tc>
          <w:tcPr>
            <w:noWrap/>
          </w:tcPr>
          <w:p>
            <w:pPr/>
            <w:r>
              <w:rPr/>
              <w:t xml:space="preserve">No presta atención, se distrae o interrumpe la explicación.</w:t>
            </w:r>
          </w:p>
        </w:tc>
      </w:tr>
      <w:tr>
        <w:trPr/>
        <w:tc>
          <w:tcPr>
            <w:noWrap/>
          </w:tcPr>
          <w:p>
            <w:pPr/>
            <w:r>
              <w:rPr>
                <w:b w:val="1"/>
                <w:bCs w:val="1"/>
              </w:rPr>
              <w:t xml:space="preserve">Actitud frente a la tarea propuesta</w:t>
            </w:r>
          </w:p>
        </w:tc>
        <w:tc>
          <w:tcPr>
            <w:noWrap/>
          </w:tcPr>
          <w:p>
            <w:pPr/>
            <w:r>
              <w:rPr/>
              <w:t xml:space="preserve">Demuestra interés genuino en aprender sobre los tipos de textos y se muestra motivado para la actividad.</w:t>
            </w:r>
          </w:p>
        </w:tc>
        <w:tc>
          <w:tcPr>
            <w:noWrap/>
          </w:tcPr>
          <w:p>
            <w:pPr/>
            <w:r>
              <w:rPr/>
              <w:t xml:space="preserve">Muestra interés general y cumple con las indicaciones dadas.</w:t>
            </w:r>
          </w:p>
        </w:tc>
        <w:tc>
          <w:tcPr>
            <w:noWrap/>
          </w:tcPr>
          <w:p>
            <w:pPr/>
            <w:r>
              <w:rPr/>
              <w:t xml:space="preserve">Su actitud es indiferente y realiza la tarea solo por obligación.</w:t>
            </w:r>
          </w:p>
        </w:tc>
        <w:tc>
          <w:tcPr>
            <w:noWrap/>
          </w:tcPr>
          <w:p>
            <w:pPr/>
            <w:r>
              <w:rPr/>
              <w:t xml:space="preserve">Muestra desinterés y no sigue las indicaciones de la fase inicial.</w:t>
            </w:r>
          </w:p>
        </w:tc>
      </w:tr>
    </w:tbl>
    <w:p/>
    <w:p>
      <w:pPr/>
      <w:r>
        <w:rPr>
          <w:sz w:val="22"/>
          <w:szCs w:val="22"/>
          <w:b w:val="1"/>
          <w:bCs w:val="1"/>
        </w:rPr>
        <w:t xml:space="preserve">Desarrollo - Ejemplos</w:t>
      </w:r>
    </w:p>
    <w:p>
      <w:pPr/>
      <w:r>
        <w:rPr>
          <w:b w:val="1"/>
          <w:bCs w:val="1"/>
        </w:rPr>
        <w:t xml:space="preserve">Ejemplos Prácticos y Casos de Estudio para "Descubriendo el Mundo de los Textos: Tipos y Funciones"</w:t>
      </w:r>
    </w:p>
    <w:p>
      <w:pPr/>
      <w:r>
        <w:rPr/>
        <w:t xml:space="preserve">Para trabajar de manera efectiva la identificación de los diferentes tipos de textos en una sesión de 2 horas con metodología de Aprendizaje Colaborativo, se proponen los siguientes ejemplos y casos de estudio. Estos ejemplos son realistas, cercanos a la experiencia cotidiana de estudiantes de 15 a 17 años, y permiten que los grupos colaboren para analizar, discutir y clasificar textos.</w:t>
      </w:r>
    </w:p>
    <w:p>
      <w:pPr/>
      <w:r>
        <w:rPr>
          <w:b w:val="1"/>
          <w:bCs w:val="1"/>
        </w:rPr>
        <w:t xml:space="preserve">1. Ejemplos Prácticos para Análisis en Grupo</w:t>
      </w:r>
    </w:p>
    <w:p>
      <w:pPr>
        <w:numPr>
          <w:ilvl w:val="0"/>
          <w:numId w:val="15"/>
        </w:numPr>
      </w:pPr>
      <w:r>
        <w:rPr>
          <w:b w:val="1"/>
          <w:bCs w:val="1"/>
        </w:rPr>
        <w:t xml:space="preserve">Texto narrativo:</w:t>
      </w:r>
      <w:r>
        <w:rPr/>
        <w:t xml:space="preserve"> Fragmento de una historia corta o novela juvenil (por ejemplo, un extracto de "El Principito" o "Harry Potter"). Los estudiantes identifican elementos narrativos como personajes, tiempo, espacio y secuencia de hechos.</w:t>
      </w:r>
    </w:p>
    <w:p>
      <w:pPr>
        <w:numPr>
          <w:ilvl w:val="0"/>
          <w:numId w:val="15"/>
        </w:numPr>
      </w:pPr>
      <w:r>
        <w:rPr>
          <w:b w:val="1"/>
          <w:bCs w:val="1"/>
        </w:rPr>
        <w:t xml:space="preserve">Texto expositivo:</w:t>
      </w:r>
      <w:r>
        <w:rPr/>
        <w:t xml:space="preserve"> Un artículo breve de revista o blog científico juvenil que explica un fenómeno natural sencillo (por ejemplo, "¿Por qué llueve?" o "Cómo funcionan los volcanes"). Los estudiantes buscan información clara, definiciones y uso de conectores explicativos.</w:t>
      </w:r>
    </w:p>
    <w:p>
      <w:pPr>
        <w:numPr>
          <w:ilvl w:val="0"/>
          <w:numId w:val="15"/>
        </w:numPr>
      </w:pPr>
      <w:r>
        <w:rPr>
          <w:b w:val="1"/>
          <w:bCs w:val="1"/>
        </w:rPr>
        <w:t xml:space="preserve">Texto argumentativo:</w:t>
      </w:r>
      <w:r>
        <w:rPr/>
        <w:t xml:space="preserve"> Un artículo de opinión juvenil sobre un tema actual que les interese (por ejemplo, el uso responsable de redes sociales o la importancia del reciclaje). Los estudiantes identifican tesis, argumentos y contraargumentos.</w:t>
      </w:r>
    </w:p>
    <w:p>
      <w:pPr>
        <w:numPr>
          <w:ilvl w:val="0"/>
          <w:numId w:val="15"/>
        </w:numPr>
      </w:pPr>
      <w:r>
        <w:rPr>
          <w:b w:val="1"/>
          <w:bCs w:val="1"/>
        </w:rPr>
        <w:t xml:space="preserve">Texto descriptivo:</w:t>
      </w:r>
      <w:r>
        <w:rPr/>
        <w:t xml:space="preserve"> Una descripción detallada de un lugar turístico o un personaje de ficción, donde los estudiantes detectan adjetivos, sensaciones y detalles visuales o sensoriales.</w:t>
      </w:r>
    </w:p>
    <w:p>
      <w:pPr>
        <w:numPr>
          <w:ilvl w:val="0"/>
          <w:numId w:val="15"/>
        </w:numPr>
      </w:pPr>
      <w:r>
        <w:rPr>
          <w:b w:val="1"/>
          <w:bCs w:val="1"/>
        </w:rPr>
        <w:t xml:space="preserve">Texto instructivo:</w:t>
      </w:r>
      <w:r>
        <w:rPr/>
        <w:t xml:space="preserve"> Receta de cocina sencilla o instrucciones para armar un objeto (por ejemplo, "Cómo preparar un sándwich saludable"). Los estudiantes distinguen el lenguaje imperativo y la secuencia de pasos.</w:t>
      </w:r>
    </w:p>
    <w:p>
      <w:pPr/>
      <w:r>
        <w:rPr>
          <w:b w:val="1"/>
          <w:bCs w:val="1"/>
        </w:rPr>
        <w:t xml:space="preserve">2. Casos de Estudio para Análisis Colaborativo</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Actividad en Grupo</w:t>
            </w:r>
          </w:p>
        </w:tc>
      </w:tr>
      <w:tr>
        <w:trPr/>
        <w:tc>
          <w:tcPr>
            <w:noWrap/>
          </w:tcPr>
          <w:p>
            <w:pPr/>
            <w:r>
              <w:rPr/>
              <w:t xml:space="preserve">Redacción de una revista escolar</w:t>
            </w:r>
          </w:p>
        </w:tc>
        <w:tc>
          <w:tcPr>
            <w:noWrap/>
          </w:tcPr>
          <w:p>
            <w:pPr/>
            <w:r>
              <w:rPr/>
              <w:t xml:space="preserve">Los estudiantes reciben fragmentos de diferentes secciones de una revista escolar: editorial, reportaje, entrevista, carta al director, y anuncio publicitario.</w:t>
            </w:r>
          </w:p>
        </w:tc>
        <w:tc>
          <w:tcPr>
            <w:noWrap/>
          </w:tcPr>
          <w:p>
            <w:pPr/>
            <w:r>
              <w:rPr/>
              <w:t xml:space="preserve">En grupos, clasifican cada fragmento según el tipo de texto, identifican sus características principales y discuten la función que cumple dentro de la revista.</w:t>
            </w:r>
          </w:p>
        </w:tc>
      </w:tr>
      <w:tr>
        <w:trPr/>
        <w:tc>
          <w:tcPr>
            <w:noWrap/>
          </w:tcPr>
          <w:p>
            <w:pPr/>
            <w:r>
              <w:rPr/>
              <w:t xml:space="preserve">Campaña ambiental</w:t>
            </w:r>
          </w:p>
        </w:tc>
        <w:tc>
          <w:tcPr>
            <w:noWrap/>
          </w:tcPr>
          <w:p>
            <w:pPr/>
            <w:r>
              <w:rPr/>
              <w:t xml:space="preserve">Se presenta un conjunto de materiales: un cartel con eslogan, un folleto informativo, un texto argumentativo sobre la importancia del reciclaje y un manual con instrucciones para separar residuos.</w:t>
            </w:r>
          </w:p>
        </w:tc>
        <w:tc>
          <w:tcPr>
            <w:noWrap/>
          </w:tcPr>
          <w:p>
            <w:pPr/>
            <w:r>
              <w:rPr/>
              <w:t xml:space="preserve">Los grupos analizan cada material, clasifican el tipo de texto, y explican cómo el tipo de texto ayuda a cumplir el objetivo de la campaña.</w:t>
            </w:r>
          </w:p>
        </w:tc>
      </w:tr>
      <w:tr>
        <w:trPr/>
        <w:tc>
          <w:tcPr>
            <w:noWrap/>
          </w:tcPr>
          <w:p>
            <w:pPr/>
            <w:r>
              <w:rPr/>
              <w:t xml:space="preserve">Proyecto de viaje escolar</w:t>
            </w:r>
          </w:p>
        </w:tc>
        <w:tc>
          <w:tcPr>
            <w:noWrap/>
          </w:tcPr>
          <w:p>
            <w:pPr/>
            <w:r>
              <w:rPr/>
              <w:t xml:space="preserve">Los estudiantes reciben: un itinerario (instructivo), un folleto turístico (descriptivo), un diario de viaje (narrativo) y una carta de recomendación para el viaje (argumentativo).</w:t>
            </w:r>
          </w:p>
        </w:tc>
        <w:tc>
          <w:tcPr>
            <w:noWrap/>
          </w:tcPr>
          <w:p>
            <w:pPr/>
            <w:r>
              <w:rPr/>
              <w:t xml:space="preserve">Se organizan para identificar el tipo de texto, discutir su propósito, y luego crear un mapa conceptual colaborativo que relacione los tipos con sus funciones.</w:t>
            </w:r>
          </w:p>
        </w:tc>
      </w:tr>
    </w:tbl>
    <w:p>
      <w:pPr/>
      <w:r>
        <w:rPr>
          <w:b w:val="1"/>
          <w:bCs w:val="1"/>
        </w:rPr>
        <w:t xml:space="preserve">3. Dinámica de Aprendizaje Colaborativo</w:t>
      </w:r>
    </w:p>
    <w:p>
      <w:pPr/>
      <w:r>
        <w:rPr/>
        <w:t xml:space="preserve">Para fomentar la interacción y la colaboración, se recomienda dividir a los estudiantes en equipos de 4-5 integrantes, asignar un ejemplo o caso de estudio por grupo y seguir estos pasos:</w:t>
      </w:r>
    </w:p>
    <w:p>
      <w:pPr>
        <w:numPr>
          <w:ilvl w:val="0"/>
          <w:numId w:val="16"/>
        </w:numPr>
      </w:pPr>
      <w:r>
        <w:rPr/>
        <w:t xml:space="preserve">Lectura conjunta y discusión para identificar características del texto.</w:t>
      </w:r>
    </w:p>
    <w:p>
      <w:pPr>
        <w:numPr>
          <w:ilvl w:val="0"/>
          <w:numId w:val="16"/>
        </w:numPr>
      </w:pPr>
      <w:r>
        <w:rPr/>
        <w:t xml:space="preserve">Registro en una tabla colaborativa de tipo de texto, características, función y ejemplos del fragmento.</w:t>
      </w:r>
    </w:p>
    <w:p>
      <w:pPr>
        <w:numPr>
          <w:ilvl w:val="0"/>
          <w:numId w:val="16"/>
        </w:numPr>
      </w:pPr>
      <w:r>
        <w:rPr/>
        <w:t xml:space="preserve">Presentación breve (5 minutos) de los hallazgos al resto del curso para consolidar aprendizajes y comparar análisis.</w:t>
      </w:r>
    </w:p>
    <w:p>
      <w:pPr>
        <w:numPr>
          <w:ilvl w:val="0"/>
          <w:numId w:val="16"/>
        </w:numPr>
      </w:pPr>
      <w:r>
        <w:rPr/>
        <w:t xml:space="preserve">Reflexión grupal sobre la importancia de reconocer el tipo de texto y su función en la comunicación cotidiana.</w:t>
      </w:r>
    </w:p>
    <w:p>
      <w:pPr/>
      <w:r>
        <w:rPr/>
        <w:t xml:space="preserve">Con estas actividades los estudiantes desarrollan habilidades para identificar tipos de textos, comprender sus funciones y aplicarlas en contextos reales, usando la colaboración como motor del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"Descubriendo el Mundo de los Textos: Tipos y Funciones", se proponen mecánicas de gamificación que fomentan la colaboración, el compromiso y el refuerzo del aprendizaje sobre los diferentes tipos de textos. Estas mecánicas están diseñadas para estudiantes de media (15-17 años), son motivadoras y mantienen el foco en los objetivos de aprendizaje.</w:t>
      </w:r>
    </w:p>
    <w:p>
      <w:pPr>
        <w:numPr>
          <w:ilvl w:val="0"/>
          <w:numId w:val="17"/>
        </w:numPr>
      </w:pPr>
      <w:r>
        <w:rPr>
          <w:b w:val="1"/>
          <w:bCs w:val="1"/>
        </w:rPr>
        <w:t xml:space="preserve">1. Reto en Equipos: "Clasifica y Gana"</w:t>
      </w:r>
    </w:p>
    <w:p>
      <w:pPr>
        <w:numPr>
          <w:ilvl w:val="1"/>
          <w:numId w:val="17"/>
        </w:numPr>
      </w:pPr>
      <w:r>
        <w:rPr>
          <w:i w:val="1"/>
          <w:iCs w:val="1"/>
        </w:rPr>
        <w:t xml:space="preserve">Descripción:</w:t>
      </w:r>
      <w:r>
        <w:rPr/>
        <w:t xml:space="preserve"> Los estudiantes se dividen en equipos de 4 o 5. Se les entrega un conjunto de fragmentos textuales variados (narrativos, descriptivos, argumentativos, expositivos, instructivos, etc.).</w:t>
      </w:r>
    </w:p>
    <w:p>
      <w:pPr>
        <w:numPr>
          <w:ilvl w:val="1"/>
          <w:numId w:val="17"/>
        </w:numPr>
      </w:pPr>
      <w:r>
        <w:rPr>
          <w:i w:val="1"/>
          <w:iCs w:val="1"/>
        </w:rPr>
        <w:t xml:space="preserve">Mecánica:</w:t>
      </w:r>
      <w:r>
        <w:rPr/>
        <w:t xml:space="preserve"> Por turnos, cada equipo debe clasificar correctamente el fragmento que se les presenta en el tipo de texto correspondiente.</w:t>
      </w:r>
    </w:p>
    <w:p>
      <w:pPr>
        <w:numPr>
          <w:ilvl w:val="1"/>
          <w:numId w:val="17"/>
        </w:numPr>
      </w:pPr>
      <w:r>
        <w:rPr>
          <w:i w:val="1"/>
          <w:iCs w:val="1"/>
        </w:rPr>
        <w:t xml:space="preserve">Recompensas:</w:t>
      </w:r>
      <w:r>
        <w:rPr/>
        <w:t xml:space="preserve"> Por cada acierto, el equipo gana puntos que se registran en un marcador visible para toda la clase.</w:t>
      </w:r>
    </w:p>
    <w:p>
      <w:pPr>
        <w:numPr>
          <w:ilvl w:val="1"/>
          <w:numId w:val="17"/>
        </w:numPr>
      </w:pPr>
      <w:r>
        <w:rPr>
          <w:i w:val="1"/>
          <w:iCs w:val="1"/>
        </w:rPr>
        <w:t xml:space="preserve">Objetivo pedagógico:</w:t>
      </w:r>
      <w:r>
        <w:rPr/>
        <w:t xml:space="preserve"> Promueve la identificación y diferenciación de tipos de textos, además de fomentar la colaboración y discusión entre pares para llegar a un consenso.</w:t>
      </w:r>
    </w:p>
    <w:p>
      <w:pPr>
        <w:numPr>
          <w:ilvl w:val="1"/>
          <w:numId w:val="17"/>
        </w:numPr>
      </w:pPr>
      <w:r>
        <w:rPr>
          <w:i w:val="1"/>
          <w:iCs w:val="1"/>
        </w:rPr>
        <w:t xml:space="preserve">Tiempo sugerido:</w:t>
      </w:r>
      <w:r>
        <w:rPr/>
        <w:t xml:space="preserve"> 40 minutos</w:t>
      </w:r>
    </w:p>
    <w:p>
      <w:pPr>
        <w:numPr>
          <w:ilvl w:val="0"/>
          <w:numId w:val="17"/>
        </w:numPr>
      </w:pPr>
      <w:r>
        <w:rPr>
          <w:b w:val="1"/>
          <w:bCs w:val="1"/>
        </w:rPr>
        <w:t xml:space="preserve">2. Juego de Rol: "El Autor y el Texto"</w:t>
      </w:r>
    </w:p>
    <w:p>
      <w:pPr>
        <w:numPr>
          <w:ilvl w:val="1"/>
          <w:numId w:val="17"/>
        </w:numPr>
      </w:pPr>
      <w:r>
        <w:rPr>
          <w:i w:val="1"/>
          <w:iCs w:val="1"/>
        </w:rPr>
        <w:t xml:space="preserve">Descripción:</w:t>
      </w:r>
      <w:r>
        <w:rPr/>
        <w:t xml:space="preserve"> Cada grupo recibe el rol de un tipo de texto (ej. narrador de una historia, científico que escribe un texto expositivo, un chef que prepara un instructivo).</w:t>
      </w:r>
    </w:p>
    <w:p>
      <w:pPr>
        <w:numPr>
          <w:ilvl w:val="1"/>
          <w:numId w:val="17"/>
        </w:numPr>
      </w:pPr>
      <w:r>
        <w:rPr>
          <w:i w:val="1"/>
          <w:iCs w:val="1"/>
        </w:rPr>
        <w:t xml:space="preserve">Mecánica:</w:t>
      </w:r>
      <w:r>
        <w:rPr/>
        <w:t xml:space="preserve"> Los estudiantes deben crear breves ejemplos de su texto y explicar las características que lo definen, mientras los demás grupos adivinan de qué tipo de texto se trata.</w:t>
      </w:r>
    </w:p>
    <w:p>
      <w:pPr>
        <w:numPr>
          <w:ilvl w:val="1"/>
          <w:numId w:val="17"/>
        </w:numPr>
      </w:pPr>
      <w:r>
        <w:rPr>
          <w:i w:val="1"/>
          <w:iCs w:val="1"/>
        </w:rPr>
        <w:t xml:space="preserve">Recompensas:</w:t>
      </w:r>
      <w:r>
        <w:rPr/>
        <w:t xml:space="preserve"> Puntos por creatividad, claridad en la explicación y correcta identificación por parte de los otros grupos.</w:t>
      </w:r>
    </w:p>
    <w:p>
      <w:pPr>
        <w:numPr>
          <w:ilvl w:val="1"/>
          <w:numId w:val="17"/>
        </w:numPr>
      </w:pPr>
      <w:r>
        <w:rPr>
          <w:i w:val="1"/>
          <w:iCs w:val="1"/>
        </w:rPr>
        <w:t xml:space="preserve">Objetivo pedagógico:</w:t>
      </w:r>
      <w:r>
        <w:rPr/>
        <w:t xml:space="preserve"> Facilita la comprensión activa de las funciones y características de cada tipo de texto, a través de la creación y la explicación en equipo.</w:t>
      </w:r>
    </w:p>
    <w:p>
      <w:pPr>
        <w:numPr>
          <w:ilvl w:val="1"/>
          <w:numId w:val="17"/>
        </w:numPr>
      </w:pPr>
      <w:r>
        <w:rPr>
          <w:i w:val="1"/>
          <w:iCs w:val="1"/>
        </w:rPr>
        <w:t xml:space="preserve">Tiempo sugerido:</w:t>
      </w:r>
      <w:r>
        <w:rPr/>
        <w:t xml:space="preserve"> 30 minutos</w:t>
      </w:r>
    </w:p>
    <w:p>
      <w:pPr>
        <w:numPr>
          <w:ilvl w:val="0"/>
          <w:numId w:val="17"/>
        </w:numPr>
      </w:pPr>
      <w:r>
        <w:rPr>
          <w:b w:val="1"/>
          <w:bCs w:val="1"/>
        </w:rPr>
        <w:t xml:space="preserve">3. Quiz Colaborativo Digital: "Desafío de Textos"</w:t>
      </w:r>
    </w:p>
    <w:p>
      <w:pPr>
        <w:numPr>
          <w:ilvl w:val="1"/>
          <w:numId w:val="17"/>
        </w:numPr>
      </w:pPr>
      <w:r>
        <w:rPr>
          <w:i w:val="1"/>
          <w:iCs w:val="1"/>
        </w:rPr>
        <w:t xml:space="preserve">Descripción:</w:t>
      </w:r>
      <w:r>
        <w:rPr/>
        <w:t xml:space="preserve"> Utilizando una plataforma digital (como Kahoot, Quizizz o Socrative), se presenta un quiz con preguntas sobre tipos de textos y sus funciones.</w:t>
      </w:r>
    </w:p>
    <w:p>
      <w:pPr>
        <w:numPr>
          <w:ilvl w:val="1"/>
          <w:numId w:val="17"/>
        </w:numPr>
      </w:pPr>
      <w:r>
        <w:rPr>
          <w:i w:val="1"/>
          <w:iCs w:val="1"/>
        </w:rPr>
        <w:t xml:space="preserve">Mecánica:</w:t>
      </w:r>
      <w:r>
        <w:rPr/>
        <w:t xml:space="preserve"> Los estudiantes responden en equipos, discutiendo las opciones antes de seleccionar la respuesta correcta para maximizar la colaboración.</w:t>
      </w:r>
    </w:p>
    <w:p>
      <w:pPr>
        <w:numPr>
          <w:ilvl w:val="1"/>
          <w:numId w:val="17"/>
        </w:numPr>
      </w:pPr>
      <w:r>
        <w:rPr>
          <w:i w:val="1"/>
          <w:iCs w:val="1"/>
        </w:rPr>
        <w:t xml:space="preserve">Recompensas:</w:t>
      </w:r>
      <w:r>
        <w:rPr/>
        <w:t xml:space="preserve"> Puntos otorgados por respuestas correctas y rapidez, con un reconocimiento final para el equipo ganador.</w:t>
      </w:r>
    </w:p>
    <w:p>
      <w:pPr>
        <w:numPr>
          <w:ilvl w:val="1"/>
          <w:numId w:val="17"/>
        </w:numPr>
      </w:pPr>
      <w:r>
        <w:rPr>
          <w:i w:val="1"/>
          <w:iCs w:val="1"/>
        </w:rPr>
        <w:t xml:space="preserve">Objetivo pedagógico:</w:t>
      </w:r>
      <w:r>
        <w:rPr/>
        <w:t xml:space="preserve"> Reforzar y evaluar el conocimiento sobre tipos de textos de forma dinámica y participativa.</w:t>
      </w:r>
    </w:p>
    <w:p>
      <w:pPr>
        <w:numPr>
          <w:ilvl w:val="1"/>
          <w:numId w:val="17"/>
        </w:numPr>
      </w:pPr>
      <w:r>
        <w:rPr>
          <w:i w:val="1"/>
          <w:iCs w:val="1"/>
        </w:rPr>
        <w:t xml:space="preserve">Tiempo sugerido:</w:t>
      </w:r>
      <w:r>
        <w:rPr/>
        <w:t xml:space="preserve"> 20 minutos</w:t>
      </w:r>
    </w:p>
    <w:p>
      <w:pPr>
        <w:numPr>
          <w:ilvl w:val="0"/>
          <w:numId w:val="17"/>
        </w:numPr>
      </w:pPr>
      <w:r>
        <w:rPr>
          <w:b w:val="1"/>
          <w:bCs w:val="1"/>
        </w:rPr>
        <w:t xml:space="preserve">4. Puntuación y Reconocimiento Visual</w:t>
      </w:r>
    </w:p>
    <w:p>
      <w:pPr>
        <w:numPr>
          <w:ilvl w:val="1"/>
          <w:numId w:val="17"/>
        </w:numPr>
      </w:pPr>
      <w:r>
        <w:rPr>
          <w:i w:val="1"/>
          <w:iCs w:val="1"/>
        </w:rPr>
        <w:t xml:space="preserve">Descripción:</w:t>
      </w:r>
      <w:r>
        <w:rPr/>
        <w:t xml:space="preserve"> Se mantiene un tablero visible con el puntaje de cada equipo durante todas las actividades para generar competencia sana y motivación.</w:t>
      </w:r>
    </w:p>
    <w:p>
      <w:pPr>
        <w:numPr>
          <w:ilvl w:val="1"/>
          <w:numId w:val="17"/>
        </w:numPr>
      </w:pPr>
      <w:r>
        <w:rPr>
          <w:i w:val="1"/>
          <w:iCs w:val="1"/>
        </w:rPr>
        <w:t xml:space="preserve">Mecánica:</w:t>
      </w:r>
      <w:r>
        <w:rPr/>
        <w:t xml:space="preserve"> Se pueden entregar insignias simbólicas (digitales o físicas) por categorías, como "Mejor Identificador", "Mejor Explicador" o "Equipo Más Colaborativo".</w:t>
      </w:r>
    </w:p>
    <w:p>
      <w:pPr>
        <w:numPr>
          <w:ilvl w:val="1"/>
          <w:numId w:val="17"/>
        </w:numPr>
      </w:pPr>
      <w:r>
        <w:rPr>
          <w:i w:val="1"/>
          <w:iCs w:val="1"/>
        </w:rPr>
        <w:t xml:space="preserve">Objetivo pedagógico:</w:t>
      </w:r>
      <w:r>
        <w:rPr/>
        <w:t xml:space="preserve"> Incentivar la participación continua y el esfuerzo colaborativo.</w:t>
      </w:r>
    </w:p>
    <w:p>
      <w:pPr/>
      <w:r>
        <w:rPr/>
        <w:t xml:space="preserve">Estas mecánicas de gamificación, integradas en la fase de desarrollo, garantizan que los estudiantes interactúen activamente con el contenido, refuercen el aprendizaje de los tipos de textos y mantengan una dinámica colaborativa adecuada para su edad y nivel académico.</w:t>
      </w:r>
    </w:p>
    <w:p/>
    <w:p>
      <w:pPr/>
      <w:r>
        <w:rPr>
          <w:sz w:val="22"/>
          <w:szCs w:val="22"/>
          <w:b w:val="1"/>
          <w:bCs w:val="1"/>
        </w:rPr>
        <w:t xml:space="preserve">Desarrollo - Evaluar</w:t>
      </w:r>
    </w:p>
    <w:p>
      <w:pPr/>
      <w:r>
        <w:rPr>
          <w:b w:val="1"/>
          <w:bCs w:val="1"/>
        </w:rPr>
        <w:t xml:space="preserve">Herramientas de Evaluación Formativa para "Descubriendo el Mundo de los Textos: Tipos y Funciones"</w:t>
      </w:r>
    </w:p>
    <w:p>
      <w:pPr/>
      <w:r>
        <w:rPr/>
        <w:t xml:space="preserve">Para monitorear el progreso de los estudiantes durante la sesión de 2 horas y asegurar que están avanzando hacia el objetivo de identificar los diferentes tipos de textos, se proponen las siguientes herramientas de evaluación formativa, diseñadas para ser rápidas, efectivas y adecuadas al nivel de media (15-17 años).</w:t>
      </w:r>
    </w:p>
    <w:p>
      <w:pPr>
        <w:numPr>
          <w:ilvl w:val="0"/>
          <w:numId w:val="18"/>
        </w:numPr>
      </w:pPr>
      <w:r>
        <w:rPr>
          <w:b w:val="1"/>
          <w:bCs w:val="1"/>
        </w:rPr>
        <w:t xml:space="preserve">1. Rúbrica de Autoevaluación Rápida (10 minutos)</w:t>
      </w:r>
      <w:r>
        <w:rPr/>
        <w:t xml:space="preserve">Al finalizar la explicación inicial y ejemplos colaborativos, cada estudiante completa una rúbrica simple donde evalúa su comprensión sobre los tipos de textos (narrativo, descriptivo, expositivo, argumentativo, instructivo).</w:t>
      </w:r>
    </w:p>
    <w:p>
      <w:pPr>
        <w:numPr>
          <w:ilvl w:val="1"/>
          <w:numId w:val="18"/>
        </w:numPr>
      </w:pPr>
      <w:r>
        <w:rPr>
          <w:i w:val="1"/>
          <w:iCs w:val="1"/>
        </w:rPr>
        <w:t xml:space="preserve">Indicadores:</w:t>
      </w:r>
      <w:r>
        <w:rPr/>
        <w:t xml:space="preserve"> Identifico los tipos de texto presentados; Puedo dar un ejemplo; Comprendo la función principal de cada tipo.</w:t>
      </w:r>
    </w:p>
    <w:p>
      <w:pPr>
        <w:numPr>
          <w:ilvl w:val="1"/>
          <w:numId w:val="18"/>
        </w:numPr>
      </w:pPr>
      <w:r>
        <w:rPr>
          <w:i w:val="1"/>
          <w:iCs w:val="1"/>
        </w:rPr>
        <w:t xml:space="preserve">Formato:</w:t>
      </w:r>
      <w:r>
        <w:rPr/>
        <w:t xml:space="preserve"> Escala de 1 (no comprendo) a 4 (comprendo completamente) para cada indicador.</w:t>
      </w:r>
    </w:p>
    <w:p>
      <w:pPr>
        <w:numPr>
          <w:ilvl w:val="0"/>
          <w:numId w:val="18"/>
        </w:numPr>
      </w:pPr>
      <w:r>
        <w:rPr>
          <w:b w:val="1"/>
          <w:bCs w:val="1"/>
        </w:rPr>
        <w:t xml:space="preserve">2. Mini Quiz Colaborativo con Tarjetas (15 minutos)</w:t>
      </w:r>
      <w:r>
        <w:rPr/>
        <w:t xml:space="preserve">En grupos pequeños (3-4 estudiantes), se distribuyen tarjetas con fragmentos de textos variados. Cada grupo debe clasificar las tarjetas por tipo de texto y justificar brevemente su elección.</w:t>
      </w:r>
    </w:p>
    <w:p>
      <w:pPr>
        <w:numPr>
          <w:ilvl w:val="1"/>
          <w:numId w:val="18"/>
        </w:numPr>
      </w:pPr>
      <w:r>
        <w:rPr>
          <w:i w:val="1"/>
          <w:iCs w:val="1"/>
        </w:rPr>
        <w:t xml:space="preserve">Propósito:</w:t>
      </w:r>
      <w:r>
        <w:rPr/>
        <w:t xml:space="preserve"> Evaluar la capacidad para identificar tipos de texto y explicar funciones en equipo.</w:t>
      </w:r>
    </w:p>
    <w:p>
      <w:pPr>
        <w:numPr>
          <w:ilvl w:val="1"/>
          <w:numId w:val="18"/>
        </w:numPr>
      </w:pPr>
      <w:r>
        <w:rPr>
          <w:i w:val="1"/>
          <w:iCs w:val="1"/>
        </w:rPr>
        <w:t xml:space="preserve">Monitoreo docente:</w:t>
      </w:r>
      <w:r>
        <w:rPr/>
        <w:t xml:space="preserve"> El docente circula para hacer preguntas guía y verificar comprensión.</w:t>
      </w:r>
    </w:p>
    <w:p>
      <w:pPr>
        <w:numPr>
          <w:ilvl w:val="0"/>
          <w:numId w:val="18"/>
        </w:numPr>
      </w:pPr>
      <w:r>
        <w:rPr>
          <w:b w:val="1"/>
          <w:bCs w:val="1"/>
        </w:rPr>
        <w:t xml:space="preserve">3. Preguntas de Reflexión Escrita Individual (10 minutos)</w:t>
      </w:r>
      <w:r>
        <w:rPr/>
        <w:t xml:space="preserve">Al cierre de la sesión, se solicita a los estudiantes responder por escrito a dos preguntas rápidas:</w:t>
      </w:r>
      <w:r>
        <w:rPr/>
        <w:t xml:space="preserve">Esto permite identificar dificultades y consolidar el aprendizaje.</w:t>
      </w:r>
    </w:p>
    <w:p>
      <w:pPr>
        <w:numPr>
          <w:ilvl w:val="1"/>
          <w:numId w:val="18"/>
        </w:numPr>
      </w:pPr>
      <w:r>
        <w:rPr/>
        <w:t xml:space="preserve">¿Cuál es el tipo de texto que más te costó identificar y por qué?</w:t>
      </w:r>
    </w:p>
    <w:p>
      <w:pPr>
        <w:numPr>
          <w:ilvl w:val="1"/>
          <w:numId w:val="18"/>
        </w:numPr>
      </w:pPr>
      <w:r>
        <w:rPr/>
        <w:t xml:space="preserve">Menciona un ejemplo de cada tipo de texto y su función.</w:t>
      </w:r>
    </w:p>
    <w:p>
      <w:pPr>
        <w:numPr>
          <w:ilvl w:val="0"/>
          <w:numId w:val="18"/>
        </w:numPr>
      </w:pPr>
      <w:r>
        <w:rPr>
          <w:b w:val="1"/>
          <w:bCs w:val="1"/>
        </w:rPr>
        <w:t xml:space="preserve">4. Mapa Conceptual Colaborativo (20 minutos)</w:t>
      </w:r>
      <w:r>
        <w:rPr/>
        <w:t xml:space="preserve">En grupos, los estudiantes crean un mapa conceptual que relacione los diferentes tipos de textos con sus funciones y características principales.</w:t>
      </w:r>
    </w:p>
    <w:p>
      <w:pPr>
        <w:numPr>
          <w:ilvl w:val="1"/>
          <w:numId w:val="18"/>
        </w:numPr>
      </w:pPr>
      <w:r>
        <w:rPr>
          <w:i w:val="1"/>
          <w:iCs w:val="1"/>
        </w:rPr>
        <w:t xml:space="preserve">Evaluación:</w:t>
      </w:r>
      <w:r>
        <w:rPr/>
        <w:t xml:space="preserve"> El docente revisa el mapa para observar el nivel de comprensión y relaciones establecidas.</w:t>
      </w:r>
    </w:p>
    <w:p>
      <w:pPr>
        <w:numPr>
          <w:ilvl w:val="1"/>
          <w:numId w:val="18"/>
        </w:numPr>
      </w:pPr>
      <w:r>
        <w:rPr>
          <w:i w:val="1"/>
          <w:iCs w:val="1"/>
        </w:rPr>
        <w:t xml:space="preserve">Beneficio:</w:t>
      </w:r>
      <w:r>
        <w:rPr/>
        <w:t xml:space="preserve"> Facilita la visualización colectiva del conocimiento y fomenta el aprendizaje colaborativo.</w:t>
      </w:r>
    </w:p>
    <w:p>
      <w:pPr>
        <w:numPr>
          <w:ilvl w:val="0"/>
          <w:numId w:val="18"/>
        </w:numPr>
      </w:pPr>
      <w:r>
        <w:rPr>
          <w:b w:val="1"/>
          <w:bCs w:val="1"/>
        </w:rPr>
        <w:t xml:space="preserve">5. Observación y Registro de Participación (durante toda la sesión)</w:t>
      </w:r>
      <w:r>
        <w:rPr/>
        <w:t xml:space="preserve">El docente registra la participación activa de los estudiantes en discusiones y actividades grupales, identificando quienes demuestran comprensión y quienes requieren apoyo.</w:t>
      </w:r>
    </w:p>
    <w:p>
      <w:pPr/>
      <w:r>
        <w:rPr>
          <w:b w:val="1"/>
          <w:bCs w:val="1"/>
        </w:rPr>
        <w:t xml:space="preserve">Resumen de Tiempos</w:t>
      </w:r>
    </w:p>
    <w:tbl>
      <w:tblGrid>
        <w:gridCol/>
        <w:gridCol/>
      </w:tblGrid>
      <w:tblPr>
        <w:tblW w:w="0" w:type="auto"/>
        <w:tblLayout w:type="autofit"/>
      </w:tblPr>
      <w:tr>
        <w:trPr/>
        <w:tc>
          <w:tcPr>
            <w:noWrap/>
          </w:tcPr>
          <w:p>
            <w:pPr/>
            <w:r>
              <w:rPr/>
              <w:t xml:space="preserve">Herramienta</w:t>
            </w:r>
          </w:p>
        </w:tc>
        <w:tc>
          <w:tcPr>
            <w:noWrap/>
          </w:tcPr>
          <w:p>
            <w:pPr/>
            <w:r>
              <w:rPr/>
              <w:t xml:space="preserve">Duración Aproximada</w:t>
            </w:r>
          </w:p>
        </w:tc>
      </w:tr>
      <w:tr>
        <w:trPr/>
        <w:tc>
          <w:tcPr>
            <w:noWrap/>
          </w:tcPr>
          <w:p>
            <w:pPr/>
            <w:r>
              <w:rPr/>
              <w:t xml:space="preserve">Rúbrica de Autoevaluación Rápida</w:t>
            </w:r>
          </w:p>
        </w:tc>
        <w:tc>
          <w:tcPr>
            <w:noWrap/>
          </w:tcPr>
          <w:p>
            <w:pPr/>
            <w:r>
              <w:rPr/>
              <w:t xml:space="preserve">10 minutos</w:t>
            </w:r>
          </w:p>
        </w:tc>
      </w:tr>
      <w:tr>
        <w:trPr/>
        <w:tc>
          <w:tcPr>
            <w:noWrap/>
          </w:tcPr>
          <w:p>
            <w:pPr/>
            <w:r>
              <w:rPr/>
              <w:t xml:space="preserve">Mini Quiz Colaborativo con Tarjetas</w:t>
            </w:r>
          </w:p>
        </w:tc>
        <w:tc>
          <w:tcPr>
            <w:noWrap/>
          </w:tcPr>
          <w:p>
            <w:pPr/>
            <w:r>
              <w:rPr/>
              <w:t xml:space="preserve">15 minutos</w:t>
            </w:r>
          </w:p>
        </w:tc>
      </w:tr>
      <w:tr>
        <w:trPr/>
        <w:tc>
          <w:tcPr>
            <w:noWrap/>
          </w:tcPr>
          <w:p>
            <w:pPr/>
            <w:r>
              <w:rPr/>
              <w:t xml:space="preserve">Preguntas de Reflexión Escrita Individual</w:t>
            </w:r>
          </w:p>
        </w:tc>
        <w:tc>
          <w:tcPr>
            <w:noWrap/>
          </w:tcPr>
          <w:p>
            <w:pPr/>
            <w:r>
              <w:rPr/>
              <w:t xml:space="preserve">10 minutos</w:t>
            </w:r>
          </w:p>
        </w:tc>
      </w:tr>
      <w:tr>
        <w:trPr/>
        <w:tc>
          <w:tcPr>
            <w:noWrap/>
          </w:tcPr>
          <w:p>
            <w:pPr/>
            <w:r>
              <w:rPr/>
              <w:t xml:space="preserve">Mapa Conceptual Colaborativo</w:t>
            </w:r>
          </w:p>
        </w:tc>
        <w:tc>
          <w:tcPr>
            <w:noWrap/>
          </w:tcPr>
          <w:p>
            <w:pPr/>
            <w:r>
              <w:rPr/>
              <w:t xml:space="preserve">20 minutos</w:t>
            </w:r>
          </w:p>
        </w:tc>
      </w:tr>
      <w:tr>
        <w:trPr/>
        <w:tc>
          <w:tcPr>
            <w:noWrap/>
          </w:tcPr>
          <w:p>
            <w:pPr/>
            <w:r>
              <w:rPr/>
              <w:t xml:space="preserve">Observación y Registro de Participación</w:t>
            </w:r>
          </w:p>
        </w:tc>
        <w:tc>
          <w:tcPr>
            <w:noWrap/>
          </w:tcPr>
          <w:p>
            <w:pPr/>
            <w:r>
              <w:rPr/>
              <w:t xml:space="preserve">Durante toda la sesión</w:t>
            </w:r>
          </w:p>
        </w:tc>
      </w:tr>
    </w:tbl>
    <w:p>
      <w:pPr/>
      <w:r>
        <w:rPr/>
        <w:t xml:space="preserve">Estas herramientas permiten al docente obtener información inmediata sobre el nivel de comprensión de los estudiantes, adaptar la enseñanza en tiempo real y promover la participación activa y colaborativa.</w:t>
      </w:r>
    </w:p>
    <w:p/>
    <w:p>
      <w:pPr/>
      <w:r>
        <w:rPr>
          <w:sz w:val="22"/>
          <w:szCs w:val="22"/>
          <w:b w:val="1"/>
          <w:bCs w:val="1"/>
        </w:rPr>
        <w:t xml:space="preserve">Desarrollo - Tareas</w:t>
      </w:r>
    </w:p>
    <w:p>
      <w:pPr/>
      <w:r>
        <w:rPr>
          <w:b w:val="1"/>
          <w:bCs w:val="1"/>
        </w:rPr>
        <w:t xml:space="preserve">Tareas Estructuradas para la Fase de Desarrollo</w:t>
      </w:r>
    </w:p>
    <w:p>
      <w:pPr>
        <w:numPr>
          <w:ilvl w:val="0"/>
          <w:numId w:val="19"/>
        </w:numPr>
      </w:pPr>
      <w:r>
        <w:rPr>
          <w:b w:val="1"/>
          <w:bCs w:val="1"/>
        </w:rPr>
        <w:t xml:space="preserve">Tarea 1: Análisis y Clasificación de Textos en Equipos</w:t>
      </w:r>
      <w:r>
        <w:rPr>
          <w:b w:val="1"/>
          <w:bCs w:val="1"/>
        </w:rPr>
        <w:t xml:space="preserve">Instrucciones:</w:t>
      </w:r>
      <w:r>
        <w:rPr/>
        <w:t xml:space="preserve"> Formados en equipos de 4 estudiantes, recibirán un conjunto de textos breves (pueden ser fragmentos de narrativas, descripciones científicas, instrucciones, textos argumentativos y poéticos). Cada equipo debe leer los textos, discutir sus características principales y clasificarlos según el tipo de texto al que pertenecen (narrativo, descriptivo, expositivo, argumentativo, poético).</w:t>
      </w:r>
      <w:r>
        <w:rPr/>
        <w:t xml:space="preserve">Luego, cada grupo elaborará una tabla resumen en la que indiquen para cada texto:</w:t>
      </w:r>
      <w:r>
        <w:rPr>
          <w:b w:val="1"/>
          <w:bCs w:val="1"/>
        </w:rPr>
        <w:t xml:space="preserve">Tiempo estimado:</w:t>
      </w:r>
      <w:r>
        <w:rPr/>
        <w:t xml:space="preserve"> 45 minutos</w:t>
      </w:r>
      <w:r>
        <w:rPr>
          <w:b w:val="1"/>
          <w:bCs w:val="1"/>
        </w:rPr>
        <w:t xml:space="preserve">Producto esperado:</w:t>
      </w:r>
      <w:r>
        <w:rPr/>
        <w:t xml:space="preserve"> Tabla resumen grupal con clasificación y características de los textos analizados.</w:t>
      </w:r>
      <w:r>
        <w:rPr>
          <w:b w:val="1"/>
          <w:bCs w:val="1"/>
        </w:rPr>
        <w:t xml:space="preserve">Conexión con el objetivo:</w:t>
      </w:r>
      <w:r>
        <w:rPr/>
        <w:t xml:space="preserve"> Esta tarea facilita que los estudiantes identifiquen y diferencien los tipos de textos a través de la discusión y análisis colaborativo.</w:t>
      </w:r>
    </w:p>
    <w:p>
      <w:pPr>
        <w:numPr>
          <w:ilvl w:val="1"/>
          <w:numId w:val="19"/>
        </w:numPr>
      </w:pPr>
      <w:r>
        <w:rPr/>
        <w:t xml:space="preserve">Tipo de texto</w:t>
      </w:r>
    </w:p>
    <w:p>
      <w:pPr>
        <w:numPr>
          <w:ilvl w:val="1"/>
          <w:numId w:val="19"/>
        </w:numPr>
      </w:pPr>
      <w:r>
        <w:rPr/>
        <w:t xml:space="preserve">Características identificadas (estructura, lenguaje, función)</w:t>
      </w:r>
    </w:p>
    <w:p>
      <w:pPr>
        <w:numPr>
          <w:ilvl w:val="1"/>
          <w:numId w:val="19"/>
        </w:numPr>
      </w:pPr>
      <w:r>
        <w:rPr/>
        <w:t xml:space="preserve">Ejemplo de función comunicativa</w:t>
      </w:r>
    </w:p>
    <w:p>
      <w:pPr>
        <w:numPr>
          <w:ilvl w:val="0"/>
          <w:numId w:val="19"/>
        </w:numPr>
      </w:pPr>
      <w:r>
        <w:rPr>
          <w:b w:val="1"/>
          <w:bCs w:val="1"/>
        </w:rPr>
        <w:t xml:space="preserve">Tarea 2: Creación Colaborativa de Textos de Diferentes Tipos</w:t>
      </w:r>
      <w:r>
        <w:rPr>
          <w:b w:val="1"/>
          <w:bCs w:val="1"/>
        </w:rPr>
        <w:t xml:space="preserve">Instrucciones:</w:t>
      </w:r>
      <w:r>
        <w:rPr/>
        <w:t xml:space="preserve"> En los mismos equipos, cada grupo seleccionará dos tipos de textos diferentes (por ejemplo, narrativo y argumentativo) y creará un texto breve para cada tipo, aplicando las características y funciones previamente discutidas. Se recomienda que distribuyan roles (redactor, editor, presentador) para favorecer la colaboración.</w:t>
      </w:r>
      <w:r>
        <w:rPr/>
        <w:t xml:space="preserve">Al finalizar, compartirán sus textos con otro equipo para recibir retroalimentación y hacer pequeñas mejoras.</w:t>
      </w:r>
      <w:r>
        <w:rPr>
          <w:b w:val="1"/>
          <w:bCs w:val="1"/>
        </w:rPr>
        <w:t xml:space="preserve">Tiempo estimado:</w:t>
      </w:r>
      <w:r>
        <w:rPr/>
        <w:t xml:space="preserve"> 50 minutos</w:t>
      </w:r>
      <w:r>
        <w:rPr>
          <w:b w:val="1"/>
          <w:bCs w:val="1"/>
        </w:rPr>
        <w:t xml:space="preserve">Producto esperado:</w:t>
      </w:r>
      <w:r>
        <w:rPr/>
        <w:t xml:space="preserve"> Dos textos breves de diferentes tipos elaborados en equipo y una retroalimentación escrita sencilla de otro grupo.</w:t>
      </w:r>
      <w:r>
        <w:rPr>
          <w:b w:val="1"/>
          <w:bCs w:val="1"/>
        </w:rPr>
        <w:t xml:space="preserve">Conexión con el objetivo:</w:t>
      </w:r>
      <w:r>
        <w:rPr/>
        <w:t xml:space="preserve"> Esta actividad permite a los estudiantes aplicar activamente sus conocimientos sobre los tipos de textos, reforzando la identificación mediante la producción escrita colaborativa.</w:t>
      </w:r>
    </w:p>
    <w:p>
      <w:pPr>
        <w:numPr>
          <w:ilvl w:val="0"/>
          <w:numId w:val="19"/>
        </w:numPr>
      </w:pPr>
      <w:r>
        <w:rPr>
          <w:b w:val="1"/>
          <w:bCs w:val="1"/>
        </w:rPr>
        <w:t xml:space="preserve">Tarea 3: Presentación y Retroalimentación Cruzada</w:t>
      </w:r>
      <w:r>
        <w:rPr>
          <w:b w:val="1"/>
          <w:bCs w:val="1"/>
        </w:rPr>
        <w:t xml:space="preserve">Instrucciones:</w:t>
      </w:r>
      <w:r>
        <w:rPr/>
        <w:t xml:space="preserve"> Cada equipo presentará brevemente (5 minutos) los textos creados, explicando el tipo de texto y las funciones que cumplen. Luego, se abrirá un espacio para que otro equipo realice preguntas o comentarios constructivos, fomentando el diálogo y la reflexión grupal.</w:t>
      </w:r>
      <w:r>
        <w:rPr>
          <w:b w:val="1"/>
          <w:bCs w:val="1"/>
        </w:rPr>
        <w:t xml:space="preserve">Tiempo estimado:</w:t>
      </w:r>
      <w:r>
        <w:rPr/>
        <w:t xml:space="preserve"> 20 minutos</w:t>
      </w:r>
      <w:r>
        <w:rPr>
          <w:b w:val="1"/>
          <w:bCs w:val="1"/>
        </w:rPr>
        <w:t xml:space="preserve">Producto esperado:</w:t>
      </w:r>
      <w:r>
        <w:rPr/>
        <w:t xml:space="preserve"> Presentación oral grupal y registro de comentarios recibidos para mejorar la comprensión.</w:t>
      </w:r>
      <w:r>
        <w:rPr>
          <w:b w:val="1"/>
          <w:bCs w:val="1"/>
        </w:rPr>
        <w:t xml:space="preserve">Conexión con el objetivo:</w:t>
      </w:r>
      <w:r>
        <w:rPr/>
        <w:t xml:space="preserve"> Facilita la consolidación del aprendizaje mediante la explicación y el intercambio colaborativo de ideas, reforzando la identificación de tipos de textos.</w:t>
      </w:r>
    </w:p>
    <w:p/>
    <w:p>
      <w:pPr/>
      <w:r>
        <w:rPr>
          <w:sz w:val="22"/>
          <w:szCs w:val="22"/>
          <w:b w:val="1"/>
          <w:bCs w:val="1"/>
        </w:rPr>
        <w:t xml:space="preserve">Desarrollo - Rubrica</w:t>
      </w:r>
    </w:p>
    <w:p>
      <w:pPr/>
      <w:r>
        <w:rPr>
          <w:b w:val="1"/>
          <w:bCs w:val="1"/>
        </w:rPr>
        <w:t xml:space="preserve">Rúbrica para Evaluar el Proceso de Aprendizaje: Identificación de Tipos de Textos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Reconocimiento de Tipos de Textos</w:t>
            </w:r>
          </w:p>
        </w:tc>
        <w:tc>
          <w:tcPr>
            <w:noWrap/>
          </w:tcPr>
          <w:p>
            <w:pPr/>
            <w:r>
              <w:rPr/>
              <w:t xml:space="preserve">Identifica correctamente y sin errores los diferentes tipos de textos presentados en variadas muestras.</w:t>
            </w:r>
          </w:p>
        </w:tc>
        <w:tc>
          <w:tcPr>
            <w:noWrap/>
          </w:tcPr>
          <w:p>
            <w:pPr/>
            <w:r>
              <w:rPr/>
              <w:t xml:space="preserve">Identifica la mayoría de los tipos de textos con pocos errores en las muestras.</w:t>
            </w:r>
          </w:p>
        </w:tc>
        <w:tc>
          <w:tcPr>
            <w:noWrap/>
          </w:tcPr>
          <w:p>
            <w:pPr/>
            <w:r>
              <w:rPr/>
              <w:t xml:space="preserve">Reconoce algunos tipos de textos, pero con confusión en varios casos.</w:t>
            </w:r>
          </w:p>
        </w:tc>
        <w:tc>
          <w:tcPr>
            <w:noWrap/>
          </w:tcPr>
          <w:p>
            <w:pPr/>
            <w:r>
              <w:rPr/>
              <w:t xml:space="preserve">Presenta dificultades para distinguir los tipos de textos y confunde varios ejemplos.</w:t>
            </w:r>
          </w:p>
        </w:tc>
      </w:tr>
      <w:tr>
        <w:trPr/>
        <w:tc>
          <w:tcPr>
            <w:noWrap/>
          </w:tcPr>
          <w:p>
            <w:pPr/>
            <w:r>
              <w:rPr/>
              <w:t xml:space="preserve">Comprensión de Funciones de los Textos</w:t>
            </w:r>
          </w:p>
        </w:tc>
        <w:tc>
          <w:tcPr>
            <w:noWrap/>
          </w:tcPr>
          <w:p>
            <w:pPr/>
            <w:r>
              <w:rPr/>
              <w:t xml:space="preserve">Explica con claridad y precisión la función principal de cada tipo de texto.</w:t>
            </w:r>
          </w:p>
        </w:tc>
        <w:tc>
          <w:tcPr>
            <w:noWrap/>
          </w:tcPr>
          <w:p>
            <w:pPr/>
            <w:r>
              <w:rPr/>
              <w:t xml:space="preserve">Comprende la función general de la mayoría de los textos, con algunas imprecisiones.</w:t>
            </w:r>
          </w:p>
        </w:tc>
        <w:tc>
          <w:tcPr>
            <w:noWrap/>
          </w:tcPr>
          <w:p>
            <w:pPr/>
            <w:r>
              <w:rPr/>
              <w:t xml:space="preserve">Reconoce funciones básicas pero no logra explicarlas adecuadamente.</w:t>
            </w:r>
          </w:p>
        </w:tc>
        <w:tc>
          <w:tcPr>
            <w:noWrap/>
          </w:tcPr>
          <w:p>
            <w:pPr/>
            <w:r>
              <w:rPr/>
              <w:t xml:space="preserve">No logra identificar ni explicar las funciones de los textos.</w:t>
            </w:r>
          </w:p>
        </w:tc>
      </w:tr>
      <w:tr>
        <w:trPr/>
        <w:tc>
          <w:tcPr>
            <w:noWrap/>
          </w:tcPr>
          <w:p>
            <w:pPr/>
            <w:r>
              <w:rPr/>
              <w:t xml:space="preserve">Participación en Actividades Colaborativas</w:t>
            </w:r>
          </w:p>
        </w:tc>
        <w:tc>
          <w:tcPr>
            <w:noWrap/>
          </w:tcPr>
          <w:p>
            <w:pPr/>
            <w:r>
              <w:rPr/>
              <w:t xml:space="preserve">Contribuye activamente en el grupo, aportando ideas y apoyando a sus compañeros.</w:t>
            </w:r>
          </w:p>
        </w:tc>
        <w:tc>
          <w:tcPr>
            <w:noWrap/>
          </w:tcPr>
          <w:p>
            <w:pPr/>
            <w:r>
              <w:rPr/>
              <w:t xml:space="preserve">Participa en la mayoría de las actividades y coopera con el equipo.</w:t>
            </w:r>
          </w:p>
        </w:tc>
        <w:tc>
          <w:tcPr>
            <w:noWrap/>
          </w:tcPr>
          <w:p>
            <w:pPr/>
            <w:r>
              <w:rPr/>
              <w:t xml:space="preserve">Participa de forma limitada, con aportes mínimos al grupo.</w:t>
            </w:r>
          </w:p>
        </w:tc>
        <w:tc>
          <w:tcPr>
            <w:noWrap/>
          </w:tcPr>
          <w:p>
            <w:pPr/>
            <w:r>
              <w:rPr/>
              <w:t xml:space="preserve">No participa o contribuye poco en las actividades grupales.</w:t>
            </w:r>
          </w:p>
        </w:tc>
      </w:tr>
      <w:tr>
        <w:trPr/>
        <w:tc>
          <w:tcPr>
            <w:noWrap/>
          </w:tcPr>
          <w:p>
            <w:pPr/>
            <w:r>
              <w:rPr/>
              <w:t xml:space="preserve">Aplicación Práctica del Conocimiento</w:t>
            </w:r>
          </w:p>
        </w:tc>
        <w:tc>
          <w:tcPr>
            <w:noWrap/>
          </w:tcPr>
          <w:p>
            <w:pPr/>
            <w:r>
              <w:rPr/>
              <w:t xml:space="preserve">Aplica correctamente el conocimiento para clasificar textos nuevos o crear ejemplos propios.</w:t>
            </w:r>
          </w:p>
        </w:tc>
        <w:tc>
          <w:tcPr>
            <w:noWrap/>
          </w:tcPr>
          <w:p>
            <w:pPr/>
            <w:r>
              <w:rPr/>
              <w:t xml:space="preserve">Aplica el conocimiento con algunas dificultades en la clasificación o creación de ejemplos.</w:t>
            </w:r>
          </w:p>
        </w:tc>
        <w:tc>
          <w:tcPr>
            <w:noWrap/>
          </w:tcPr>
          <w:p>
            <w:pPr/>
            <w:r>
              <w:rPr/>
              <w:t xml:space="preserve">Aplica el conocimiento de forma básica, con errores frecuentes en la práctica.</w:t>
            </w:r>
          </w:p>
        </w:tc>
        <w:tc>
          <w:tcPr>
            <w:noWrap/>
          </w:tcPr>
          <w:p>
            <w:pPr/>
            <w:r>
              <w:rPr/>
              <w:t xml:space="preserve">No logra aplicar el conocimiento en actividades prácticas.</w:t>
            </w:r>
          </w:p>
        </w:tc>
      </w:tr>
    </w:tbl>
    <w:p>
      <w:pPr/>
      <w:r>
        <w:rPr>
          <w:b w:val="1"/>
          <w:bCs w:val="1"/>
        </w:rPr>
        <w:t xml:space="preserve">Instrucciones para el docente:</w:t>
      </w:r>
      <w:r>
        <w:rPr/>
        <w:t xml:space="preserve"> Durante la sesión, observe y registre evidencias relacionadas con cada criterio. Esta rúbrica permite evaluar de manera formativa el desarrollo de la competencia de identificación de tipos y funciones de textos, fomentando la reflexión y retroalimentación en el marco del aprendizaje colaborativo.</w:t>
      </w:r>
    </w:p>
    <w:p/>
    <w:p>
      <w:pPr/>
      <w:r>
        <w:rPr>
          <w:sz w:val="22"/>
          <w:szCs w:val="22"/>
          <w:b w:val="1"/>
          <w:bCs w:val="1"/>
        </w:rPr>
        <w:t xml:space="preserve">Cierre - Sintetizar</w:t>
      </w:r>
    </w:p>
    <w:p>
      <w:pPr/>
      <w:r>
        <w:rPr>
          <w:b w:val="1"/>
          <w:bCs w:val="1"/>
        </w:rPr>
        <w:t xml:space="preserve">Actividad de Síntesis para la Fase de Cierre: "Mosaico de Textos y Funciones"</w:t>
      </w:r>
    </w:p>
    <w:p>
      <w:pPr/>
      <w:r>
        <w:rPr>
          <w:b w:val="1"/>
          <w:bCs w:val="1"/>
        </w:rPr>
        <w:t xml:space="preserve">Duración:</w:t>
      </w:r>
      <w:r>
        <w:rPr/>
        <w:t xml:space="preserve"> 30 minutos</w:t>
      </w:r>
    </w:p>
    <w:p>
      <w:pPr/>
      <w:r>
        <w:rPr>
          <w:b w:val="1"/>
          <w:bCs w:val="1"/>
        </w:rPr>
        <w:t xml:space="preserve">Objetivo:</w:t>
      </w:r>
      <w:r>
        <w:rPr/>
        <w:t xml:space="preserve"> Consolidar y verificar que los estudiantes identifiquen correctamente los diferentes tipos de textos y sus funciones, a través de una actividad colaborativa que refuerce el aprendizaje y promueva el intercambio de conocimientos.</w:t>
      </w:r>
    </w:p>
    <w:p>
      <w:pPr/>
      <w:r>
        <w:rPr>
          <w:b w:val="1"/>
          <w:bCs w:val="1"/>
        </w:rPr>
        <w:t xml:space="preserve">Descripción de la Actividad</w:t>
      </w:r>
    </w:p>
    <w:p>
      <w:pPr/>
      <w:r>
        <w:rPr/>
        <w:t xml:space="preserve">Los estudiantes, organizados en grupos pequeños de 4 a 5 integrantes, crearán un "mosaico" visual y explicativo que sintetice los tipos de textos estudiados durante la sesión, sus características principales y funciones comunicativas. Cada grupo elaborará una sección del mosaico, que luego será compartida con toda la clase para construir un mapa colectivo de conocimiento.</w:t>
      </w:r>
    </w:p>
    <w:p>
      <w:pPr/>
      <w:r>
        <w:rPr>
          <w:b w:val="1"/>
          <w:bCs w:val="1"/>
        </w:rPr>
        <w:t xml:space="preserve">Pasos para la ejecución</w:t>
      </w:r>
    </w:p>
    <w:p>
      <w:pPr>
        <w:numPr>
          <w:ilvl w:val="0"/>
          <w:numId w:val="20"/>
        </w:numPr>
      </w:pPr>
      <w:r>
        <w:rPr>
          <w:b w:val="1"/>
          <w:bCs w:val="1"/>
        </w:rPr>
        <w:t xml:space="preserve">Formación de grupos:</w:t>
      </w:r>
      <w:r>
        <w:rPr/>
        <w:t xml:space="preserve"> Organizar a los estudiantes en equipos heterogéneos para favorecer el intercambio de ideas.</w:t>
      </w:r>
    </w:p>
    <w:p>
      <w:pPr>
        <w:numPr>
          <w:ilvl w:val="0"/>
          <w:numId w:val="20"/>
        </w:numPr>
      </w:pPr>
      <w:r>
        <w:rPr>
          <w:b w:val="1"/>
          <w:bCs w:val="1"/>
        </w:rPr>
        <w:t xml:space="preserve">Asignación de tipos de textos:</w:t>
      </w:r>
      <w:r>
        <w:rPr/>
        <w:t xml:space="preserve"> Cada grupo recibirá uno o dos tipos de textos para trabajar (por ejemplo, narrativo, descriptivo, argumentativo, instructivo, expositivo).</w:t>
      </w:r>
    </w:p>
    <w:p>
      <w:pPr>
        <w:numPr>
          <w:ilvl w:val="0"/>
          <w:numId w:val="20"/>
        </w:numPr>
      </w:pPr>
      <w:r>
        <w:rPr>
          <w:b w:val="1"/>
          <w:bCs w:val="1"/>
        </w:rPr>
        <w:t xml:space="preserve">Elaboración del mosaico:</w:t>
      </w:r>
      <w:r>
        <w:rPr/>
        <w:t xml:space="preserve"> Con materiales como papel cartulina, marcadores, y/o recursos digitales (según disponibilidad), cada grupo deberá:    </w:t>
      </w:r>
      <w:r>
        <w:rPr/>
        <w:t xml:space="preserve">  </w:t>
      </w:r>
    </w:p>
    <w:p>
      <w:pPr>
        <w:numPr>
          <w:ilvl w:val="1"/>
          <w:numId w:val="20"/>
        </w:numPr>
      </w:pPr>
      <w:r>
        <w:rPr/>
        <w:t xml:space="preserve">Definir el tipo(s) de texto asignado(s).</w:t>
      </w:r>
    </w:p>
    <w:p>
      <w:pPr>
        <w:numPr>
          <w:ilvl w:val="1"/>
          <w:numId w:val="20"/>
        </w:numPr>
      </w:pPr>
      <w:r>
        <w:rPr/>
        <w:t xml:space="preserve">Listar sus características principales.</w:t>
      </w:r>
    </w:p>
    <w:p>
      <w:pPr>
        <w:numPr>
          <w:ilvl w:val="1"/>
          <w:numId w:val="20"/>
        </w:numPr>
      </w:pPr>
      <w:r>
        <w:rPr/>
        <w:t xml:space="preserve">Explicar la función comunicativa de ese tipo de texto.</w:t>
      </w:r>
    </w:p>
    <w:p>
      <w:pPr>
        <w:numPr>
          <w:ilvl w:val="1"/>
          <w:numId w:val="20"/>
        </w:numPr>
      </w:pPr>
      <w:r>
        <w:rPr/>
        <w:t xml:space="preserve">Incluir un ejemplo breve y representativo.</w:t>
      </w:r>
    </w:p>
    <w:p>
      <w:pPr>
        <w:numPr>
          <w:ilvl w:val="0"/>
          <w:numId w:val="20"/>
        </w:numPr>
      </w:pPr>
      <w:r>
        <w:rPr>
          <w:b w:val="1"/>
          <w:bCs w:val="1"/>
        </w:rPr>
        <w:t xml:space="preserve">Presentación y retroalimentación:</w:t>
      </w:r>
      <w:r>
        <w:rPr/>
        <w:t xml:space="preserve"> Cada grupo expondrá su sección del mosaico en 3-4 minutos. Los demás estudiantes y el docente podrán hacer preguntas o aportar comentarios.</w:t>
      </w:r>
    </w:p>
    <w:p>
      <w:pPr>
        <w:numPr>
          <w:ilvl w:val="0"/>
          <w:numId w:val="20"/>
        </w:numPr>
      </w:pPr>
      <w:r>
        <w:rPr>
          <w:b w:val="1"/>
          <w:bCs w:val="1"/>
        </w:rPr>
        <w:t xml:space="preserve">Construcción colectiva:</w:t>
      </w:r>
      <w:r>
        <w:rPr/>
        <w:t xml:space="preserve"> El docente unirá todas las secciones para formar un gran mosaico en el aula (o en formato digital), que quedará como recurso visual para futuras sesiones.</w:t>
      </w:r>
    </w:p>
    <w:p>
      <w:pPr/>
      <w:r>
        <w:rPr>
          <w:b w:val="1"/>
          <w:bCs w:val="1"/>
        </w:rPr>
        <w:t xml:space="preserve">Aspectos para evaluar el logro del objetivo</w:t>
      </w:r>
    </w:p>
    <w:p>
      <w:pPr>
        <w:numPr>
          <w:ilvl w:val="0"/>
          <w:numId w:val="21"/>
        </w:numPr>
      </w:pPr>
      <w:r>
        <w:rPr/>
        <w:t xml:space="preserve">Claridad en la identificación y definición del tipo(s) de texto asignado.</w:t>
      </w:r>
    </w:p>
    <w:p>
      <w:pPr>
        <w:numPr>
          <w:ilvl w:val="0"/>
          <w:numId w:val="21"/>
        </w:numPr>
      </w:pPr>
      <w:r>
        <w:rPr/>
        <w:t xml:space="preserve">Precisión en la explicación de las funciones comunicativas.</w:t>
      </w:r>
    </w:p>
    <w:p>
      <w:pPr>
        <w:numPr>
          <w:ilvl w:val="0"/>
          <w:numId w:val="21"/>
        </w:numPr>
      </w:pPr>
      <w:r>
        <w:rPr/>
        <w:t xml:space="preserve">Relevancia y adecuación del ejemplo presentado.</w:t>
      </w:r>
    </w:p>
    <w:p>
      <w:pPr>
        <w:numPr>
          <w:ilvl w:val="0"/>
          <w:numId w:val="21"/>
        </w:numPr>
      </w:pPr>
      <w:r>
        <w:rPr/>
        <w:t xml:space="preserve">Participación activa y colaboración dentro del grupo.</w:t>
      </w:r>
    </w:p>
    <w:p>
      <w:pPr/>
      <w:r>
        <w:rPr/>
        <w:t xml:space="preserve">Esta actividad permite no solo reforzar conceptos clave, sino también desarrollar habilidades de síntesis, comunicación y trabajo en equipo, alineándose plenamente con la metodología de Aprendizaje Colaborativo.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2"/>
        </w:numPr>
      </w:pPr>
      <w:r>
        <w:rPr/>
        <w:t xml:space="preserve">¿Cómo puedes reconocer un texto narrativo, un texto expositivo y un texto argumentativo cuando los lees? ¿Qué características clave te ayudan a diferenciarlos?</w:t>
      </w:r>
    </w:p>
    <w:p>
      <w:pPr>
        <w:numPr>
          <w:ilvl w:val="0"/>
          <w:numId w:val="22"/>
        </w:numPr>
      </w:pPr>
      <w:r>
        <w:rPr/>
        <w:t xml:space="preserve">¿Por qué es importante saber identificar los distintos tipos de textos en tu vida diaria y académica?</w:t>
      </w:r>
    </w:p>
    <w:p>
      <w:pPr>
        <w:numPr>
          <w:ilvl w:val="0"/>
          <w:numId w:val="22"/>
        </w:numPr>
      </w:pPr>
      <w:r>
        <w:rPr/>
        <w:t xml:space="preserve">¿Qué tipo de texto te resulta más fácil o difícil de comprender y por qué crees que es así?</w:t>
      </w:r>
    </w:p>
    <w:p>
      <w:pPr>
        <w:numPr>
          <w:ilvl w:val="0"/>
          <w:numId w:val="22"/>
        </w:numPr>
      </w:pPr>
      <w:r>
        <w:rPr/>
        <w:t xml:space="preserve">¿Cómo cambió tu manera de leer textos después de haber aprendido sobre sus funciones y características?</w:t>
      </w:r>
    </w:p>
    <w:p>
      <w:pPr>
        <w:numPr>
          <w:ilvl w:val="0"/>
          <w:numId w:val="22"/>
        </w:numPr>
      </w:pPr>
      <w:r>
        <w:rPr/>
        <w:t xml:space="preserve">¿Qué estrategias puedes usar para mejorar tu análisis y comprensión de diferentes tipos de textos en futuras lecturas?</w:t>
      </w:r>
    </w:p>
    <w:p>
      <w:pPr/>
      <w:r>
        <w:rPr>
          <w:b w:val="1"/>
          <w:bCs w:val="1"/>
        </w:rPr>
        <w:t xml:space="preserve">Actividades de Reflexión Metacognitiva para el Cierre</w:t>
      </w:r>
    </w:p>
    <w:p>
      <w:pPr>
        <w:numPr>
          <w:ilvl w:val="0"/>
          <w:numId w:val="23"/>
        </w:numPr>
      </w:pPr>
      <w:r>
        <w:rPr>
          <w:b w:val="1"/>
          <w:bCs w:val="1"/>
        </w:rPr>
        <w:t xml:space="preserve">Diálogo en Parejas:</w:t>
      </w:r>
      <w:r>
        <w:rPr/>
        <w:t xml:space="preserve"> En parejas, compartan cuál fue el tipo de texto que más les costó identificar durante la sesión y expliquen a su compañero qué estrategias usaron para entenderlo mejor. Luego, cada pareja expondrá brevemente al grupo una estrategia útil.</w:t>
      </w:r>
    </w:p>
    <w:p>
      <w:pPr>
        <w:numPr>
          <w:ilvl w:val="0"/>
          <w:numId w:val="23"/>
        </w:numPr>
      </w:pPr>
      <w:r>
        <w:rPr>
          <w:b w:val="1"/>
          <w:bCs w:val="1"/>
        </w:rPr>
        <w:t xml:space="preserve">Mapa Mental Individual:</w:t>
      </w:r>
      <w:r>
        <w:rPr/>
        <w:t xml:space="preserve"> Cada estudiante crea un mapa mental en el que organice los tipos de textos estudiados, sus características principales y un ejemplo real de cada uno. Este mapa servirá para autoevaluar su comprensión.</w:t>
      </w:r>
    </w:p>
    <w:p>
      <w:pPr>
        <w:numPr>
          <w:ilvl w:val="0"/>
          <w:numId w:val="23"/>
        </w:numPr>
      </w:pPr>
      <w:r>
        <w:rPr>
          <w:b w:val="1"/>
          <w:bCs w:val="1"/>
        </w:rPr>
        <w:t xml:space="preserve">Autoevaluación Escrita:</w:t>
      </w:r>
      <w:r>
        <w:rPr/>
        <w:t xml:space="preserve"> Solicitar a los estudiantes que escriban un párrafo donde expliquen qué aprendieron sobre los tipos de textos y cómo pueden aplicar este conocimiento en otras asignaturas o situaciones cotidianas.</w:t>
      </w:r>
    </w:p>
    <w:p>
      <w:pPr>
        <w:numPr>
          <w:ilvl w:val="0"/>
          <w:numId w:val="23"/>
        </w:numPr>
      </w:pPr>
      <w:r>
        <w:rPr>
          <w:b w:val="1"/>
          <w:bCs w:val="1"/>
        </w:rPr>
        <w:t xml:space="preserve">Ronda de Preguntas y Respuestas:</w:t>
      </w:r>
      <w:r>
        <w:rPr/>
        <w:t xml:space="preserve"> De manera colaborativa, el grupo formula preguntas sobre los tipos de textos que les generen dudas o curiosidad, y juntos buscan respuestas o discuten posibles soluciones, promoviendo la reflexión colectiva.</w:t>
      </w:r>
    </w:p>
    <w:p>
      <w:pPr>
        <w:numPr>
          <w:ilvl w:val="0"/>
          <w:numId w:val="23"/>
        </w:numPr>
      </w:pPr>
      <w:r>
        <w:rPr>
          <w:b w:val="1"/>
          <w:bCs w:val="1"/>
        </w:rPr>
        <w:t xml:space="preserve">Diario de Aprendizaje:</w:t>
      </w:r>
      <w:r>
        <w:rPr/>
        <w:t xml:space="preserve"> Invitar a los estudiantes a dedicar 5 minutos para escribir en su diario personal qué fue lo que más les llamó la atención durante la sesión y cómo creen que este aprendizaje puede influir en su forma de comunicarse y comprender textos en el futuro.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media (15-17 años) consoliden el aprendizaje sobre los tipos de textos y su identificación, es fundamental que la retroalimentación sea constructiva, específica y motivadora, alineada con el objetivo de que puedan reconocer y diferenciar claramente los tipos de textos. A continuación, se presentan estrategias de retroalimentación adaptadas al contexto y duración de la sesión.</w:t>
      </w:r>
    </w:p>
    <w:p>
      <w:pPr>
        <w:numPr>
          <w:ilvl w:val="0"/>
          <w:numId w:val="24"/>
        </w:numPr>
      </w:pPr>
      <w:r>
        <w:rPr>
          <w:b w:val="1"/>
          <w:bCs w:val="1"/>
        </w:rPr>
        <w:t xml:space="preserve">Retroalimentación en equipos mediante autoevaluación guiada</w:t>
      </w:r>
    </w:p>
    <w:p>
      <w:pPr>
        <w:numPr>
          <w:ilvl w:val="1"/>
          <w:numId w:val="24"/>
        </w:numPr>
      </w:pPr>
      <w:r>
        <w:rPr/>
        <w:t xml:space="preserve">Al finalizar la actividad colaborativa, cada grupo recibe una lista de criterios claros para evaluar su trabajo (por ejemplo: correcta identificación del tipo de texto, explicación de características, ejemplos aportados).</w:t>
      </w:r>
    </w:p>
    <w:p>
      <w:pPr>
        <w:numPr>
          <w:ilvl w:val="1"/>
          <w:numId w:val="24"/>
        </w:numPr>
      </w:pPr>
      <w:r>
        <w:rPr/>
        <w:t xml:space="preserve">Los grupos discuten y reflexionan sobre qué aspectos cumplieron bien y cuáles pueden mejorar, fomentando la autoevaluación y la responsabilidad compartida.</w:t>
      </w:r>
    </w:p>
    <w:p>
      <w:pPr>
        <w:numPr>
          <w:ilvl w:val="1"/>
          <w:numId w:val="24"/>
        </w:numPr>
      </w:pPr>
      <w:r>
        <w:rPr/>
        <w:t xml:space="preserve">El docente circula para complementar con observaciones específicas, destacando fortalezas y sugiriendo mejoras concretas.</w:t>
      </w:r>
    </w:p>
    <w:p>
      <w:pPr>
        <w:numPr>
          <w:ilvl w:val="0"/>
          <w:numId w:val="24"/>
        </w:numPr>
      </w:pPr>
      <w:r>
        <w:rPr>
          <w:b w:val="1"/>
          <w:bCs w:val="1"/>
        </w:rPr>
        <w:t xml:space="preserve">Retroalimentación individual mediante preguntas abiertas</w:t>
      </w:r>
    </w:p>
    <w:p>
      <w:pPr>
        <w:numPr>
          <w:ilvl w:val="1"/>
          <w:numId w:val="24"/>
        </w:numPr>
      </w:pPr>
      <w:r>
        <w:rPr/>
        <w:t xml:space="preserve">El docente plantea preguntas específicas a cada estudiante sobre su comprensión, por ejemplo: “¿Qué características te ayudaron a identificar este tipo de texto?” o “¿Cómo podrías explicar a un compañero la diferencia entre un texto narrativo y uno expositivo?”</w:t>
      </w:r>
    </w:p>
    <w:p>
      <w:pPr>
        <w:numPr>
          <w:ilvl w:val="1"/>
          <w:numId w:val="24"/>
        </w:numPr>
      </w:pPr>
      <w:r>
        <w:rPr/>
        <w:t xml:space="preserve">Se fomenta la reflexión crítica y la expresión oral, permitiendo identificar posibles dudas o confusiones.</w:t>
      </w:r>
    </w:p>
    <w:p>
      <w:pPr>
        <w:numPr>
          <w:ilvl w:val="1"/>
          <w:numId w:val="24"/>
        </w:numPr>
      </w:pPr>
      <w:r>
        <w:rPr/>
        <w:t xml:space="preserve">La retroalimentación se da en forma de comentarios positivos y orientaciones para profundizar o aclarar conceptos.</w:t>
      </w:r>
    </w:p>
    <w:p>
      <w:pPr>
        <w:numPr>
          <w:ilvl w:val="0"/>
          <w:numId w:val="24"/>
        </w:numPr>
      </w:pPr>
      <w:r>
        <w:rPr>
          <w:b w:val="1"/>
          <w:bCs w:val="1"/>
        </w:rPr>
        <w:t xml:space="preserve">Retroalimentación colectiva con ejemplos y corrección de errores frecuentes</w:t>
      </w:r>
    </w:p>
    <w:p>
      <w:pPr>
        <w:numPr>
          <w:ilvl w:val="1"/>
          <w:numId w:val="24"/>
        </w:numPr>
      </w:pPr>
      <w:r>
        <w:rPr/>
        <w:t xml:space="preserve">Al cierre, el docente comparte con toda la clase ejemplos de textos analizados y destaca aciertos comunes y errores frecuentes detectados durante la sesión.</w:t>
      </w:r>
    </w:p>
    <w:p>
      <w:pPr>
        <w:numPr>
          <w:ilvl w:val="1"/>
          <w:numId w:val="24"/>
        </w:numPr>
      </w:pPr>
      <w:r>
        <w:rPr/>
        <w:t xml:space="preserve">Se explica por qué ciertos errores son comunes y se ofrecen estrategias para evitarlos en el futuro, reforzando el aprendizaje.</w:t>
      </w:r>
    </w:p>
    <w:p>
      <w:pPr>
        <w:numPr>
          <w:ilvl w:val="1"/>
          <w:numId w:val="24"/>
        </w:numPr>
      </w:pPr>
      <w:r>
        <w:rPr/>
        <w:t xml:space="preserve">Se invita a los estudiantes a aportar sus propias observaciones o a corregir en conjunto, promoviendo un ambiente de respeto y colaboración.</w:t>
      </w:r>
    </w:p>
    <w:p>
      <w:pPr>
        <w:numPr>
          <w:ilvl w:val="0"/>
          <w:numId w:val="24"/>
        </w:numPr>
      </w:pPr>
      <w:r>
        <w:rPr>
          <w:b w:val="1"/>
          <w:bCs w:val="1"/>
        </w:rPr>
        <w:t xml:space="preserve">Retroalimentación mediante una actividad de cierre reflexiva</w:t>
      </w:r>
    </w:p>
    <w:p>
      <w:pPr>
        <w:numPr>
          <w:ilvl w:val="1"/>
          <w:numId w:val="24"/>
        </w:numPr>
      </w:pPr>
      <w:r>
        <w:rPr/>
        <w:t xml:space="preserve">Se propone a los estudiantes escribir de manera breve (1-2 párrafos) qué tipo de texto les resulta más fácil o difícil de identificar y por qué.</w:t>
      </w:r>
    </w:p>
    <w:p>
      <w:pPr>
        <w:numPr>
          <w:ilvl w:val="1"/>
          <w:numId w:val="24"/>
        </w:numPr>
      </w:pPr>
      <w:r>
        <w:rPr/>
        <w:t xml:space="preserve">El docente revisa estas reflexiones y ofrece comentarios personalizados que reconozcan el esfuerzo y orienten a superar dificultades.</w:t>
      </w:r>
    </w:p>
    <w:p>
      <w:pPr>
        <w:numPr>
          <w:ilvl w:val="1"/>
          <w:numId w:val="24"/>
        </w:numPr>
      </w:pPr>
      <w:r>
        <w:rPr/>
        <w:t xml:space="preserve">Esta actividad también permite al docente ajustar futuras clases según las necesidades detectadas.</w:t>
      </w:r>
    </w:p>
    <w:p/>
    <w:p>
      <w:pPr/>
      <w:r>
        <w:rPr>
          <w:sz w:val="22"/>
          <w:szCs w:val="22"/>
          <w:b w:val="1"/>
          <w:bCs w:val="1"/>
        </w:rPr>
        <w:t xml:space="preserve">Cierre - Rubrica</w:t>
      </w:r>
    </w:p>
    <w:p>
      <w:pPr/>
      <w:r>
        <w:rPr>
          <w:b w:val="1"/>
          <w:bCs w:val="1"/>
        </w:rPr>
        <w:t xml:space="preserve">Rúbrica de Evaluación: Identificación de Tipos de Textos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Identificación correcta de tipos de textos</w:t>
            </w:r>
          </w:p>
        </w:tc>
        <w:tc>
          <w:tcPr>
            <w:noWrap/>
          </w:tcPr>
          <w:p>
            <w:pPr/>
            <w:r>
              <w:rPr/>
              <w:t xml:space="preserve">Identifica con precisión y sin errores todos los tipos de textos presentados.</w:t>
            </w:r>
          </w:p>
        </w:tc>
        <w:tc>
          <w:tcPr>
            <w:noWrap/>
          </w:tcPr>
          <w:p>
            <w:pPr/>
            <w:r>
              <w:rPr/>
              <w:t xml:space="preserve">Identifica correctamente la mayoría de los tipos de textos, con uno o dos errores menores.</w:t>
            </w:r>
          </w:p>
        </w:tc>
        <w:tc>
          <w:tcPr>
            <w:noWrap/>
          </w:tcPr>
          <w:p>
            <w:pPr/>
            <w:r>
              <w:rPr/>
              <w:t xml:space="preserve">Identifica algunos tipos de textos, pero presenta varios errores o confusiones.</w:t>
            </w:r>
          </w:p>
        </w:tc>
        <w:tc>
          <w:tcPr>
            <w:noWrap/>
          </w:tcPr>
          <w:p>
            <w:pPr/>
            <w:r>
              <w:rPr/>
              <w:t xml:space="preserve">No logra identificar correctamente los tipos de textos o confunde la mayoría.</w:t>
            </w:r>
          </w:p>
        </w:tc>
      </w:tr>
      <w:tr>
        <w:trPr/>
        <w:tc>
          <w:tcPr>
            <w:noWrap/>
          </w:tcPr>
          <w:p>
            <w:pPr/>
            <w:r>
              <w:rPr/>
              <w:t xml:space="preserve">Reconocimiento de funciones del texto</w:t>
            </w:r>
          </w:p>
        </w:tc>
        <w:tc>
          <w:tcPr>
            <w:noWrap/>
          </w:tcPr>
          <w:p>
            <w:pPr/>
            <w:r>
              <w:rPr/>
              <w:t xml:space="preserve">Explica claramente la función de cada tipo de texto y su propósito comunicativo.</w:t>
            </w:r>
          </w:p>
        </w:tc>
        <w:tc>
          <w:tcPr>
            <w:noWrap/>
          </w:tcPr>
          <w:p>
            <w:pPr/>
            <w:r>
              <w:rPr/>
              <w:t xml:space="preserve">Reconoce la función general de la mayoría de textos, con explicaciones adecuadas.</w:t>
            </w:r>
          </w:p>
        </w:tc>
        <w:tc>
          <w:tcPr>
            <w:noWrap/>
          </w:tcPr>
          <w:p>
            <w:pPr/>
            <w:r>
              <w:rPr/>
              <w:t xml:space="preserve">Reconoce funciones básicas, pero con explicaciones poco claras o incompletas.</w:t>
            </w:r>
          </w:p>
        </w:tc>
        <w:tc>
          <w:tcPr>
            <w:noWrap/>
          </w:tcPr>
          <w:p>
            <w:pPr/>
            <w:r>
              <w:rPr/>
              <w:t xml:space="preserve">No reconoce ni explica las funciones de los textos presentados.</w:t>
            </w:r>
          </w:p>
        </w:tc>
      </w:tr>
      <w:tr>
        <w:trPr/>
        <w:tc>
          <w:tcPr>
            <w:noWrap/>
          </w:tcPr>
          <w:p>
            <w:pPr/>
            <w:r>
              <w:rPr/>
              <w:t xml:space="preserve">Participación y colaboración en el trabajo grupal</w:t>
            </w:r>
          </w:p>
        </w:tc>
        <w:tc>
          <w:tcPr>
            <w:noWrap/>
          </w:tcPr>
          <w:p>
            <w:pPr/>
            <w:r>
              <w:rPr/>
              <w:t xml:space="preserve">Contribuye activamente, aporta ideas relevantes y fomenta la participación del grupo.</w:t>
            </w:r>
          </w:p>
        </w:tc>
        <w:tc>
          <w:tcPr>
            <w:noWrap/>
          </w:tcPr>
          <w:p>
            <w:pPr/>
            <w:r>
              <w:rPr/>
              <w:t xml:space="preserve">Participa de manera adecuada y colabora con sus compañeros en la actividad.</w:t>
            </w:r>
          </w:p>
        </w:tc>
        <w:tc>
          <w:tcPr>
            <w:noWrap/>
          </w:tcPr>
          <w:p>
            <w:pPr/>
            <w:r>
              <w:rPr/>
              <w:t xml:space="preserve">Participa de forma limitada o solo cuando se le solicita, con poca interacción.</w:t>
            </w:r>
          </w:p>
        </w:tc>
        <w:tc>
          <w:tcPr>
            <w:noWrap/>
          </w:tcPr>
          <w:p>
            <w:pPr/>
            <w:r>
              <w:rPr/>
              <w:t xml:space="preserve">No participa ni colabora en la actividad grupal.</w:t>
            </w:r>
          </w:p>
        </w:tc>
      </w:tr>
      <w:tr>
        <w:trPr/>
        <w:tc>
          <w:tcPr>
            <w:noWrap/>
          </w:tcPr>
          <w:p>
            <w:pPr/>
            <w:r>
              <w:rPr/>
              <w:t xml:space="preserve">Claridad y organización en la presentación final</w:t>
            </w:r>
          </w:p>
        </w:tc>
        <w:tc>
          <w:tcPr>
            <w:noWrap/>
          </w:tcPr>
          <w:p>
            <w:pPr/>
            <w:r>
              <w:rPr/>
              <w:t xml:space="preserve">Presenta el trabajo de forma clara, organizada y con lenguaje adecuado para su nivel.</w:t>
            </w:r>
          </w:p>
        </w:tc>
        <w:tc>
          <w:tcPr>
            <w:noWrap/>
          </w:tcPr>
          <w:p>
            <w:pPr/>
            <w:r>
              <w:rPr/>
              <w:t xml:space="preserve">Presenta el trabajo con claridad, aunque con pequeñas desorganizaciones o imprecisiones.</w:t>
            </w:r>
          </w:p>
        </w:tc>
        <w:tc>
          <w:tcPr>
            <w:noWrap/>
          </w:tcPr>
          <w:p>
            <w:pPr/>
            <w:r>
              <w:rPr/>
              <w:t xml:space="preserve">La presentación es poco clara o desorganizada, dificultando la comprensión.</w:t>
            </w:r>
          </w:p>
        </w:tc>
        <w:tc>
          <w:tcPr>
            <w:noWrap/>
          </w:tcPr>
          <w:p>
            <w:pPr/>
            <w:r>
              <w:rPr/>
              <w:t xml:space="preserve">No presenta el trabajo o la presentación es confusa y desordenada.</w:t>
            </w:r>
          </w:p>
        </w:tc>
      </w:tr>
    </w:tbl>
    <w:p/>
    <w:p>
      <w:pPr/>
      <w:r>
        <w:rPr>
          <w:sz w:val="22"/>
          <w:szCs w:val="22"/>
          <w:b w:val="1"/>
          <w:bCs w:val="1"/>
        </w:rPr>
        <w:t xml:space="preserve">Recomendaciones - Dei</w:t>
      </w:r>
    </w:p>
    <w:p>
      <w:pPr/>
      <w:r>
        <w:rPr>
          <w:b w:val="1"/>
          <w:bCs w:val="1"/>
        </w:rPr>
        <w:t xml:space="preserve">Diversidad</w:t>
      </w:r>
    </w:p>
    <w:p>
      <w:pPr>
        <w:numPr>
          <w:ilvl w:val="0"/>
          <w:numId w:val="25"/>
        </w:numPr>
      </w:pPr>
      <w:r>
        <w:rPr/>
        <w:t xml:space="preserve">Incluir textos representativos de distintas culturas, lenguas y contextos socioeconómicos en la caja de textos para analizar. Por ejemplo, cuentos, noticias o instrucciones provenientes de diversas regiones o en variantes lingüísticas cercanas al contexto de los estudiantes. Esto permite que todos se vean reflejados y valorados, enriqueciendo la comprensión de los tipos de texto.</w:t>
      </w:r>
    </w:p>
    <w:p>
      <w:pPr>
        <w:numPr>
          <w:ilvl w:val="0"/>
          <w:numId w:val="25"/>
        </w:numPr>
      </w:pPr>
      <w:r>
        <w:rPr/>
        <w:t xml:space="preserve">Permitir que los estudiantes compartan ejemplos de textos que provengan de sus propias experiencias culturales o familiares durante la activación de conocimientos previos. Esto fomenta el respeto y reconocimiento de las diferencias individuales y grupales.</w:t>
      </w:r>
    </w:p>
    <w:p>
      <w:pPr>
        <w:numPr>
          <w:ilvl w:val="0"/>
          <w:numId w:val="25"/>
        </w:numPr>
      </w:pPr>
      <w:r>
        <w:rPr/>
        <w:t xml:space="preserve">Utilizar un lenguaje inclusivo y respetuoso en las explicaciones y en el material audiovisual, evitando expresiones que excluyan o estereotipen a grupos sociales, identidades de género o creencias diversas.</w:t>
      </w:r>
    </w:p>
    <w:p>
      <w:pPr/>
      <w:r>
        <w:rPr>
          <w:b w:val="1"/>
          <w:bCs w:val="1"/>
        </w:rPr>
        <w:t xml:space="preserve">Impacto:</w:t>
      </w:r>
      <w:r>
        <w:rPr/>
        <w:t xml:space="preserve"> Estas adaptaciones promueven el reconocimiento y valoración de la diversidad cultural y lingüística, motivan la participación activa y generan un ambiente respetuoso y enriquecedor para todos los estudiantes.</w:t>
      </w:r>
    </w:p>
    <w:p>
      <w:pPr/>
      <w:r>
        <w:rPr>
          <w:b w:val="1"/>
          <w:bCs w:val="1"/>
        </w:rPr>
        <w:t xml:space="preserve">Equidad de Género</w:t>
      </w:r>
    </w:p>
    <w:p>
      <w:pPr>
        <w:numPr>
          <w:ilvl w:val="0"/>
          <w:numId w:val="26"/>
        </w:numPr>
      </w:pPr>
      <w:r>
        <w:rPr/>
        <w:t xml:space="preserve">Incluir en la selección de textos ejemplos que representen a personas de diferentes géneros desempeñando roles diversos y no estereotipados. Por ejemplo, textos narrativos con protagonistas femeninas en roles de liderazgo o textos argumentativos escritos desde perspectivas masculinas que cuestionan estereotipos.</w:t>
      </w:r>
    </w:p>
    <w:p>
      <w:pPr>
        <w:numPr>
          <w:ilvl w:val="0"/>
          <w:numId w:val="26"/>
        </w:numPr>
      </w:pPr>
      <w:r>
        <w:rPr/>
        <w:t xml:space="preserve">Durante la actividad en parejas y grupos, fomentar que todos los estudiantes participen por igual, evitando que se asignen roles o voces basadas en género. Por ejemplo, pedir explícitamente que tanto chicas como chicos compartan sus ideas y lideren las discusiones.</w:t>
      </w:r>
    </w:p>
    <w:p>
      <w:pPr>
        <w:numPr>
          <w:ilvl w:val="0"/>
          <w:numId w:val="26"/>
        </w:numPr>
      </w:pPr>
      <w:r>
        <w:rPr/>
        <w:t xml:space="preserve">Ejemplificar en la explicación inicial cómo los textos pueden ser usados para desafiar estereotipos de género, por ejemplo, mostrando un breve texto argumentativo que promueva la igualdad.</w:t>
      </w:r>
    </w:p>
    <w:p>
      <w:pPr/>
      <w:r>
        <w:rPr>
          <w:b w:val="1"/>
          <w:bCs w:val="1"/>
        </w:rPr>
        <w:t xml:space="preserve">Impacto:</w:t>
      </w:r>
      <w:r>
        <w:rPr/>
        <w:t xml:space="preserve"> Estas acciones contribuyen a desmantelar prejuicios y estereotipos de género, promoviendo un ambiente de respeto y equidad donde todas las voces tienen espacio y valor.</w:t>
      </w:r>
    </w:p>
    <w:p>
      <w:pPr/>
      <w:r>
        <w:rPr>
          <w:b w:val="1"/>
          <w:bCs w:val="1"/>
        </w:rPr>
        <w:t xml:space="preserve">Inclusión</w:t>
      </w:r>
    </w:p>
    <w:p>
      <w:pPr>
        <w:numPr>
          <w:ilvl w:val="0"/>
          <w:numId w:val="27"/>
        </w:numPr>
      </w:pPr>
      <w:r>
        <w:rPr/>
        <w:t xml:space="preserve">Proveer versiones de los textos con diferentes formatos accesibles: textos con letra ampliada, imágenes o pictogramas para estudiantes con dificultades visuales o de comprensión lectora.</w:t>
      </w:r>
    </w:p>
    <w:p>
      <w:pPr>
        <w:numPr>
          <w:ilvl w:val="0"/>
          <w:numId w:val="27"/>
        </w:numPr>
      </w:pPr>
      <w:r>
        <w:rPr/>
        <w:t xml:space="preserve">Permitir el uso de apoyos tecnológicos o materiales manipulativos durante las actividades grupales, por ejemplo, audios de los textos o resúmenes orales para estudiantes con dificultades de lectura o con necesidades educativas especiales.</w:t>
      </w:r>
    </w:p>
    <w:p>
      <w:pPr>
        <w:numPr>
          <w:ilvl w:val="0"/>
          <w:numId w:val="27"/>
        </w:numPr>
      </w:pPr>
      <w:r>
        <w:rPr/>
        <w:t xml:space="preserve">Organizar los grupos considerando las fortalezas y necesidades de los estudiantes, de modo que puedan apoyarse mutuamente y garantizar que todos participen de manera activa y cómoda.</w:t>
      </w:r>
    </w:p>
    <w:p>
      <w:pPr/>
      <w:r>
        <w:rPr>
          <w:b w:val="1"/>
          <w:bCs w:val="1"/>
        </w:rPr>
        <w:t xml:space="preserve">Impacto:</w:t>
      </w:r>
      <w:r>
        <w:rPr/>
        <w:t xml:space="preserve"> Estas adaptaciones facilitan el acceso equitativo al aprendizaje, reducen barreras y aseguran que todos los estudiantes puedan participar y beneficiarse plenamente de la sesión.</w:t>
      </w:r>
    </w:p>
    <w:p>
      <w:pPr/>
      <w:r>
        <w:rPr>
          <w:b w:val="1"/>
          <w:bCs w:val="1"/>
        </w:rPr>
        <w:t xml:space="preserve">Modificaciones Específicas a Actividades</w:t>
      </w:r>
    </w:p>
    <w:p>
      <w:pPr>
        <w:numPr>
          <w:ilvl w:val="0"/>
          <w:numId w:val="28"/>
        </w:numPr>
      </w:pPr>
      <w:r>
        <w:rPr/>
        <w:t xml:space="preserve">Durante la activación de conocimientos previos, ofrecer la opción de compartir ejemplos oralmente, por escrito o a través de medios digitales para respetar diferentes estilos comunicativos y necesidades.</w:t>
      </w:r>
    </w:p>
    <w:p>
      <w:pPr>
        <w:numPr>
          <w:ilvl w:val="0"/>
          <w:numId w:val="28"/>
        </w:numPr>
      </w:pPr>
      <w:r>
        <w:rPr/>
        <w:t xml:space="preserve">En la fase de desarrollo, añadir una breve guía visual (infografía) para la clasificación de textos que facilite la comprensión de las características de cada tipo, útil para estudiantes con dificultades de procesamiento de información.</w:t>
      </w:r>
    </w:p>
    <w:p>
      <w:pPr>
        <w:numPr>
          <w:ilvl w:val="0"/>
          <w:numId w:val="28"/>
        </w:numPr>
      </w:pPr>
      <w:r>
        <w:rPr/>
        <w:t xml:space="preserve">En la motivación con el video, proporcionar subtítulos y una versión con lenguaje sencillo para estudiantes con dificultades auditivas o de comprensión.</w:t>
      </w:r>
    </w:p>
    <w:p>
      <w:pPr/>
      <w:r>
        <w:rPr>
          <w:b w:val="1"/>
          <w:bCs w:val="1"/>
        </w:rPr>
        <w:t xml:space="preserve">Recursos Adicionales y Estrategias de Evaluación Inclusivas</w:t>
      </w:r>
    </w:p>
    <w:p>
      <w:pPr>
        <w:numPr>
          <w:ilvl w:val="0"/>
          <w:numId w:val="29"/>
        </w:numPr>
      </w:pPr>
      <w:r>
        <w:rPr/>
        <w:t xml:space="preserve">Utilizar rúbricas flexibles que valoren tanto la participación como la comprensión, considerando distintas formas de expresión (oral, escrita, digital) para evaluar la identificación de tipos de texto.</w:t>
      </w:r>
    </w:p>
    <w:p>
      <w:pPr>
        <w:numPr>
          <w:ilvl w:val="0"/>
          <w:numId w:val="29"/>
        </w:numPr>
      </w:pPr>
      <w:r>
        <w:rPr/>
        <w:t xml:space="preserve">Incorporar recursos multimedia accesibles, como videos con lenguaje de señas o audiodescripciones, para apoyar distintos estilos y necesidades de aprendizaje.</w:t>
      </w:r>
    </w:p>
    <w:p>
      <w:pPr>
        <w:numPr>
          <w:ilvl w:val="0"/>
          <w:numId w:val="29"/>
        </w:numPr>
      </w:pPr>
      <w:r>
        <w:rPr/>
        <w:t xml:space="preserve">Ofrecer espacios para retroalimentación individual o grupal que permitan ajustar la enseñanza a las necesidades concretas de los estudiantes.</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media (15-17 años) y en el contexto del tema "Tipos de textos", se pueden potenciar las siguientes competencias cognitivas:</w:t>
      </w:r>
    </w:p>
    <w:p>
      <w:pPr>
        <w:numPr>
          <w:ilvl w:val="0"/>
          <w:numId w:val="30"/>
        </w:numPr>
      </w:pPr>
      <w:r>
        <w:rPr>
          <w:b w:val="1"/>
          <w:bCs w:val="1"/>
        </w:rPr>
        <w:t xml:space="preserve">Pensamiento Crítico:</w:t>
      </w:r>
      <w:r>
        <w:rPr/>
        <w:t xml:space="preserve"> Analizar y distinguir entre diferentes tipos de textos basándose en características específicas como propósito, estructura y lenguaje.</w:t>
      </w:r>
    </w:p>
    <w:p>
      <w:pPr>
        <w:numPr>
          <w:ilvl w:val="0"/>
          <w:numId w:val="30"/>
        </w:numPr>
      </w:pPr>
      <w:r>
        <w:rPr>
          <w:b w:val="1"/>
          <w:bCs w:val="1"/>
        </w:rPr>
        <w:t xml:space="preserve">Creatividad:</w:t>
      </w:r>
      <w:r>
        <w:rPr/>
        <w:t xml:space="preserve"> Generar ejemplos propios o modificar textos para que reflejen diferentes tipos textuales.</w:t>
      </w:r>
    </w:p>
    <w:p>
      <w:pPr>
        <w:numPr>
          <w:ilvl w:val="0"/>
          <w:numId w:val="30"/>
        </w:numPr>
      </w:pPr>
      <w:r>
        <w:rPr>
          <w:b w:val="1"/>
          <w:bCs w:val="1"/>
        </w:rPr>
        <w:t xml:space="preserve">Habilidades Digitales:</w:t>
      </w:r>
      <w:r>
        <w:rPr/>
        <w:t xml:space="preserve"> Utilizar recursos digitales para buscar, analizar o presentar textos.</w:t>
      </w:r>
    </w:p>
    <w:p>
      <w:pPr/>
      <w:r>
        <w:rPr>
          <w:b w:val="1"/>
          <w:bCs w:val="1"/>
        </w:rPr>
        <w:t xml:space="preserve">Modificaciones específicas a actividades existentes:</w:t>
      </w:r>
    </w:p>
    <w:p>
      <w:pPr>
        <w:numPr>
          <w:ilvl w:val="0"/>
          <w:numId w:val="31"/>
        </w:numPr>
      </w:pPr>
      <w:r>
        <w:rPr/>
        <w:t xml:space="preserve">Durante la fase de desarrollo, además de clasificar los textos, pedir a cada grupo que proponga un ejemplo breve propio para cada tipo de texto analizado, fomentando creatividad y aplicación práctica.</w:t>
      </w:r>
    </w:p>
    <w:p>
      <w:pPr>
        <w:numPr>
          <w:ilvl w:val="0"/>
          <w:numId w:val="31"/>
        </w:numPr>
      </w:pPr>
      <w:r>
        <w:rPr/>
        <w:t xml:space="preserve">Incorporar una breve actividad digital donde los estudiantes usen una plataforma colaborativa (como Google Docs o Padlet) para subir ejemplos de textos digitales reales (posts, blogs, noticias), y analizar su tipo y función.</w:t>
      </w:r>
    </w:p>
    <w:p>
      <w:pPr/>
      <w:r>
        <w:rPr>
          <w:b w:val="1"/>
          <w:bCs w:val="1"/>
        </w:rPr>
        <w:t xml:space="preserve">Técnicas de facilitación para el docente:</w:t>
      </w:r>
    </w:p>
    <w:p>
      <w:pPr>
        <w:numPr>
          <w:ilvl w:val="0"/>
          <w:numId w:val="32"/>
        </w:numPr>
      </w:pPr>
      <w:r>
        <w:rPr/>
        <w:t xml:space="preserve">Uso de preguntas socráticas para guiar el análisis crítico: "¿Por qué este texto es argumentativo? ¿Qué pistas nos lo indican?"</w:t>
      </w:r>
    </w:p>
    <w:p>
      <w:pPr>
        <w:numPr>
          <w:ilvl w:val="0"/>
          <w:numId w:val="32"/>
        </w:numPr>
      </w:pPr>
      <w:r>
        <w:rPr/>
        <w:t xml:space="preserve">Promover el aprendizaje entre pares con roles rotativos dentro del grupo (facilitador, anotador, portavoz) para mantener el enfoque y la participación.</w:t>
      </w:r>
    </w:p>
    <w:p>
      <w:pPr>
        <w:numPr>
          <w:ilvl w:val="0"/>
          <w:numId w:val="32"/>
        </w:numPr>
      </w:pPr>
      <w:r>
        <w:rPr/>
        <w:t xml:space="preserve">Utilizar mapas conceptuales o esquemas visuales para organizar los tipos de textos y sus características, facilitando la comprensión integral.</w:t>
      </w:r>
    </w:p>
    <w:p>
      <w:pPr/>
      <w:r>
        <w:rPr>
          <w:b w:val="1"/>
          <w:bCs w:val="1"/>
        </w:rPr>
        <w:t xml:space="preserve">Competencias Interpersonales</w:t>
      </w:r>
    </w:p>
    <w:p>
      <w:pPr/>
      <w:r>
        <w:rPr/>
        <w:t xml:space="preserve">Para fomentar la colaboración y comunicación efectiva en estudiantes adolescentes, se recomienda:</w:t>
      </w:r>
    </w:p>
    <w:p>
      <w:pPr>
        <w:numPr>
          <w:ilvl w:val="0"/>
          <w:numId w:val="33"/>
        </w:numPr>
      </w:pPr>
      <w:r>
        <w:rPr/>
        <w:t xml:space="preserve">Implementar dinámicas de trabajo colaborativo con roles definidos dentro de los grupos (líder, analista, presentador, etc.) para dar estructura y responsabilidad.</w:t>
      </w:r>
    </w:p>
    <w:p>
      <w:pPr>
        <w:numPr>
          <w:ilvl w:val="0"/>
          <w:numId w:val="33"/>
        </w:numPr>
      </w:pPr>
      <w:r>
        <w:rPr/>
        <w:t xml:space="preserve">Promover debates breves o mesas redondas donde cada grupo defienda la clasificación realizada, desarrollando habilidades de comunicación y negociación.</w:t>
      </w:r>
    </w:p>
    <w:p>
      <w:pPr>
        <w:numPr>
          <w:ilvl w:val="0"/>
          <w:numId w:val="33"/>
        </w:numPr>
      </w:pPr>
      <w:r>
        <w:rPr/>
        <w:t xml:space="preserve">Incluir momentos de reflexión grupal para expresar dificultades o desacuerdos durante la clasificación, favoreciendo la conciencia socioemocional y la empatía.</w:t>
      </w:r>
    </w:p>
    <w:p>
      <w:pPr/>
      <w:r>
        <w:rPr>
          <w:b w:val="1"/>
          <w:bCs w:val="1"/>
        </w:rPr>
        <w:t xml:space="preserve">Puntos de reflexión adaptados al nivel de madurez:</w:t>
      </w:r>
    </w:p>
    <w:p>
      <w:pPr>
        <w:numPr>
          <w:ilvl w:val="0"/>
          <w:numId w:val="34"/>
        </w:numPr>
      </w:pPr>
      <w:r>
        <w:rPr/>
        <w:t xml:space="preserve">¿Cómo influyen nuestras opiniones personales en la interpretación de un texto?</w:t>
      </w:r>
    </w:p>
    <w:p>
      <w:pPr>
        <w:numPr>
          <w:ilvl w:val="0"/>
          <w:numId w:val="34"/>
        </w:numPr>
      </w:pPr>
      <w:r>
        <w:rPr/>
        <w:t xml:space="preserve">¿Qué tan importante es escuchar y respetar los puntos de vista de los demás cuando trabajamos en equipo?</w:t>
      </w:r>
    </w:p>
    <w:p>
      <w:pPr>
        <w:numPr>
          <w:ilvl w:val="0"/>
          <w:numId w:val="34"/>
        </w:numPr>
      </w:pPr>
      <w:r>
        <w:rPr/>
        <w:t xml:space="preserve">¿De qué manera el tipo de texto afecta la forma en que comunicamos nuestras ideas?</w:t>
      </w:r>
    </w:p>
    <w:p>
      <w:pPr/>
      <w:r>
        <w:rPr>
          <w:b w:val="1"/>
          <w:bCs w:val="1"/>
        </w:rPr>
        <w:t xml:space="preserve">Actitudes y Valores</w:t>
      </w:r>
    </w:p>
    <w:p>
      <w:pPr/>
      <w:r>
        <w:rPr/>
        <w:t xml:space="preserve">Para integrar el desarrollo de actitudes y valores dentro de la sesión de 2 horas, se sugieren momentos específicos y actividades breves:</w:t>
      </w:r>
    </w:p>
    <w:p>
      <w:pPr>
        <w:numPr>
          <w:ilvl w:val="0"/>
          <w:numId w:val="35"/>
        </w:numPr>
      </w:pPr>
      <w:r>
        <w:rPr>
          <w:b w:val="1"/>
          <w:bCs w:val="1"/>
        </w:rPr>
        <w:t xml:space="preserve">Al inicio:</w:t>
      </w:r>
      <w:r>
        <w:rPr/>
        <w:t xml:space="preserve"> Fomentar la </w:t>
      </w:r>
      <w:r>
        <w:rPr>
          <w:i w:val="1"/>
          <w:iCs w:val="1"/>
        </w:rPr>
        <w:t xml:space="preserve">curiosidad</w:t>
      </w:r>
      <w:r>
        <w:rPr/>
        <w:t xml:space="preserve"> con la pregunta detonadora y el dato curioso, invitando a los estudiantes a explorar activamente el tema.</w:t>
      </w:r>
    </w:p>
    <w:p>
      <w:pPr>
        <w:numPr>
          <w:ilvl w:val="0"/>
          <w:numId w:val="35"/>
        </w:numPr>
      </w:pPr>
      <w:r>
        <w:rPr>
          <w:b w:val="1"/>
          <w:bCs w:val="1"/>
        </w:rPr>
        <w:t xml:space="preserve">Durante el trabajo en grupo:</w:t>
      </w:r>
      <w:r>
        <w:rPr/>
        <w:t xml:space="preserve"> Incentivar la </w:t>
      </w:r>
      <w:r>
        <w:rPr>
          <w:i w:val="1"/>
          <w:iCs w:val="1"/>
        </w:rPr>
        <w:t xml:space="preserve">responsabilidad</w:t>
      </w:r>
      <w:r>
        <w:rPr/>
        <w:t xml:space="preserve"> asignando roles claros y pidiendo que cada miembro aporte y cumpla su función.</w:t>
      </w:r>
    </w:p>
    <w:p>
      <w:pPr>
        <w:numPr>
          <w:ilvl w:val="0"/>
          <w:numId w:val="35"/>
        </w:numPr>
      </w:pPr>
      <w:r>
        <w:rPr>
          <w:b w:val="1"/>
          <w:bCs w:val="1"/>
        </w:rPr>
        <w:t xml:space="preserve">Al cierre:</w:t>
      </w:r>
      <w:r>
        <w:rPr/>
        <w:t xml:space="preserve"> Proponer una breve reflexión escrita o en voz alta sobre cómo la </w:t>
      </w:r>
      <w:r>
        <w:rPr>
          <w:i w:val="1"/>
          <w:iCs w:val="1"/>
        </w:rPr>
        <w:t xml:space="preserve">mentalidad de crecimiento</w:t>
      </w:r>
      <w:r>
        <w:rPr/>
        <w:t xml:space="preserve"> los ayudó a enfrentar dudas o dificultades en la clasificación y análisis de textos.</w:t>
      </w:r>
    </w:p>
    <w:p>
      <w:pPr/>
      <w:r>
        <w:rPr>
          <w:b w:val="1"/>
          <w:bCs w:val="1"/>
        </w:rPr>
        <w:t xml:space="preserve">Preguntas de reflexión o actividades breves:</w:t>
      </w:r>
    </w:p>
    <w:p>
      <w:pPr>
        <w:numPr>
          <w:ilvl w:val="0"/>
          <w:numId w:val="36"/>
        </w:numPr>
      </w:pPr>
      <w:r>
        <w:rPr/>
        <w:t xml:space="preserve">¿Qué aprendí hoy que antes no sabía sobre los textos?</w:t>
      </w:r>
    </w:p>
    <w:p>
      <w:pPr>
        <w:numPr>
          <w:ilvl w:val="0"/>
          <w:numId w:val="36"/>
        </w:numPr>
      </w:pPr>
      <w:r>
        <w:rPr/>
        <w:t xml:space="preserve">¿Cómo puedo aplicar este conocimiento para comunicarme mejor en mi vida diaria?</w:t>
      </w:r>
    </w:p>
    <w:p>
      <w:pPr>
        <w:numPr>
          <w:ilvl w:val="0"/>
          <w:numId w:val="36"/>
        </w:numPr>
      </w:pPr>
      <w:r>
        <w:rPr/>
        <w:t xml:space="preserve">¿Qué hice cuando tuve dificultades en el grupo y cómo podría mejorar esa actitud para la próxima vez?</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6B7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D84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605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AA6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625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9BE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001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7B0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48D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89D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698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130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3CD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D48E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C92F8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F2B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66A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4E3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F0C2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D66C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2FF3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803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A70B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00AD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C57A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D681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D62B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0194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8A21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1F05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92BF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2E69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4853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5CA1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37DC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A05D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2026-09-25T22:13:30-05:00</dcterms:created>
  <dcterms:modified xsi:type="dcterms:W3CDTF">2026-09-25T22:13:30-05:00</dcterms:modified>
</cp:coreProperties>
</file>

<file path=docProps/custom.xml><?xml version="1.0" encoding="utf-8"?>
<Properties xmlns="http://schemas.openxmlformats.org/officeDocument/2006/custom-properties" xmlns:vt="http://schemas.openxmlformats.org/officeDocument/2006/docPropsVTypes"/>
</file>