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causas y consecuencias de la Primera Guerra Mundial</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de manera profunda y activa las causas y consecuencias de la Primera Guerra Mundial. A través de la metodología de Aprendizaje Basado en Problemas, los estudiantes analizarán escenarios históricos reales, fomentando el pensamiento crítico y la colaboración. Este aprendizaje es relevante porque conecta eventos históricos con la realidad actual, ayudando a comprender cómo los conflictos pasados influyen en el presente y la importancia de la paz y la diplomacia.</w:t>
      </w:r>
    </w:p>
    <w:p>
      <w:pPr/>
      <w:r>
        <w:rPr/>
        <w:t xml:space="preserve">Durante tres sesiones, los estudiantes investigarán, debatirán y reflexionarán sobre las complejas causas políticas, económicas y sociales que desencadenaron la guerra, así como sus impactos a nivel global y local. De esta forma, se promueve un aprendizaje significativo que trasciende el aula y desarrolla competencias para la vida.</w:t>
      </w:r>
    </w:p>
    <w:p/>
    <w:p>
      <w:pPr/>
      <w:r>
        <w:rPr>
          <w:color w:val="2b6cb0"/>
          <w:sz w:val="28"/>
          <w:szCs w:val="28"/>
          <w:b w:val="1"/>
          <w:bCs w:val="1"/>
        </w:rPr>
        <w:t xml:space="preserve">Objetivos de Aprendizaje</w:t>
      </w:r>
    </w:p>
    <w:p>
      <w:pPr>
        <w:numPr>
          <w:ilvl w:val="0"/>
          <w:numId w:val="1"/>
        </w:numPr>
      </w:pPr>
      <w:r>
        <w:rPr/>
        <w:t xml:space="preserve">Identificar las principales causas políticas, económicas y sociales que llevaron al estallido de la Primera Guerra Mundial.</w:t>
      </w:r>
    </w:p>
    <w:p>
      <w:pPr>
        <w:numPr>
          <w:ilvl w:val="0"/>
          <w:numId w:val="1"/>
        </w:numPr>
      </w:pPr>
      <w:r>
        <w:rPr/>
        <w:t xml:space="preserve">Analizar las consecuencias inmediatas y a largo plazo que tuvo la guerra para los países involucrados y para el mundo.</w:t>
      </w:r>
    </w:p>
    <w:p>
      <w:pPr>
        <w:numPr>
          <w:ilvl w:val="0"/>
          <w:numId w:val="1"/>
        </w:numPr>
      </w:pPr>
      <w:r>
        <w:rPr/>
        <w:t xml:space="preserve">Argumentar con fundamentos históricos la importancia de la Primera Guerra Mundial en la historia contemporánea.</w:t>
      </w:r>
    </w:p>
    <w:p>
      <w:pPr>
        <w:numPr>
          <w:ilvl w:val="0"/>
          <w:numId w:val="1"/>
        </w:numPr>
      </w:pPr>
      <w:r>
        <w:rPr/>
        <w:t xml:space="preserve">Colaborar en equipos para resolver problemas históricos a través del análisis crítico y la discusión.</w:t>
      </w:r>
    </w:p>
    <w:p/>
    <w:p>
      <w:pPr/>
      <w:r>
        <w:rPr>
          <w:color w:val="2b6cb0"/>
          <w:sz w:val="28"/>
          <w:szCs w:val="28"/>
          <w:b w:val="1"/>
          <w:bCs w:val="1"/>
        </w:rPr>
        <w:t xml:space="preserve">Recursos Necesarios</w:t>
      </w:r>
    </w:p>
    <w:p>
      <w:pPr>
        <w:numPr>
          <w:ilvl w:val="0"/>
          <w:numId w:val="2"/>
        </w:numPr>
      </w:pPr>
      <w:r>
        <w:rPr/>
        <w:t xml:space="preserve">Carteles o láminas con mapas de Europa antes y después de la guerra (1 por grupo)</w:t>
      </w:r>
    </w:p>
    <w:p>
      <w:pPr>
        <w:numPr>
          <w:ilvl w:val="0"/>
          <w:numId w:val="2"/>
        </w:numPr>
      </w:pPr>
      <w:r>
        <w:rPr/>
        <w:t xml:space="preserve">Videos cortos (5 min) sobre causas y consecuencias de la Primera Guerra Mundial (proyector o televisión)</w:t>
      </w:r>
    </w:p>
    <w:p>
      <w:pPr>
        <w:numPr>
          <w:ilvl w:val="0"/>
          <w:numId w:val="2"/>
        </w:numPr>
      </w:pPr>
      <w:r>
        <w:rPr/>
        <w:t xml:space="preserve">Hojas de trabajo con preguntas guía y fichas de información (una por estudiante)</w:t>
      </w:r>
    </w:p>
    <w:p>
      <w:pPr>
        <w:numPr>
          <w:ilvl w:val="0"/>
          <w:numId w:val="2"/>
        </w:numPr>
      </w:pPr>
      <w:r>
        <w:rPr/>
        <w:t xml:space="preserve">Marcadores, plumones y hojas grandes para hacer mapas mentales y esquemas (1 paquete por grupo)</w:t>
      </w:r>
    </w:p>
    <w:p>
      <w:pPr>
        <w:numPr>
          <w:ilvl w:val="0"/>
          <w:numId w:val="2"/>
        </w:numPr>
      </w:pPr>
      <w:r>
        <w:rPr/>
        <w:t xml:space="preserve">Computadoras o tabletas con acceso a internet para investigación (opcional, 1 por grupo)</w:t>
      </w:r>
    </w:p>
    <w:p>
      <w:pPr>
        <w:numPr>
          <w:ilvl w:val="0"/>
          <w:numId w:val="2"/>
        </w:numPr>
      </w:pPr>
      <w:r>
        <w:rPr/>
        <w:t xml:space="preserve">Pizarra y plumones para anotaciones del docente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 historia mundial y geografía de Europa.</w:t>
      </w:r>
    </w:p>
    <w:p>
      <w:pPr>
        <w:numPr>
          <w:ilvl w:val="0"/>
          <w:numId w:val="3"/>
        </w:numPr>
      </w:pPr>
      <w:r>
        <w:rPr/>
        <w:t xml:space="preserve">Habilidad para trabajar en equipo y expresar ideas oralmente.</w:t>
      </w:r>
    </w:p>
    <w:p>
      <w:pPr>
        <w:numPr>
          <w:ilvl w:val="0"/>
          <w:numId w:val="3"/>
        </w:numPr>
      </w:pPr>
      <w:r>
        <w:rPr/>
        <w:t xml:space="preserve">Experiencia previa en análisis de causas y efectos en fenómenos históricos.</w:t>
      </w:r>
    </w:p>
    <w:p/>
    <w:p>
      <w:pPr/>
      <w:r>
        <w:rPr>
          <w:color w:val="2b6cb0"/>
          <w:sz w:val="28"/>
          <w:szCs w:val="28"/>
          <w:b w:val="1"/>
          <w:bCs w:val="1"/>
        </w:rPr>
        <w:t xml:space="preserve">Actividades</w:t>
      </w:r>
    </w:p>
    <w:p>
      <w:pPr/>
      <w:r>
        <w:rPr/>
        <w:t xml:space="preserve">Plan de actividades para el estudio de la Primera Guerra Mundial  Sesión 1: Introducción y análisis de las causas de la Primera Guerra Mundial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Conocer el contexto histórico y despertar interés en las causas que originaron la Primera Guerra Mundial.</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inicial: “¿Qué saben o han escuchado sobre la Primera Guerra Mundial? ¿Por qué creen que comenzó?”</w:t>
      </w:r>
    </w:p>
    <w:p>
      <w:pPr>
        <w:numPr>
          <w:ilvl w:val="0"/>
          <w:numId w:val="4"/>
        </w:numPr>
      </w:pPr>
      <w:r>
        <w:rPr>
          <w:b w:val="1"/>
          <w:bCs w:val="1"/>
        </w:rPr>
        <w:t xml:space="preserve">Estudiantes:</w:t>
      </w:r>
      <w:r>
        <w:rPr/>
        <w:t xml:space="preserve"> Responden oralmente y comparten ideas en plenaria durante 5 minutos.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la Primera Guerra Mundial comenzó por el asesinato de un archiduque y que duró 4 años afectando a más de 30 países?”</w:t>
      </w:r>
    </w:p>
    <w:p>
      <w:pPr>
        <w:numPr>
          <w:ilvl w:val="0"/>
          <w:numId w:val="5"/>
        </w:numPr>
      </w:pPr>
      <w:r>
        <w:rPr>
          <w:b w:val="1"/>
          <w:bCs w:val="1"/>
        </w:rPr>
        <w:t xml:space="preserve">Estudiantes:</w:t>
      </w:r>
      <w:r>
        <w:rPr/>
        <w:t xml:space="preserve"> Escuchan y reflexionan sobre el impacto global.</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brevemente que entender estas causas ayuda a comprender cómo los conflictos pueden escalar y afectar la vida de las personas hoy.</w:t>
      </w:r>
    </w:p>
    <w:p>
      <w:pPr>
        <w:numPr>
          <w:ilvl w:val="0"/>
          <w:numId w:val="6"/>
        </w:numPr>
      </w:pPr>
      <w:r>
        <w:rPr>
          <w:b w:val="1"/>
          <w:bCs w:val="1"/>
        </w:rPr>
        <w:t xml:space="preserve">Estudiantes:</w:t>
      </w:r>
      <w:r>
        <w:rPr/>
        <w:t xml:space="preserve"> Relacionan la importancia del tema con sus vidas y el mundo actual.</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Se presenta un video corto (5 minutos) que explica las causas políticas, económicas y sociales de la guerra, seguido por una actividad en grupos para profundizar.</w:t>
      </w:r>
    </w:p>
    <w:p>
      <w:pPr/>
      <w:r>
        <w:rPr/>
        <w:t xml:space="preserve">  </w:t>
      </w:r>
    </w:p>
    <w:p>
      <w:pPr/>
      <w:r>
        <w:rPr>
          <w:b w:val="1"/>
          <w:bCs w:val="1"/>
        </w:rPr>
        <w:t xml:space="preserve">Actividad 1: “Mapa de causas”</w:t>
      </w:r>
    </w:p>
    <w:p>
      <w:pPr/>
      <w:r>
        <w:rPr/>
        <w:t xml:space="preserve">  </w:t>
      </w:r>
    </w:p>
    <w:p>
      <w:pPr>
        <w:numPr>
          <w:ilvl w:val="0"/>
          <w:numId w:val="7"/>
        </w:numPr>
      </w:pPr>
      <w:r>
        <w:rPr>
          <w:b w:val="1"/>
          <w:bCs w:val="1"/>
        </w:rPr>
        <w:t xml:space="preserve">Objetivo:</w:t>
      </w:r>
      <w:r>
        <w:rPr/>
        <w:t xml:space="preserve"> Identificar y clasificar las causas de la guerra.</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 a cada grupo un cartel con un mapa de Europa y fichas con causas (alianzas, nacionalismos, militarismo, imperialismo, asesinato del archiduque, etc.).</w:t>
      </w:r>
    </w:p>
    <w:p>
      <w:pPr>
        <w:numPr>
          <w:ilvl w:val="1"/>
          <w:numId w:val="7"/>
        </w:numPr>
      </w:pPr>
      <w:r>
        <w:rPr/>
        <w:t xml:space="preserve">Los grupos deben colocar las fichas en el mapa, clasificándolas en causas políticas, económicas o sociales y justificar su elección.</w:t>
      </w:r>
    </w:p>
    <w:p>
      <w:pPr>
        <w:numPr>
          <w:ilvl w:val="1"/>
          <w:numId w:val="7"/>
        </w:numPr>
      </w:pPr>
      <w:r>
        <w:rPr/>
        <w:t xml:space="preserve">Luego presentan brevemente su mapa al resto de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físico con fichas clasificadas y justificación oral.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Observar, hacer preguntas guía como “¿Por qué creen que esta causa es política?” o “¿Cómo esta causa pudo influir en el inicio del conflicto?” y apoyar a grupos que tengan dudas.</w:t>
      </w:r>
    </w:p>
    <w:p>
      <w:pPr/>
      <w:r>
        <w:rPr/>
        <w:t xml:space="preserve">  </w:t>
      </w:r>
    </w:p>
    <w:p>
      <w:pPr/>
      <w:r>
        <w:rPr>
          <w:b w:val="1"/>
          <w:bCs w:val="1"/>
        </w:rPr>
        <w:t xml:space="preserve">Actividad 2: Debate rápido “¿Cuál fue la causa más importante?”</w:t>
      </w:r>
    </w:p>
    <w:p>
      <w:pPr/>
      <w:r>
        <w:rPr/>
        <w:t xml:space="preserve">  </w:t>
      </w:r>
    </w:p>
    <w:p>
      <w:pPr>
        <w:numPr>
          <w:ilvl w:val="0"/>
          <w:numId w:val="8"/>
        </w:numPr>
      </w:pPr>
      <w:r>
        <w:rPr>
          <w:b w:val="1"/>
          <w:bCs w:val="1"/>
        </w:rPr>
        <w:t xml:space="preserve">Objetivo:</w:t>
      </w:r>
      <w:r>
        <w:rPr/>
        <w:t xml:space="preserve"> Argumentar con fundamentos históricos.</w:t>
      </w:r>
    </w:p>
    <w:p>
      <w:pPr>
        <w:numPr>
          <w:ilvl w:val="0"/>
          <w:numId w:val="8"/>
        </w:numPr>
      </w:pPr>
      <w:r>
        <w:rPr>
          <w:b w:val="1"/>
          <w:bCs w:val="1"/>
        </w:rPr>
        <w:t xml:space="preserve">Instrucciones:</w:t>
      </w:r>
    </w:p>
    <w:p>
      <w:pPr>
        <w:numPr>
          <w:ilvl w:val="1"/>
          <w:numId w:val="8"/>
        </w:numPr>
      </w:pPr>
      <w:r>
        <w:rPr/>
        <w:t xml:space="preserve">Cada grupo elige la causa que considera más importante.</w:t>
      </w:r>
    </w:p>
    <w:p>
      <w:pPr>
        <w:numPr>
          <w:ilvl w:val="1"/>
          <w:numId w:val="8"/>
        </w:numPr>
      </w:pPr>
      <w:r>
        <w:rPr/>
        <w:t xml:space="preserve">En plenaria, cada grupo expone un argumento (máximo 2 minutos).</w:t>
      </w:r>
    </w:p>
    <w:p>
      <w:pPr>
        <w:numPr>
          <w:ilvl w:val="1"/>
          <w:numId w:val="8"/>
        </w:numPr>
      </w:pPr>
      <w:r>
        <w:rPr/>
        <w:t xml:space="preserve">El docente modera y pregunta a otros grupos para fomentar reflexión.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orales fundamentados.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el orden, preguntar para profundizar y conectar con el contenido.</w:t>
      </w:r>
    </w:p>
    <w:p>
      <w:pPr/>
      <w:r>
        <w:rPr/>
        <w:t xml:space="preserve">  </w:t>
      </w:r>
    </w:p>
    <w:p>
      <w:pPr/>
      <w:r>
        <w:rPr>
          <w:b w:val="1"/>
          <w:bCs w:val="1"/>
        </w:rPr>
        <w:t xml:space="preserve">Diferenciación:</w:t>
      </w:r>
    </w:p>
    <w:p>
      <w:pPr/>
      <w:r>
        <w:rPr/>
        <w:t xml:space="preserve">Plan de actividades para el estudio de la Primera Guerra Mundial
  Sesión 1: Introducción y análisis de las causas de la Primera Guerra Mundial
  Fase de Inicio
  Tiempo estimado: 10 minutos
  Propósito de la sesión: Conocer el contexto histórico y despertar interés en las causas que originaron la Primera Guerra Mundial.
  Activación de conocimientos previos:
    Docente: Pregunta inicial: “¿Qué saben o han escuchado sobre la Primera Guerra Mundial? ¿Por qué creen que comenzó?”
    Estudiantes: Responden oralmente y comparten ideas en plenaria durante 5 minutos.
  Motivación y enganche:
    Docente: Presenta un dato curioso: “¿Sabían que la Primera Guerra Mundial comenzó por el asesinato de un archiduque y que duró 4 años afectando a más de 30 países?”
    Estudiantes: Escuchan y reflexionan sobre el impacto global.
  Contextualización:
    Docente: Explica brevemente que entender estas causas ayuda a comprender cómo los conflictos pueden escalar y afectar la vida de las personas hoy.
    Estudiantes: Relacionan la importancia del tema con sus vidas y el mundo actual.
  Fase de Desarrollo
  Tiempo estimado: 45 minutos
  Presentación del contenido: Se presenta un video corto (5 minutos) que explica las causas políticas, económicas y sociales de la guerra, seguido por una actividad en grupos para profundizar.
  Actividad 1: “Mapa de causas”
    Objetivo: Identificar y clasificar las causas de la guerra.
    Instrucciones: 
        Dividir a los estudiantes en grupos de 3-4.
        Entregar a cada grupo un cartel con un mapa de Europa y fichas con causas (alianzas, nacionalismos, militarismo, imperialismo, asesinato del archiduque, etc.).
        Los grupos deben colocar las fichas en el mapa, clasificándolas en causas políticas, económicas o sociales y justificar su elección.
        Luego presentan brevemente su mapa al resto de la clase.
    Organización: Grupos de 3-4 estudiantes.
    Producto: Mapa físico con fichas clasificadas y justificación oral.
    Tiempo: 25 minutos.
    Rol del docente: Observar, hacer preguntas guía como “¿Por qué creen que esta causa es política?” o “¿Cómo esta causa pudo influir en el inicio del conflicto?” y apoyar a grupos que tengan dudas.
  Actividad 2: Debate rápido “¿Cuál fue la causa más importante?”
    Objetivo: Argumentar con fundamentos históricos.
    Instrucciones: 
        Cada grupo elige la causa que considera más importante.
        En plenaria, cada grupo expone un argumento (máximo 2 minutos).
        El docente modera y pregunta a otros grupos para fomentar reflexión.
    Organización: Plenaria.
    Producto: Argumentos orales fundamentados.
    Tiempo: 15 minutos.
    Rol del docente: Facilitar el orden, preguntar para profundizar y conectar con el contenido.
  Diferenciación: 
      Estudiantes que terminan antes pueden crear un esquema visual o mapa mental digital sobre las causas.
      Estudiantes con dificultades reciben apoyo adicional en la clasificación y pueden usar listas con ejemplos.
  Transición: 
    El docente concluye señalando que en la próxima sesión se analizarán las consecuencias de la guerra, conectando cómo lo que descubrieron explica los impactos históricos.
  Fase de Cierre
  Tiempo estimado: 5 minutos
  Síntesis: 
      Los estudiantes escriben en una tarjeta o papelito las tres causas que consideran más importantes.
  Reflexión metacognitiva: 
      ¿Qué causa me sorprendió más y por qué?
      ¿Cómo creen que estas causas podrían evitarse en la actualidad?
  Retroalimentación: El docente lee algunas respuestas y comenta positivamente, reforzando ideas clave.
  Transferencia: Se anuncia que la próxima sesión continuará con las consecuencias para entender todo el proceso.
  Sesión 2: Profundizando en las consecuencias de la Primera Guerra Mundial
  Fase de Inicio
  Tiempo estimado: 10 minutos
  Propósito de la sesión: Recordar lo aprendido y conectar con las consecuencias del conflicto.
  Activación de conocimientos previos: 
      Docente: Pregunta: “¿Qué creen que pasó después de la guerra? ¿Cómo afectó a los países y a las personas?”
      Estudiantes: Responden y comentan en plenaria.
  Motivación y enganche: 
      Docente: Muestra imágenes de ciudades devastadas y cambios en mapas políticos de Europa tras la guerra.
      Estudiantes: Observan y comentan sus impresiones.
  Contextualización: 
      Docente: Explica que las consecuencias de la guerra afectaron la política, economía y sociedad, y que es importante entenderlas para evitar repetir errores.
      Estudiantes: Conectan con la importancia del tema.
  Fase de Desarrollo
  Tiempo estimado: 45 minutos
  Presentación del contenido: Video corto (5 minutos) sobre consecuencias políticas, económicas, sociales y territoriales.
  Actividad 1: “Línea del tiempo de consecuencias”
    Objetivo: Analizar las consecuencias inmediatas y a largo plazo.
    Instrucciones: 
        En grupos de 3-4, los estudiantes reciben fichas con diferentes consecuencias (Tratado de Versalles, cambio de fronteras, crisis económica, cambios sociales, etc.).
        Crean una línea del tiempo en una hoja grande, ubicando las consecuencias en orden cronológico.
        Discuten y anotan brevemente el impacto de cada consecuencia.
    Organización: Grupos de 3-4.
    Producto: Línea del tiempo grupal con anotaciones.
    Tiempo: 30 minutos.
    Rol del docente: Supervisar, hacer preguntas como “¿Por qué creen que esta consecuencia fue importante?” y guiar la reflexión.
  Actividad 2: “Reflexión en plenaria”
    Objetivo: Argumentar sobre la importancia de las consecuencias.
    Instrucciones: 
        Cada grupo comparte la consecuencia que consideran más impactante y explica por qué.
        El docente modera y conecta ideas entre grupos.
    Organización: Plenaria.
    Producto: Argumentos orales.
    Tiempo: 10 minutos.
    Rol del docente: Facilitar el diálogo y destacar conceptos clave.
  Diferenciación: 
      Estudiantes avanzados pueden ampliar la línea del tiempo con consecuencias en países específicos o en el mundo actual.
      Estudiantes que requieran apoyo reciben fichas con explicaciones más claras y ejemplos concretos.
  Transición: El docente resume que en la próxima sesión se integrará todo lo aprendido para reflexionar sobre la importancia histórica y actual de la guerra.
  Fase de Cierre
  Tiempo estimado: 5 minutos
  Síntesis: 
      Los estudiantes escriben en un papel “La consecuencia más importante para mí es…” y lo comparten en parejas.
  Reflexión metacognitiva: 
      ¿Cómo crees que estas consecuencias afectaron la vida de las personas?
      ¿Qué conexión ves entre estas consecuencias y el mundo actual?
  Retroalimentación: El docente comenta las respuestas y resalta ideas profundas.
  Transferencia: Se invita a preparar preguntas o dudas para la sesión final, donde se hará una síntesis integradora.
  Sesión 3: Síntesis, reflexión y aplicación sobre la Primera Guerra Mundial
  Fase de Inicio
  Tiempo estimado: 10 minutos
  Propósito de la sesión: Recordar y conectar las causas y consecuencias para una comprensión global.
  Activación de conocimientos previos: 
      Docente: Solicita que cada estudiante comparta en una frase qué fue lo más importante que aprendió en las sesiones anteriores.
      Estudiantes: Comparten brevemente en plenaria.
  Motivación y enganche: 
      Docente: Presenta un breve caso hipotético: “Imaginen que un conflicto similar comienza hoy, ¿qué podrían hacer para evitar que escale?”
      Estudiantes: Reflexionan y se preparan para la actividad principal.
  Contextualización: Se enfatiza la importancia de aprender de la historia para construir un futuro mejor.
  Fase de Desarrollo
  Tiempo estimado: 45 minutos
  Actividad 1: “Resolviendo un conflicto: rol y solución”
    Objetivo: Aplicar el análisis histórico para proponer soluciones a un problema basado en la guerra.
    Instrucciones: 
        En grupos, se les presenta un escenario simulado: un conflicto diplomático entre países con tensiones similares a las previas a la Primera Guerra Mundial.
        Los estudiantes deben identificar las causas del conflicto, prever posibles consecuencias y proponer soluciones para evitar la guerra.
        Preparan una breve presentación con su plan de solución.
    Organización: Grupos de 3-4.
    Producto: Plan escrito y presentación oral de soluciones.
    Tiempo: 35 minutos.
    Rol del docente: Facilitar el análisis, hacer preguntas para profundizar, apoyar la organización del trabajo y promover la reflexión crítica.
  Diferenciación: 
      Estudiantes con mayor facilidad pueden incluir argumentos históricos y ejemplos reales en sus soluciones.
      Quienes necesiten apoyo pueden recibir guías específicas con preguntas para facilitar su análisis.
  Transición: El docente invita a la reflexión final y prepara el cierre con la síntesis colectiva.
  Fase de Cierre
  Tiempo estimado: 5 minutos
  Síntesis: 
      Realizan un mapa mental colectivo en la pizarra con las causas, consecuencias y soluciones propuestas.
  Reflexión metacognitiva: 
      ¿Cómo cambió mi forma de entender la Primera Guerra Mundial después de estas actividades?
      ¿Qué aprendí sobre la importancia de la diplomacia y el diálogo?
      ¿Cómo puedo aplicar este aprendizaje en mi vida diaria?
  Retroalimentación: El docente ofrece comentarios positivos sobre la participación y profundidad de los análisis, resaltando aprendizajes clave.
  Transferencia: Se invita a los estudiantes a observar noticias actuales y reflexionar sobre conflictos y soluciones pacíficas.
  Tarea: Investigar un conflicto actual y escribir un breve texto explicando qué causas tiene y cómo evitar que escale, aplicando lo aprendido.</w:t>
      </w:r>
    </w:p>
    <w:p/>
    <w:p>
      <w:pPr/>
      <w:r>
        <w:rPr>
          <w:color w:val="2b6cb0"/>
          <w:sz w:val="28"/>
          <w:szCs w:val="28"/>
          <w:b w:val="1"/>
          <w:bCs w:val="1"/>
        </w:rPr>
        <w:t xml:space="preserve">Evaluación</w:t>
      </w:r>
    </w:p>
    <w:p>
      <w:pPr/>
      <w:r>
        <w:rPr>
          <w:b w:val="1"/>
          <w:bCs w:val="1"/>
        </w:rPr>
        <w:t xml:space="preserve">Tipo de evaluación:</w:t>
      </w:r>
      <w:r>
        <w:rPr/>
        <w:t xml:space="preserve"> Se aplican evaluaciones formativas durante el desarrollo (observación y retroalimentación en actividades grupales y debates) y sumativas al final con la presentación del plan de solución y la síntesis escrita (tarea).</w:t>
      </w:r>
    </w:p>
    <w:p>
      <w:pPr/>
      <w:r>
        <w:rPr>
          <w:b w:val="1"/>
          <w:bCs w:val="1"/>
        </w:rPr>
        <w:t xml:space="preserve">Criterios de evaluación:</w:t>
      </w:r>
    </w:p>
    <w:p>
      <w:pPr>
        <w:numPr>
          <w:ilvl w:val="0"/>
          <w:numId w:val="10"/>
        </w:numPr>
      </w:pPr>
      <w:r>
        <w:rPr/>
        <w:t xml:space="preserve">Identifica correctamente las causas principales de la Primera Guerra Mundial (objetivo 1).</w:t>
      </w:r>
    </w:p>
    <w:p>
      <w:pPr>
        <w:numPr>
          <w:ilvl w:val="0"/>
          <w:numId w:val="10"/>
        </w:numPr>
      </w:pPr>
      <w:r>
        <w:rPr/>
        <w:t xml:space="preserve">Analiza y explica las consecuencias de forma clara y fundamentada (objetivo 2).</w:t>
      </w:r>
    </w:p>
    <w:p>
      <w:pPr>
        <w:numPr>
          <w:ilvl w:val="0"/>
          <w:numId w:val="10"/>
        </w:numPr>
      </w:pPr>
      <w:r>
        <w:rPr/>
        <w:t xml:space="preserve">Argumenta con fundamentos históricos durante debates y presentaciones (objetivo 3).</w:t>
      </w:r>
    </w:p>
    <w:p>
      <w:pPr>
        <w:numPr>
          <w:ilvl w:val="0"/>
          <w:numId w:val="10"/>
        </w:numPr>
      </w:pPr>
      <w:r>
        <w:rPr/>
        <w:t xml:space="preserve">Demuestra trabajo colaborativo y participación activa en equipos (objetivo 4).</w:t>
      </w:r>
    </w:p>
    <w:p>
      <w:pPr/>
      <w:r>
        <w:rPr>
          <w:b w:val="1"/>
          <w:bCs w:val="1"/>
        </w:rPr>
        <w:t xml:space="preserve">Instrumentos sugeridos:</w:t>
      </w:r>
    </w:p>
    <w:p>
      <w:pPr>
        <w:numPr>
          <w:ilvl w:val="0"/>
          <w:numId w:val="11"/>
        </w:numPr>
      </w:pPr>
      <w:r>
        <w:rPr/>
        <w:t xml:space="preserve">Lista de cotejo para observar participación y argumentación durante debates y actividades grupales.</w:t>
      </w:r>
    </w:p>
    <w:p>
      <w:pPr>
        <w:numPr>
          <w:ilvl w:val="0"/>
          <w:numId w:val="11"/>
        </w:numPr>
      </w:pPr>
      <w:r>
        <w:rPr/>
        <w:t xml:space="preserve">Rúbrica para evaluar el mapa de causas, línea del tiempo y plan de solución (claridad, fundamentación, colaboración).</w:t>
      </w:r>
    </w:p>
    <w:p>
      <w:pPr>
        <w:numPr>
          <w:ilvl w:val="0"/>
          <w:numId w:val="11"/>
        </w:numPr>
      </w:pPr>
      <w:r>
        <w:rPr/>
        <w:t xml:space="preserve">Portafolio con evidencias escritas: fichas, mapas, líneas del tiempo y tarea final.</w:t>
      </w:r>
    </w:p>
    <w:p>
      <w:pPr>
        <w:numPr>
          <w:ilvl w:val="0"/>
          <w:numId w:val="11"/>
        </w:numPr>
      </w:pPr>
      <w:r>
        <w:rPr/>
        <w:t xml:space="preserve">Autoevaluación y coevaluación al final de la tercera sesión, con preguntas guías.</w:t>
      </w:r>
    </w:p>
    <w:p>
      <w:pPr/>
      <w:r>
        <w:rPr>
          <w:b w:val="1"/>
          <w:bCs w:val="1"/>
        </w:rPr>
        <w:t xml:space="preserve">Evidencias de aprendizaje:</w:t>
      </w:r>
    </w:p>
    <w:p>
      <w:pPr>
        <w:numPr>
          <w:ilvl w:val="0"/>
          <w:numId w:val="12"/>
        </w:numPr>
      </w:pPr>
      <w:r>
        <w:rPr/>
        <w:t xml:space="preserve">Mapas físicos de causas con justificación oral.</w:t>
      </w:r>
    </w:p>
    <w:p>
      <w:pPr>
        <w:numPr>
          <w:ilvl w:val="0"/>
          <w:numId w:val="12"/>
        </w:numPr>
      </w:pPr>
      <w:r>
        <w:rPr/>
        <w:t xml:space="preserve">Argumentos en debates y plenarias.</w:t>
      </w:r>
    </w:p>
    <w:p>
      <w:pPr>
        <w:numPr>
          <w:ilvl w:val="0"/>
          <w:numId w:val="12"/>
        </w:numPr>
      </w:pPr>
      <w:r>
        <w:rPr/>
        <w:t xml:space="preserve">Línea del tiempo de consecuencias con anotaciones.</w:t>
      </w:r>
    </w:p>
    <w:p>
      <w:pPr>
        <w:numPr>
          <w:ilvl w:val="0"/>
          <w:numId w:val="12"/>
        </w:numPr>
      </w:pPr>
      <w:r>
        <w:rPr/>
        <w:t xml:space="preserve">Plan de solución escrito y presentación oral.</w:t>
      </w:r>
    </w:p>
    <w:p>
      <w:pPr>
        <w:numPr>
          <w:ilvl w:val="0"/>
          <w:numId w:val="12"/>
        </w:numPr>
      </w:pPr>
      <w:r>
        <w:rPr/>
        <w:t xml:space="preserve">Tarea escrita sobre conflicto actual aplicando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147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5FD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B3F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D82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844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587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085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964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CF8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FDA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288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87F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2026-09-26T01:29:49-05:00</dcterms:created>
  <dcterms:modified xsi:type="dcterms:W3CDTF">2026-09-26T01:29:49-05:00</dcterms:modified>
</cp:coreProperties>
</file>

<file path=docProps/custom.xml><?xml version="1.0" encoding="utf-8"?>
<Properties xmlns="http://schemas.openxmlformats.org/officeDocument/2006/custom-properties" xmlns:vt="http://schemas.openxmlformats.org/officeDocument/2006/docPropsVTypes"/>
</file>