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Época Colonial y la Nueva Granada: Historia Viva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 fascinante época colonial y la formación de la Nueva Granada mediante actividades dinámicas y colaborativas. A través de un proyecto basado en la metodología de Aprendizaje Basado en Proyectos, los alumnos conocerán las características del gobierno colonial, los hechos que llevaron a la independencia, la configuración de la república y los aportes culturales, científicos y artísticos de esa época. Además, reflexionarán sobre la discriminación y la intolerancia política y social, desarrollando una mirada crítica que les permitirá valorar la diversidad y la justicia en su entorno. Este aprendizaje conecta con la vida cotidiana de los estudiantes al entender cómo la historia influye en la sociedad actual y en la construcción de su identidad. Al trabajar en equipos, crear líneas de tiempo y presentar sus descubrimientos, los niños fortalecerán habilidades sociales, cognitivas y creativas, haciendo que la historia cobre vida y sea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características del gobierno colonial en Colombia y su organización.</w:t>
      </w:r>
    </w:p>
    <w:p>
      <w:pPr>
        <w:numPr>
          <w:ilvl w:val="0"/>
          <w:numId w:val="1"/>
        </w:numPr>
      </w:pPr>
      <w:r>
        <w:rPr/>
        <w:t xml:space="preserve">Identificar los hechos históricos que posibilitaron la independencia y la configuración de la república.</w:t>
      </w:r>
    </w:p>
    <w:p>
      <w:pPr>
        <w:numPr>
          <w:ilvl w:val="0"/>
          <w:numId w:val="1"/>
        </w:numPr>
      </w:pPr>
      <w:r>
        <w:rPr/>
        <w:t xml:space="preserve">Usar líneas de tiempo para relatar y ordenar cronológicamente hechos históricos relevantes.</w:t>
      </w:r>
    </w:p>
    <w:p>
      <w:pPr>
        <w:numPr>
          <w:ilvl w:val="0"/>
          <w:numId w:val="1"/>
        </w:numPr>
      </w:pPr>
      <w:r>
        <w:rPr/>
        <w:t xml:space="preserve">Reconocer los aportes culturales, científicos y artísticos de la época colonial.</w:t>
      </w:r>
    </w:p>
    <w:p>
      <w:pPr>
        <w:numPr>
          <w:ilvl w:val="0"/>
          <w:numId w:val="1"/>
        </w:numPr>
      </w:pPr>
      <w:r>
        <w:rPr/>
        <w:t xml:space="preserve">Adoptar posturas críticas frente a la discriminación y la intolerancia política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 personajes históricos, edificios coloniales, arte y cultura colonial (al menos 30 imágenes)</w:t>
      </w:r>
    </w:p>
    <w:p>
      <w:pPr>
        <w:numPr>
          <w:ilvl w:val="0"/>
          <w:numId w:val="2"/>
        </w:numPr>
      </w:pPr>
      <w:r>
        <w:rPr/>
        <w:t xml:space="preserve">Hojas blancas y de colores (varias por estudiante)</w:t>
      </w:r>
    </w:p>
    <w:p>
      <w:pPr>
        <w:numPr>
          <w:ilvl w:val="0"/>
          <w:numId w:val="2"/>
        </w:numPr>
      </w:pPr>
      <w:r>
        <w:rPr/>
        <w:t xml:space="preserve">Reglas, tijeras, pegamento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corto sobre la época colonial y la independencia (5 minutos)</w:t>
      </w:r>
    </w:p>
    <w:p>
      <w:pPr>
        <w:numPr>
          <w:ilvl w:val="0"/>
          <w:numId w:val="2"/>
        </w:numPr>
      </w:pPr>
      <w:r>
        <w:rPr/>
        <w:t xml:space="preserve">Plantillas para líneas de tiempo (impresas, 1 por grupo)</w:t>
      </w:r>
    </w:p>
    <w:p>
      <w:pPr>
        <w:numPr>
          <w:ilvl w:val="0"/>
          <w:numId w:val="2"/>
        </w:numPr>
      </w:pPr>
      <w:r>
        <w:rPr/>
        <w:t xml:space="preserve">Cuadernos de clase para anotaciones</w:t>
      </w:r>
    </w:p>
    <w:p>
      <w:pPr>
        <w:numPr>
          <w:ilvl w:val="0"/>
          <w:numId w:val="2"/>
        </w:numPr>
      </w:pPr>
      <w:r>
        <w:rPr/>
        <w:t xml:space="preserve">Tarjetas con roles para trabajo en equipo</w:t>
      </w:r>
    </w:p>
    <w:p>
      <w:pPr>
        <w:numPr>
          <w:ilvl w:val="0"/>
          <w:numId w:val="2"/>
        </w:numPr>
      </w:pPr>
      <w:r>
        <w:rPr/>
        <w:t xml:space="preserve">Libro o texto infantil sobre la historia de Colombia (fragmentos seleccionados)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tiempo y orden cronológico.</w:t>
      </w:r>
    </w:p>
    <w:p>
      <w:pPr>
        <w:numPr>
          <w:ilvl w:val="0"/>
          <w:numId w:val="3"/>
        </w:numPr>
      </w:pPr>
      <w:r>
        <w:rPr/>
        <w:t xml:space="preserve">Experiencias previas con trabajos en equipo y actividades manuales.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sociedad (familia, comunidad).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Gobierno Colonial y sus InstitucionesFase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era el gobierno colonial en Colombia y cómo estaba organizado, para preparar el proyecto que desarrollarán durante las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castillo colonial y pregunta: “¿Qué creen que era este lugar? ¿Quién vivía allí?”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ideas sobre gobiernos o reyes.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“En la época colonial, Colombia era gobernada desde muy lejos, ¡por un rey que nunca habían visto! ¿Cómo creen que se organizaban aquí?”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cómo era ese gobierno para entender mejor su historia y cómo eso afecta lo que somos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organización del gobierno colonial a través de imágenes, breves relatos y preguntas guiadas para que los estudiantes creen un mural colectivo sobre el gobierno colonial.</w:t>
      </w:r>
    </w:p>
    <w:p>
      <w:pPr/>
      <w:r>
        <w:rPr>
          <w:b w:val="1"/>
          <w:bCs w:val="1"/>
        </w:rPr>
        <w:t xml:space="preserve">Actividad 1: “Construyendo el Mural del Gobierno Colonial”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las características y la organización del gobierno colonial.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principales instituciones: virrey, gobernadores, alcaldes, y su función usando imágenes y palabras sencillas.</w:t>
      </w:r>
    </w:p>
    <w:p>
      <w:pPr>
        <w:numPr>
          <w:ilvl w:val="1"/>
          <w:numId w:val="7"/>
        </w:numPr>
      </w:pPr>
      <w:r>
        <w:rPr/>
        <w:t xml:space="preserve">Divide a los estudiantes en 4 grupos y entrega a cada uno imágenes y textos cortos relacionados con una institución.</w:t>
      </w:r>
    </w:p>
    <w:p>
      <w:pPr>
        <w:numPr>
          <w:ilvl w:val="1"/>
          <w:numId w:val="7"/>
        </w:numPr>
      </w:pPr>
      <w:r>
        <w:rPr/>
        <w:t xml:space="preserve">Los grupos leen y discuten lo que tienen, luego crean una sección del mural usando las imágenes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con secciones sobre las instituciones del gobierno colonial.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hace preguntas guía (“¿Qué hacía el virrey? ¿Por qué creen que era importante?”), apoya a quienes tengan dificultades.</w:t>
      </w:r>
    </w:p>
    <w:p>
      <w:pPr/>
      <w:r>
        <w:rPr>
          <w:b w:val="1"/>
          <w:bCs w:val="1"/>
        </w:rPr>
        <w:t xml:space="preserve">Actividad 2: “Role-Play: Una Asamblea Colonial”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las instituciones coloniales mediante la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roles de virrey, gobernador, alcalde y ciudadanos a algunos estudiantes.</w:t>
      </w:r>
    </w:p>
    <w:p>
      <w:pPr>
        <w:numPr>
          <w:ilvl w:val="1"/>
          <w:numId w:val="8"/>
        </w:numPr>
      </w:pPr>
      <w:r>
        <w:rPr/>
        <w:t xml:space="preserve">Explica brevemente una situación ficticia simple (por ejemplo, decidir sobre construir una escuela) y guía la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vivencial del funcionamiento del gobierno colonial.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que los niños reflexionen sobre los roles y responsabilidades.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dibujos o palabras adicionales al mural explicando alguna institución.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ayuda docente o compañer@ para entender las imágenes y participar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mural con la siguiente sesión que tratará los hechos históricos que llevaron a la independencia, invitando a los estudiantes a pensar en cambios importantes que quisieran conocer.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dice o escribe en una tarjeta una cosa que aprendió hoy sobre el gobierno colonial.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institución del gobierno colonial te pareció más interesante?</w:t>
      </w:r>
    </w:p>
    <w:p>
      <w:pPr>
        <w:numPr>
          <w:ilvl w:val="0"/>
          <w:numId w:val="11"/>
        </w:numPr>
      </w:pPr>
      <w:r>
        <w:rPr/>
        <w:t xml:space="preserve">¿Por qué crees que era importante que hubiera un gobierno en la colonia?</w:t>
      </w:r>
    </w:p>
    <w:p>
      <w:pPr>
        <w:numPr>
          <w:ilvl w:val="0"/>
          <w:numId w:val="11"/>
        </w:numPr>
      </w:pPr>
      <w:r>
        <w:rPr/>
        <w:t xml:space="preserve">¿Qué te gustaría preguntar sobre cómo vivían las personas en esa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en voz alta algunas respuestas destacadas y corrige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sobre los momentos que cambiaron la historia y llevaron a la independencia.</w:t>
      </w:r>
    </w:p>
    <w:p>
      <w:pPr/>
      <w:r>
        <w:rPr/>
        <w:t xml:space="preserve">Sesión 2: La Independencia y la Configuración de la RepúblicaFase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los hechos históricos que llevaron a la independencia y la formación de la república colombiana.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bandera de Colombia y pregunta: “¿Saben qué significa esta bandera? ¿Qué historia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dato: “¿Sabían que antes la bandera que vemos hoy no existía? Hubo un tiempo en que Colombia era parte de otra tierra llamada Nueva Granada.”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van a descubrir cómo Colombia se convirtió en un país independiente, y por qué eso fue importante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sobre la independencia y se trabaja en grupos para crear líneas de tiempo con los hechos principales.</w:t>
      </w:r>
    </w:p>
    <w:p>
      <w:pPr/>
      <w:r>
        <w:rPr>
          <w:b w:val="1"/>
          <w:bCs w:val="1"/>
        </w:rPr>
        <w:t xml:space="preserve">Actividad 1: “Video y Preguntas”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hechos históricos que llevaron a la independencia.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proyecta un video animado de 5 minutos que narra la independencia de la Nueva Granada.</w:t>
      </w:r>
    </w:p>
    <w:p>
      <w:pPr>
        <w:numPr>
          <w:ilvl w:val="1"/>
          <w:numId w:val="15"/>
        </w:numPr>
      </w:pPr>
      <w:r>
        <w:rPr/>
        <w:t xml:space="preserve">Posteriormente, el docente hace preguntas: “¿Quiénes lucharon por la independencia? ¿Qué querían cambiar?”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colectivas en pizarra o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aclara dudas.</w:t>
      </w:r>
    </w:p>
    <w:p>
      <w:pPr/>
      <w:r>
        <w:rPr>
          <w:b w:val="1"/>
          <w:bCs w:val="1"/>
        </w:rPr>
        <w:t xml:space="preserve">Actividad 2: “Creando la Línea de Tiempo”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líneas de tiempo para ordenar hechos históricos.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a los estudiantes en 3 grupos. Cada grupo recibe una plantilla para línea de tiempo y tarjetas con eventos importantes (como “El grito de independencia”, “Batalla de Boyacá”, “Creación de la república”).</w:t>
      </w:r>
    </w:p>
    <w:p>
      <w:pPr>
        <w:numPr>
          <w:ilvl w:val="1"/>
          <w:numId w:val="16"/>
        </w:numPr>
      </w:pPr>
      <w:r>
        <w:rPr/>
        <w:t xml:space="preserve">Los grupos ordenan los eventos en la línea de tiempo y decoran con dibujos o recortes.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orden cronológico y fomenta el diálogo.</w:t>
      </w:r>
    </w:p>
    <w:p>
      <w:pPr/>
      <w:r>
        <w:rPr>
          <w:b w:val="1"/>
          <w:bCs w:val="1"/>
        </w:rPr>
        <w:t xml:space="preserve">Actividad 3: “Presentando la Línea de Tiempo”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secuencia histórica.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línea de tiempo explicando los eventos y su importancia.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conecta los eventos.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investigar un dato extra para agregar a la línea de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más cercano y reciben tarjetas con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independencia con la siguiente sesión, donde se explorarán los aportes culturales y sociales de la época colonial.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“Mapa mental colectivo”: En la pizarra, el docente guía a los estudiantes para formar un mapa de palabras con los eventos más importantes y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creen que la independencia fue importante para Colombia?</w:t>
      </w:r>
    </w:p>
    <w:p>
      <w:pPr>
        <w:numPr>
          <w:ilvl w:val="0"/>
          <w:numId w:val="20"/>
        </w:numPr>
      </w:pPr>
      <w:r>
        <w:rPr/>
        <w:t xml:space="preserve">¿Qué personaje o evento les llamó más la atención? ¿Por qué?</w:t>
      </w:r>
    </w:p>
    <w:p>
      <w:pPr>
        <w:numPr>
          <w:ilvl w:val="0"/>
          <w:numId w:val="20"/>
        </w:numPr>
      </w:pPr>
      <w:r>
        <w:rPr/>
        <w:t xml:space="preserve">¿Cómo creen que cambió la vida de las personas después de la independencia?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del mapa mental y aclara conceptos que hayan quedado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investigarán la cultura, ciencia y arte de la época colonial, para entender la riqueza de esa historia.</w:t>
      </w:r>
    </w:p>
    <w:p>
      <w:pPr/>
      <w:r>
        <w:rPr/>
        <w:t xml:space="preserve">Sesión 3: Aportes Culturales, Científicos y Artísticos de la Época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aportes culturales, científicos y artísticos que se desarrollaron durante la época colonial en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imágenes: pinturas coloniales, instrumentos antiguos y edificaciones. Pregunta: “¿Han visto algo parecido antes? ¿En dónde?”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artístico o científico antiguo real o réplica y dice: “Esto fue creado hace muchos años, ¿quieren saber quiénes lo hicieron y por qué?”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época colonial no solo fue de gobierno y batallas, también de mucha creatividad y descubrimientos.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contenido en estaciones temáticas para que los grupos roten y exploren diferentes áreas: arte, ciencia y cultura.</w:t>
      </w:r>
    </w:p>
    <w:p>
      <w:pPr/>
      <w:r>
        <w:rPr>
          <w:b w:val="1"/>
          <w:bCs w:val="1"/>
        </w:rPr>
        <w:t xml:space="preserve">Actividad 1: “Estaciones de Aportes”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aportes culturales, científicos y artísticos.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organizan 3 estaciones: Arte Colonial (pinturas, arquitectura), Ciencia Colonial (plantas medicinales, instrumentos), Cultura Colonial (música, tradiciones).</w:t>
      </w:r>
    </w:p>
    <w:p>
      <w:pPr>
        <w:numPr>
          <w:ilvl w:val="1"/>
          <w:numId w:val="24"/>
        </w:numPr>
      </w:pPr>
      <w:r>
        <w:rPr/>
        <w:t xml:space="preserve">Los grupos rotan cada 25 minutos, observan imágenes, leen textos cortos y responden preguntas en una hoja guía.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en la hoja guía.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75 minutos (25 minutos por estación).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responde preguntas y estimula la curiosidad.</w:t>
      </w:r>
    </w:p>
    <w:p>
      <w:pPr/>
      <w:r>
        <w:rPr>
          <w:b w:val="1"/>
          <w:bCs w:val="1"/>
        </w:rPr>
        <w:t xml:space="preserve">Actividad 2: “Creando nuestro mural de aportes”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presentar los aportes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grupo, crean una sección del mural con dibujos y palabras que representen los aportes en arte, ciencia o cultura.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 pueden investigar un aporte adicional para compartir.</w:t>
      </w:r>
    </w:p>
    <w:p>
      <w:pPr>
        <w:numPr>
          <w:ilvl w:val="0"/>
          <w:numId w:val="26"/>
        </w:numPr>
      </w:pPr>
      <w:r>
        <w:rPr/>
        <w:t xml:space="preserve">Estudiantes que requieran apoyo trabajan con material adaptado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mural con la próxima sesión, donde analizarán las desigualdades y discriminación social de la época colonial.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“Resumen en 3 ideas”: Cada estudiante escribe o dice tres cosas nuevas que aprendió sobre los aportes coloniales.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aporte te parece más importante y por qué?</w:t>
      </w:r>
    </w:p>
    <w:p>
      <w:pPr>
        <w:numPr>
          <w:ilvl w:val="0"/>
          <w:numId w:val="28"/>
        </w:numPr>
      </w:pPr>
      <w:r>
        <w:rPr/>
        <w:t xml:space="preserve">¿Crees que todas las personas tenían las mismas oportunidades para crear o aprender? ¿Por qué?</w:t>
      </w:r>
    </w:p>
    <w:p>
      <w:pPr>
        <w:numPr>
          <w:ilvl w:val="0"/>
          <w:numId w:val="28"/>
        </w:numPr>
      </w:pPr>
      <w:r>
        <w:rPr/>
        <w:t xml:space="preserve">¿Qué podemos aprender de esos aportes para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destaca la importancia de valorar la historia y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hablarán sobre los grupos sociales y cómo la discriminación afectó la vida colonial y la sociedad actual.</w:t>
      </w:r>
    </w:p>
    <w:p>
      <w:pPr/>
      <w:r>
        <w:rPr/>
        <w:t xml:space="preserve">Sesión 4: Sociedad Colonial, Grupos Sociales y DiscriminaciónFase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estructura social colonial y reflexionar sobre la discriminación y la intolerancia política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que algunas personas tengan más o menos derechos? ¿Han visto situaciones así en su escuela o comunidad?”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una niña colonial que no podía ir a la escuela por su origen.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 nos ayuda a ser más justos y respetuosos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tarjetas y dramatizaciones para reconocer grupos sociales y reflexionar sobre la discriminación.</w:t>
      </w:r>
    </w:p>
    <w:p>
      <w:pPr/>
      <w:r>
        <w:rPr>
          <w:b w:val="1"/>
          <w:bCs w:val="1"/>
        </w:rPr>
        <w:t xml:space="preserve">Actividad 1: “Tarjetas de Grupos Sociales”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grupos sociales de la época colonial y sus características.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entregan tarjetas con descripciones de grupos sociales (españoles, criollos, indígenas, afrodescendientes, mestizos).</w:t>
      </w:r>
    </w:p>
    <w:p>
      <w:pPr>
        <w:numPr>
          <w:ilvl w:val="1"/>
          <w:numId w:val="32"/>
        </w:numPr>
      </w:pPr>
      <w:r>
        <w:rPr/>
        <w:t xml:space="preserve">Los grupos leen y discuten qué derechos y oportunidades tenía cada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derechos de cada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y fomenta la reflexión sobre igualdad y justicia.</w:t>
      </w:r>
    </w:p>
    <w:p>
      <w:pPr/>
      <w:r>
        <w:rPr>
          <w:b w:val="1"/>
          <w:bCs w:val="1"/>
        </w:rPr>
        <w:t xml:space="preserve">Actividad 2: “Dramatización: Una historia de discriminación colonial”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Adoptar posturas críticas ante la discriminación y la intolerancia social.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plenaria, el docente narra una situación de discriminación y asigna roles para que los estudiantes la representen.</w:t>
      </w:r>
    </w:p>
    <w:p>
      <w:pPr>
        <w:numPr>
          <w:ilvl w:val="1"/>
          <w:numId w:val="33"/>
        </w:numPr>
      </w:pPr>
      <w:r>
        <w:rPr/>
        <w:t xml:space="preserve">Al finalizar, se discute cómo se sintieron y qué se puede hacer para evitar esas injusticias hoy.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comprensión de la discriminación.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guía hacia el respeto y la empatía.</w:t>
      </w:r>
    </w:p>
    <w:p>
      <w:pPr/>
      <w:r>
        <w:rPr>
          <w:b w:val="1"/>
          <w:bCs w:val="1"/>
        </w:rPr>
        <w:t xml:space="preserve">Actividad 3: “Creando un cartel contra la discriminación”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una postura crítica contra la discriminación.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Por grupos, diseñan un cartel con mensajes y dibujos que promuevan la igualdad y el respeto.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exhibir en el aula.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ayuda a plasmar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adelantados pueden escribir frases para sus carteles.</w:t>
      </w:r>
    </w:p>
    <w:p>
      <w:pPr>
        <w:numPr>
          <w:ilvl w:val="0"/>
          <w:numId w:val="35"/>
        </w:numPr>
      </w:pPr>
      <w:r>
        <w:rPr/>
        <w:t xml:space="preserve">Estudiantes con dificultades reciben apoyo para expresar sus ideas oralmente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discriminación con la última sesión, donde se integrarán todos los aprendizajes para presentar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“Rueda de opiniones”: Cada estudiante comparte qué aprendió sobre la discriminación y cómo piensa actuar para evitarla.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¿Por qué es importante respetar a todas las personas?</w:t>
      </w:r>
    </w:p>
    <w:p>
      <w:pPr>
        <w:numPr>
          <w:ilvl w:val="0"/>
          <w:numId w:val="37"/>
        </w:numPr>
      </w:pPr>
      <w:r>
        <w:rPr/>
        <w:t xml:space="preserve">¿Qué aprendimos sobre la sociedad colonial que nos ayuda a entender mejor la nuestra?</w:t>
      </w:r>
    </w:p>
    <w:p>
      <w:pPr>
        <w:numPr>
          <w:ilvl w:val="0"/>
          <w:numId w:val="37"/>
        </w:numPr>
      </w:pPr>
      <w:r>
        <w:rPr/>
        <w:t xml:space="preserve">¿Qué harías tú si ves que alguien está siendo discriminado?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y refuerza mensajes de respeto y justicia.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la integración y presentación final del proyecto en la próxima sesión.</w:t>
      </w:r>
    </w:p>
    <w:p>
      <w:pPr/>
      <w:r>
        <w:rPr/>
        <w:t xml:space="preserve">Sesión 5: Integrando y Presentando Nuestro Proyecto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aprendizajes de las sesiones anteriores en un proyecto final que refleje la época colonial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breves: “¿Qué recuerdan del gobierno colonial? ¿Y de la independencia? ¿Qué aprendieron sobre la sociedad y la cultura?”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 para activar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terminarán su gran mural y lo presentarán a la clase, como verdaderos historiadores.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usar todo lo aprendido para crear una historia completa y significativa.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finalizan el mural integrando gobierno, independencia, aportes culturales y reflexión social, y preparan su presentación.</w:t>
      </w:r>
    </w:p>
    <w:p>
      <w:pPr/>
      <w:r>
        <w:rPr>
          <w:b w:val="1"/>
          <w:bCs w:val="1"/>
        </w:rPr>
        <w:t xml:space="preserve">Actividad 1: “Finalizando el Mural Histórico”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presentar un producto tangible.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grupos revisan sus partes del mural y agregan conexiones entre temas (líneas, frases explicativas).</w:t>
      </w:r>
    </w:p>
    <w:p>
      <w:pPr>
        <w:numPr>
          <w:ilvl w:val="1"/>
          <w:numId w:val="41"/>
        </w:numPr>
      </w:pPr>
      <w:r>
        <w:rPr/>
        <w:t xml:space="preserve">Agregan dibujos o textos finales para completar la historia.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e integrado.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revisa contenidos y fomenta la cooperación.</w:t>
      </w:r>
    </w:p>
    <w:p>
      <w:pPr/>
      <w:r>
        <w:rPr>
          <w:b w:val="1"/>
          <w:bCs w:val="1"/>
        </w:rPr>
        <w:t xml:space="preserve">Actividad 2: “Ensayando y Presentando”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síntesis histórica.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grupo prepara una breve presentación (3-5 minutos) para explicar su sección del mural y responder preguntas.</w:t>
      </w:r>
    </w:p>
    <w:p>
      <w:pPr>
        <w:numPr>
          <w:ilvl w:val="1"/>
          <w:numId w:val="42"/>
        </w:numPr>
      </w:pPr>
      <w:r>
        <w:rPr/>
        <w:t xml:space="preserve">Presentan ante la clase y reciben comentarios.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Quienes terminan antes pueden ayudar a otros grupos o crear un resumen visual para el aula.</w:t>
      </w:r>
    </w:p>
    <w:p>
      <w:pPr>
        <w:numPr>
          <w:ilvl w:val="0"/>
          <w:numId w:val="43"/>
        </w:numPr>
      </w:pPr>
      <w:r>
        <w:rPr/>
        <w:t xml:space="preserve">Quienes necesitan apoyo reciben ayuda en la práctica de la presentación y materiales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el trabajo realizado y conecta el aprendizaje con la importancia de conocer y respetar nuestra historia y sociedad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“Evaluación con ticket de salida”: Cada estudiante escribe o dice una cosa que aprendió, una que le gustó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cambió tu forma de ver la historia de nuestra región?</w:t>
      </w:r>
    </w:p>
    <w:p>
      <w:pPr>
        <w:numPr>
          <w:ilvl w:val="0"/>
          <w:numId w:val="45"/>
        </w:numPr>
      </w:pPr>
      <w:r>
        <w:rPr/>
        <w:t xml:space="preserve">¿Qué aprendiste sobre la importancia de respetar a todas las personas?</w:t>
      </w:r>
    </w:p>
    <w:p>
      <w:pPr>
        <w:numPr>
          <w:ilvl w:val="0"/>
          <w:numId w:val="45"/>
        </w:numPr>
      </w:pPr>
      <w:r>
        <w:rPr/>
        <w:t xml:space="preserve">¿Cómo puedes usar lo aprendido para ayudar a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responde preguntas y felicita a todos por su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que aprendieron y a observar su entorno con ojos históricos y críticos.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6"/>
        </w:numPr>
      </w:pPr>
      <w:r>
        <w:rPr/>
        <w:t xml:space="preserve">Realizar un dibujo o relato corto en casa sobre un personaje o evento colonial que más les haya gustado.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gobierno colonial.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participación, actividades grupales y presentaciones.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del mural final y presentación oral, así como reflexiones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y describe características del gobierno colonial (objetivo 1).</w:t>
      </w:r>
    </w:p>
    <w:p>
      <w:pPr>
        <w:numPr>
          <w:ilvl w:val="0"/>
          <w:numId w:val="48"/>
        </w:numPr>
      </w:pPr>
      <w:r>
        <w:rPr/>
        <w:t xml:space="preserve">Ordena y relata correctamente hechos históricos fundamentales para la independencia (objetivo 2 y 3).</w:t>
      </w:r>
    </w:p>
    <w:p>
      <w:pPr>
        <w:numPr>
          <w:ilvl w:val="0"/>
          <w:numId w:val="48"/>
        </w:numPr>
      </w:pPr>
      <w:r>
        <w:rPr/>
        <w:t xml:space="preserve">Reconoce y explica aportes culturales, científicos y artísticos de la época colonial (objetivo 4).</w:t>
      </w:r>
    </w:p>
    <w:p>
      <w:pPr>
        <w:numPr>
          <w:ilvl w:val="0"/>
          <w:numId w:val="48"/>
        </w:numPr>
      </w:pPr>
      <w:r>
        <w:rPr/>
        <w:t xml:space="preserve">Adopta posturas críticas frente a la discriminación y muestra comprensión de la intolerancia social (objetivo 5).</w:t>
      </w:r>
    </w:p>
    <w:p>
      <w:pPr>
        <w:numPr>
          <w:ilvl w:val="0"/>
          <w:numId w:val="48"/>
        </w:numPr>
      </w:pPr>
      <w:r>
        <w:rPr/>
        <w:t xml:space="preserve">Participa activamente en actividades grupales y presentaciones, demostrando comprensión y colaboración.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observar la participación y comprensión durante actividades.</w:t>
      </w:r>
    </w:p>
    <w:p>
      <w:pPr>
        <w:numPr>
          <w:ilvl w:val="0"/>
          <w:numId w:val="49"/>
        </w:numPr>
      </w:pPr>
      <w:r>
        <w:rPr/>
        <w:t xml:space="preserve">Rúbrica para evaluar el mural y la presentación oral (claridad, contenido, trabajo en equipo).</w:t>
      </w:r>
    </w:p>
    <w:p>
      <w:pPr>
        <w:numPr>
          <w:ilvl w:val="0"/>
          <w:numId w:val="49"/>
        </w:numPr>
      </w:pPr>
      <w:r>
        <w:rPr/>
        <w:t xml:space="preserve">Portafolio con hojas guía, dibujos y respuestas de los estudiantes.</w:t>
      </w:r>
    </w:p>
    <w:p>
      <w:pPr>
        <w:numPr>
          <w:ilvl w:val="0"/>
          <w:numId w:val="49"/>
        </w:numPr>
      </w:pPr>
      <w:r>
        <w:rPr/>
        <w:t xml:space="preserve">Autoevaluación y coevaluación sencilla con preguntas guiadas al final de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Mural colectivo que integra gobierno, independencia, aportes y reflexión social.</w:t>
      </w:r>
    </w:p>
    <w:p>
      <w:pPr>
        <w:numPr>
          <w:ilvl w:val="0"/>
          <w:numId w:val="50"/>
        </w:numPr>
      </w:pPr>
      <w:r>
        <w:rPr/>
        <w:t xml:space="preserve">Líneas de tiempo elaboradas y explicadas por estudiantes.</w:t>
      </w:r>
    </w:p>
    <w:p>
      <w:pPr>
        <w:numPr>
          <w:ilvl w:val="0"/>
          <w:numId w:val="50"/>
        </w:numPr>
      </w:pPr>
      <w:r>
        <w:rPr/>
        <w:t xml:space="preserve">Presentaciones orales grupales.</w:t>
      </w:r>
    </w:p>
    <w:p>
      <w:pPr>
        <w:numPr>
          <w:ilvl w:val="0"/>
          <w:numId w:val="50"/>
        </w:numPr>
      </w:pPr>
      <w:r>
        <w:rPr/>
        <w:t xml:space="preserve">Respuestas escritas y dibujos en hojas guía de estaciones.</w:t>
      </w:r>
    </w:p>
    <w:p>
      <w:pPr>
        <w:numPr>
          <w:ilvl w:val="0"/>
          <w:numId w:val="50"/>
        </w:numPr>
      </w:pPr>
      <w:r>
        <w:rPr/>
        <w:t xml:space="preserve">Carteles contra la discriminación.</w:t>
      </w:r>
    </w:p>
    <w:p>
      <w:pPr>
        <w:numPr>
          <w:ilvl w:val="0"/>
          <w:numId w:val="50"/>
        </w:numPr>
      </w:pPr>
      <w:r>
        <w:rPr/>
        <w:t xml:space="preserve">Reflexiones orales y escritas sobre el aprendizaje y la importancia del respeto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C07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3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3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B4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1A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A4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1D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38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732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93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89E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55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AF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805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A0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25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1BE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22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8B7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FDB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72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01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FB5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88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A1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F60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5F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24E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78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F7D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7C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F4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CBD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1B1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5110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ED8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30DE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ABA7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FD2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DEC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30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E9E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6E6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DBE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7B9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512C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F52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6A92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BB07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C41E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