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raíces ideológicas de la Constitución de 1991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los factores ideológicos que influyeron en la Constitución Política de 1991 y cómo estos se reflejan en la estructura del Estado colombiano. A través de una metodología basada en la gamificación, los estudiantes explorarán conceptos fundamentales de la Constitución, conectándolos con su contexto social y político actual. El aprendizaje activo y el trabajo colaborativo permitirán que los jóvenes no solo memoricen información, sino que analicen críticamente los principios y valores que sostienen nuestra democracia. Esta comprensión es relevante porque les ayuda a entender sus derechos y deberes como ciudadanos, fomentando su participación consciente en la sociedad. Al final de la sesión, los estudiantes habrán identificado y argumentado sobre los factores ideológicos presentes en la Constitución de 1991, promoviendo una visión más informada y crítica sobre el funcionamiento del Estado colombiano.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factores ideológicos presentes en la Constitución Política de 1991.</w:t>
      </w:r>
    </w:p>
    <w:p>
      <w:pPr>
        <w:numPr>
          <w:ilvl w:val="0"/>
          <w:numId w:val="1"/>
        </w:numPr>
      </w:pPr>
      <w:r>
        <w:rPr/>
        <w:t xml:space="preserve">Analizar la estructura del Estado colombiano según lo establecido en la Constitución.</w:t>
      </w:r>
    </w:p>
    <w:p>
      <w:pPr>
        <w:numPr>
          <w:ilvl w:val="0"/>
          <w:numId w:val="1"/>
        </w:numPr>
      </w:pPr>
      <w:r>
        <w:rPr/>
        <w:t xml:space="preserve">Argumentar sobre la importancia de los principios constitucionales en la vida cotidiana.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la Constitución usando elementos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clave de la Constitución Política de 1991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(1 por grupo de 4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presentación digital.</w:t>
      </w:r>
    </w:p>
    <w:p>
      <w:pPr>
        <w:numPr>
          <w:ilvl w:val="0"/>
          <w:numId w:val="2"/>
        </w:numPr>
      </w:pPr>
      <w:r>
        <w:rPr/>
        <w:t xml:space="preserve">Video corto (3 minutos) introductorio sobre la Constitución de 1991.</w:t>
      </w:r>
    </w:p>
    <w:p>
      <w:pPr>
        <w:numPr>
          <w:ilvl w:val="0"/>
          <w:numId w:val="2"/>
        </w:numPr>
      </w:pPr>
      <w:r>
        <w:rPr/>
        <w:t xml:space="preserve">Hojas de trabajo para actividades y retos gamificados.</w:t>
      </w:r>
    </w:p>
    <w:p>
      <w:pPr>
        <w:numPr>
          <w:ilvl w:val="0"/>
          <w:numId w:val="2"/>
        </w:numPr>
      </w:pPr>
      <w:r>
        <w:rPr/>
        <w:t xml:space="preserve">Fichas de puntos y tarjetas de insignias para la gamificación.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Constitución y Estado.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sencillos.</w:t>
      </w:r>
    </w:p>
    <w:p>
      <w:pPr>
        <w:numPr>
          <w:ilvl w:val="0"/>
          <w:numId w:val="3"/>
        </w:numPr>
      </w:pPr>
      <w:r>
        <w:rPr/>
        <w:t xml:space="preserve">Comprensión de términos básicos en Ciencias Sociales (derechos, democracia, Estado).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los factores ideológicos que dan forma a la Constitución de 1991 y cómo estos influyen en la estructura del Estado colombiano, lo cual nos ayuda a comprender mejor nuestros derechos y responsabilidades.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"¿Qué ideas o valores creen que son importantes para que un país funcione bien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en una breve lluvia de ideas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 Constitución de 1991 fue la que más cambios trajo en la historia de Colombia y que fue creada para proteger derechos fundamentales después de tiempos difíciles?"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 interés 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"Entender este documento es clave para saber cómo se organizan las leyes que protegen sus derechos en la escuela, en casa y en la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personal y social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explica que trabajarán con fragmentos seleccionados de la Constitución de 1991 para descubrir los factores ideológicos que la sustentan y cómo se estructura el Estado.</w:t>
      </w:r>
    </w:p>
    <w:p>
      <w:pPr/>
      <w:r>
        <w:rPr>
          <w:b w:val="1"/>
          <w:bCs w:val="1"/>
        </w:rPr>
        <w:t xml:space="preserve">Actividad 1: "Detectives Constitucionales"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ideológicos presentes en la Constitución.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grupo un conjunto de fragmentos impresos de la Constitución que resaltan principios como democracia, justicia social, participación ciudadana, derechos humanos, y separación de poderes.</w:t>
      </w:r>
    </w:p>
    <w:p>
      <w:pPr>
        <w:numPr>
          <w:ilvl w:val="1"/>
          <w:numId w:val="4"/>
        </w:numPr>
      </w:pPr>
      <w:r>
        <w:rPr/>
        <w:t xml:space="preserve">Los estudiantes leen y discuten en grupo qué valores o ideas identifican en cada fragmento.</w:t>
      </w:r>
    </w:p>
    <w:p>
      <w:pPr>
        <w:numPr>
          <w:ilvl w:val="1"/>
          <w:numId w:val="4"/>
        </w:numPr>
      </w:pPr>
      <w:r>
        <w:rPr/>
        <w:t xml:space="preserve">Cada grupo elige 3 factores ideológicos que consideran más relevantes y los escriben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3 factores ideológicos destacados.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este principio es importante para el país?" o "¿Cómo se refleja este valor en la vida de los ciudadanos?".</w:t>
      </w:r>
    </w:p>
    <w:p>
      <w:pPr/>
      <w:r>
        <w:rPr>
          <w:b w:val="1"/>
          <w:bCs w:val="1"/>
        </w:rPr>
        <w:t xml:space="preserve">Actividad 2: "Mapa del Estado Colombiano"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del Estado según la Constitución.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los mismos grupos, el docente entrega una hoja con el esquema básico de la estructura del Estado (Poder Ejecutivo, Legislativo, Judicial, y órganos de control).</w:t>
      </w:r>
    </w:p>
    <w:p>
      <w:pPr>
        <w:numPr>
          <w:ilvl w:val="1"/>
          <w:numId w:val="5"/>
        </w:numPr>
      </w:pPr>
      <w:r>
        <w:rPr/>
        <w:t xml:space="preserve">Los estudiantes deben ubicar y escribir en el mapa las funciones principales de cada poder y cómo se relacionan entre sí, usando colores y símbolos.</w:t>
      </w:r>
    </w:p>
    <w:p>
      <w:pPr>
        <w:numPr>
          <w:ilvl w:val="1"/>
          <w:numId w:val="5"/>
        </w:numPr>
      </w:pPr>
      <w:r>
        <w:rPr/>
        <w:t xml:space="preserve">Al finalizar, cada grupo comparte brevemente su mapa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la estructura del Estado con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interacciones, y fomenta la participación con preguntas como "¿Cómo se asegura la Constitución que ningún poder tenga más control que otro?"</w:t>
      </w:r>
    </w:p>
    <w:p>
      <w:pPr/>
      <w:r>
        <w:rPr>
          <w:b w:val="1"/>
          <w:bCs w:val="1"/>
        </w:rPr>
        <w:t xml:space="preserve">Actividad 3: "Reto Gamificado: Insignias Constitucionales"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principios constitucionales y reforzar el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plantea un juego de preguntas rápidas tipo trivia basada en los factores y estructura estudiados.</w:t>
      </w:r>
    </w:p>
    <w:p>
      <w:pPr>
        <w:numPr>
          <w:ilvl w:val="1"/>
          <w:numId w:val="6"/>
        </w:numPr>
      </w:pPr>
      <w:r>
        <w:rPr/>
        <w:t xml:space="preserve">Cada grupo responde preguntas para ganar puntos e insignias relacionadas con temas como derechos humanos, participación ciudadana y equilibrio de poderes.</w:t>
      </w:r>
    </w:p>
    <w:p>
      <w:pPr>
        <w:numPr>
          <w:ilvl w:val="1"/>
          <w:numId w:val="6"/>
        </w:numPr>
      </w:pPr>
      <w:r>
        <w:rPr/>
        <w:t xml:space="preserve">El grupo con más puntos recibirá una insignia simbólica de "Expertos en Constitución".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discusión final sobre las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verifica respuestas y entrega retroalimentación inmediata para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una actividad de profundización con preguntas de reflexión escrita sobre cómo podrían participar activamente en la defensa de sus derechos.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Acompañamiento personalizado, lectura guiada de los fragmentos y apoyo visual adicional (diagramas y ejemplos cotidianos)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Al finalizar la Actividad 1, el docente explica cómo los valores identificados influyen en la forma en que se organiza el Estado para protegerlos, dando paso a la Actividad 2.</w:t>
      </w:r>
    </w:p>
    <w:p>
      <w:pPr>
        <w:numPr>
          <w:ilvl w:val="0"/>
          <w:numId w:val="8"/>
        </w:numPr>
      </w:pPr>
      <w:r>
        <w:rPr/>
        <w:t xml:space="preserve">Luego de la Actividad 2, se conecta la estructura del Estado con su papel en garantizar esos valores, preparando a los estudiantes para el Reto Gamificado.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realice un resumen en 3 ideas clave que hayan aprendido sobre los factores ideológicos y la estructura del Estado, usando un organizador gráfico simple en la pizarra o cartulina.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las ideas y completan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cada estudiante responda brevemente por escrito:</w:t>
      </w:r>
    </w:p>
    <w:p>
      <w:pPr>
        <w:numPr>
          <w:ilvl w:val="0"/>
          <w:numId w:val="9"/>
        </w:numPr>
      </w:pPr>
      <w:r>
        <w:rPr/>
        <w:t xml:space="preserve">¿Cuál factor ideológico te pareció más importante y por qué?</w:t>
      </w:r>
    </w:p>
    <w:p>
      <w:pPr>
        <w:numPr>
          <w:ilvl w:val="0"/>
          <w:numId w:val="9"/>
        </w:numPr>
      </w:pPr>
      <w:r>
        <w:rPr/>
        <w:t xml:space="preserve">¿Cómo crees que la estructura del Estado protege tus derechos como ciudadano?</w:t>
      </w:r>
    </w:p>
    <w:p>
      <w:pPr>
        <w:numPr>
          <w:ilvl w:val="0"/>
          <w:numId w:val="9"/>
        </w:numPr>
      </w:pPr>
      <w:r>
        <w:rPr/>
        <w:t xml:space="preserve">¿Qué aprendiste hoy que te ayudará a entender mejor tu papel en la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 forma general, felicita los aportes acertados, aclara dudas comunes y destaca el esfuerzo colectivo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noticias o situaciones cotidianas donde se apliquen los principios constitucionales estudiados y a compartirlas en la próxima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opcional: investigar y traer un ejemplo real (noticia, caso, experiencia) donde se haya defendido o vulnerado un derecho constitucional, para discutir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con la pregunta detonadora para conocer ideas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observación directa y revisión de productos (cartulinas, mapas, respuestas en el reto gamificado).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resumen grupal y las respuestas escritas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al menos tres factores ideológicos presentes en la Constitución (objetivo 1).</w:t>
      </w:r>
    </w:p>
    <w:p>
      <w:pPr>
        <w:numPr>
          <w:ilvl w:val="0"/>
          <w:numId w:val="11"/>
        </w:numPr>
      </w:pPr>
      <w:r>
        <w:rPr/>
        <w:t xml:space="preserve">Describe con claridad la estructura del Estado y sus funciones principales (objetivo 2).</w:t>
      </w:r>
    </w:p>
    <w:p>
      <w:pPr>
        <w:numPr>
          <w:ilvl w:val="0"/>
          <w:numId w:val="11"/>
        </w:numPr>
      </w:pPr>
      <w:r>
        <w:rPr/>
        <w:t xml:space="preserve">Argumenta la importancia de los principios constitucionales con ejemplos o razones (objetivo 3).</w:t>
      </w:r>
    </w:p>
    <w:p>
      <w:pPr>
        <w:numPr>
          <w:ilvl w:val="0"/>
          <w:numId w:val="11"/>
        </w:numPr>
      </w:pPr>
      <w:r>
        <w:rPr/>
        <w:t xml:space="preserve">Participa activamente en las actividades grupales y en la dinámica de gamificación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participación y productos grupales.</w:t>
      </w:r>
    </w:p>
    <w:p>
      <w:pPr>
        <w:numPr>
          <w:ilvl w:val="0"/>
          <w:numId w:val="12"/>
        </w:numPr>
      </w:pPr>
      <w:r>
        <w:rPr/>
        <w:t xml:space="preserve">Rúbrica para evaluar la calidad de los mapas y argumentos.</w:t>
      </w:r>
    </w:p>
    <w:p>
      <w:pPr>
        <w:numPr>
          <w:ilvl w:val="0"/>
          <w:numId w:val="12"/>
        </w:numPr>
      </w:pPr>
      <w:r>
        <w:rPr/>
        <w:t xml:space="preserve">Observación directa durante las actividades.</w:t>
      </w:r>
    </w:p>
    <w:p>
      <w:pPr>
        <w:numPr>
          <w:ilvl w:val="0"/>
          <w:numId w:val="12"/>
        </w:numPr>
      </w:pPr>
      <w:r>
        <w:rPr/>
        <w:t xml:space="preserve">Autoevaluación breve al responder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factores ideológicos identificados.</w:t>
      </w:r>
    </w:p>
    <w:p>
      <w:pPr>
        <w:numPr>
          <w:ilvl w:val="0"/>
          <w:numId w:val="13"/>
        </w:numPr>
      </w:pPr>
      <w:r>
        <w:rPr/>
        <w:t xml:space="preserve">Mapas visuales de la estructura del Estado.</w:t>
      </w:r>
    </w:p>
    <w:p>
      <w:pPr>
        <w:numPr>
          <w:ilvl w:val="0"/>
          <w:numId w:val="13"/>
        </w:numPr>
      </w:pPr>
      <w:r>
        <w:rPr/>
        <w:t xml:space="preserve">Resultados y participación en el reto gamificado.</w:t>
      </w:r>
    </w:p>
    <w:p>
      <w:pPr>
        <w:numPr>
          <w:ilvl w:val="0"/>
          <w:numId w:val="13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FBE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7C2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CC2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404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46B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17B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B53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8AF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9CF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6B9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E82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A61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068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2026-09-26T03:16:51-05:00</dcterms:created>
  <dcterms:modified xsi:type="dcterms:W3CDTF">2026-09-26T03:16:51-05:00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