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Español: Un Corazón que Late con Muchos Acentos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valoren la riqueza cultural que representa la diversidad lingüística del español. A través de la metodología de Aprendizaje Basado en Casos, los alumnos analizarán y reconocerán distintas variantes del español, comprendiendo cómo estas diferencias acentúan la identidad y la historia de los pueblos hispanohablantes. El aprendizaje se conecta con su vida cotidiana, ya que los estudiantes podrán identificar acentos y expresiones propias de distintas regiones, fomentando así el respeto y la apreciación por la diversidad cultural en su entorno escolar y social. Al finalizar, los estudiantes estarán mejor preparados para comunicarse con sensibilidad y apertura, reconociendo que el español es un idioma vivo, plural y en constante evolución.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variantes lingüísticas del español presentes en diferentes regiones hispanohablantes.</w:t>
      </w:r>
    </w:p>
    <w:p>
      <w:pPr>
        <w:numPr>
          <w:ilvl w:val="0"/>
          <w:numId w:val="1"/>
        </w:numPr>
      </w:pPr>
      <w:r>
        <w:rPr/>
        <w:t xml:space="preserve">Reconocer expresiones y acentos propios de diversas comunidades hispanohablantes.</w:t>
      </w:r>
    </w:p>
    <w:p>
      <w:pPr>
        <w:numPr>
          <w:ilvl w:val="0"/>
          <w:numId w:val="1"/>
        </w:numPr>
      </w:pPr>
      <w:r>
        <w:rPr/>
        <w:t xml:space="preserve">Valorar la diversidad lingüística como una riqueza cultural que fortalece la identidad.</w:t>
      </w:r>
    </w:p>
    <w:p>
      <w:pPr>
        <w:numPr>
          <w:ilvl w:val="0"/>
          <w:numId w:val="1"/>
        </w:numPr>
      </w:pPr>
      <w:r>
        <w:rPr/>
        <w:t xml:space="preserve">Argumentar la importancia de respetar y preservar las variantes del español en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y acceso a internet.</w:t>
      </w:r>
    </w:p>
    <w:p>
      <w:pPr>
        <w:numPr>
          <w:ilvl w:val="0"/>
          <w:numId w:val="2"/>
        </w:numPr>
      </w:pPr>
      <w:r>
        <w:rPr/>
        <w:t xml:space="preserve">Video corto sobre diversidad lingüística en el español (3-5 minutos).</w:t>
      </w:r>
    </w:p>
    <w:p>
      <w:pPr>
        <w:numPr>
          <w:ilvl w:val="0"/>
          <w:numId w:val="2"/>
        </w:numPr>
      </w:pPr>
      <w:r>
        <w:rPr/>
        <w:t xml:space="preserve">Hojas impresas con fragmentos de textos o audios de diferentes acentos y expresiones del español.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organizadores gráficos.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Ficha con preguntas guía para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idioma español y vocabulario general.</w:t>
      </w:r>
    </w:p>
    <w:p>
      <w:pPr>
        <w:numPr>
          <w:ilvl w:val="0"/>
          <w:numId w:val="3"/>
        </w:numPr>
      </w:pPr>
      <w:r>
        <w:rPr/>
        <w:t xml:space="preserve">Experiencias previas en lectura y comprensión de textos.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discusión grupal.</w:t>
      </w:r>
    </w:p>
    <w:p>
      <w:pPr>
        <w:numPr>
          <w:ilvl w:val="0"/>
          <w:numId w:val="3"/>
        </w:numPr>
      </w:pPr>
      <w:r>
        <w:rPr/>
        <w:t xml:space="preserve">Familiaridad con conceptos básicos de cultura y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el español tiene muchas formas de hablarse y que cada acento y expresión refleja la cultura de diferentes lugares. Destaca que esto es importante porque nos ayuda a entender y respetar a quienes hablan distinto a nosotros.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en actividades que les ayudarán a descubrir estas diferencias.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"¿Han escuchado a alguien hablar español con un acento muy diferente al suyo? ¿Dónde creen que podría ser ese lugar?"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experiencias personales o de su entorno sobre diferentes acentos o palabras que les llamaron la atención.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español se habla con más de 20 acentos diferentes en América Latina y España? ¡Es como si el español tuviera un corazón que late con muchos ritmos diferentes!" Luego muestra un breve video de 3 minutos que presenta ejemplos de acentos y expresiones diversas.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algunas palabras o sonidos que les parezcan interesantes o diferentes.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Plantea: "Así como en su familia o barrio hablan de una manera especial, en cada región el español cambia un poco. Hoy aprenderemos a reconocer esas diferencias y a valorarlas." Hace énfasis en la importancia de respetar y disfrutar la diversidad.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propia forma de hablar y cómo esta se relaciona con su identidad y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caso: "Imaginemos que somos periodistas que investigan cómo hablan en diferentes países hispanohablantes. Para ello, revisaremos fragmentos de audios y textos con distintas variantes del español."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 para analizar los casos.</w:t>
      </w:r>
    </w:p>
    <w:p>
      <w:pPr/>
      <w:r>
        <w:rPr>
          <w:b w:val="1"/>
          <w:bCs w:val="1"/>
        </w:rPr>
        <w:t xml:space="preserve">Actividad 1: Análisis de variantes lingüísticas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variantes lingüísticas del español presentes en diferentes regiones.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fragmentos de texto o transcripciones de audios representando diferentes acentos y expresiones (por ejemplo, español caribeño, andaluz, mexicano, argentino, chileno).</w:t>
      </w:r>
    </w:p>
    <w:p>
      <w:pPr>
        <w:numPr>
          <w:ilvl w:val="1"/>
          <w:numId w:val="4"/>
        </w:numPr>
      </w:pPr>
      <w:r>
        <w:rPr/>
        <w:t xml:space="preserve">Los grupos leen/anotan en su cuaderno las palabras o expresiones que les parezcan diferentes o curiosas.</w:t>
      </w:r>
    </w:p>
    <w:p>
      <w:pPr>
        <w:numPr>
          <w:ilvl w:val="1"/>
          <w:numId w:val="4"/>
        </w:numPr>
      </w:pPr>
      <w:r>
        <w:rPr/>
        <w:t xml:space="preserve">Discuten y describen qué características notan en las variantes (sonidos, palabras, ritmo).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expresiones y características de cada variante.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"¿Qué diferencias escuchan en este fragmento?", "¿Por qué creen que usan esta palabra aquí?", "¿Cómo cambia el significado o la emoción con este acento?"</w:t>
      </w:r>
    </w:p>
    <w:p>
      <w:pPr/>
      <w:r>
        <w:rPr>
          <w:b w:val="1"/>
          <w:bCs w:val="1"/>
        </w:rPr>
        <w:t xml:space="preserve">Actividad 2: Debate sobre valoración cultural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respetar y preservar las variantes del español.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para debate: "¿Por qué es importante valorar los diferentes acentos y expresiones del español y no pensar que hay una forma 'correcta' o 'mejor' de hablar?"</w:t>
      </w:r>
    </w:p>
    <w:p>
      <w:pPr>
        <w:numPr>
          <w:ilvl w:val="1"/>
          <w:numId w:val="5"/>
        </w:numPr>
      </w:pPr>
      <w:r>
        <w:rPr/>
        <w:t xml:space="preserve">Los grupos preparan argumentos para contestar la pregunta, basándose en lo analizado y en su experiencia.</w:t>
      </w:r>
    </w:p>
    <w:p>
      <w:pPr>
        <w:numPr>
          <w:ilvl w:val="1"/>
          <w:numId w:val="5"/>
        </w:numPr>
      </w:pPr>
      <w:r>
        <w:rPr/>
        <w:t xml:space="preserve">Se realiza un debate con participación voluntaria y moderada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preparación; plenaria para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oralmente y conclusiones escritas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respeto en las intervenciones, hace preguntas guía para profundizar el razonamiento.</w:t>
      </w:r>
    </w:p>
    <w:p>
      <w:pPr/>
      <w:r>
        <w:rPr>
          <w:b w:val="1"/>
          <w:bCs w:val="1"/>
        </w:rPr>
        <w:t xml:space="preserve">Actividad 3: Creación de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sintetizar las variantes lingüísticas como riqueza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elabore un organizador gráfico (mapa mental o tabla) que refleje las variantes estudiadas, sus características y la importancia cultural de cada una.</w:t>
      </w:r>
    </w:p>
    <w:p>
      <w:pPr>
        <w:numPr>
          <w:ilvl w:val="1"/>
          <w:numId w:val="6"/>
        </w:numPr>
      </w:pPr>
      <w:r>
        <w:rPr/>
        <w:t xml:space="preserve">Los grupos usan cartulinas y marcadores para plasmar sus ideas.</w:t>
      </w:r>
    </w:p>
    <w:p>
      <w:pPr>
        <w:numPr>
          <w:ilvl w:val="1"/>
          <w:numId w:val="6"/>
        </w:numPr>
      </w:pPr>
      <w:r>
        <w:rPr/>
        <w:t xml:space="preserve">Al finalizar, cada grupo presenta brevemente su organizador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hace preguntas para clarificar conceptos, anima 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investigar por internet otras expresiones o acentos no vistos y compartirlos con el grupo.</w:t>
      </w:r>
    </w:p>
    <w:p>
      <w:pPr>
        <w:numPr>
          <w:ilvl w:val="0"/>
          <w:numId w:val="7"/>
        </w:numPr>
      </w:pPr>
      <w:r>
        <w:rPr/>
        <w:t xml:space="preserve">Para estudiantes que necesitan más apoyo: el docente proporciona ejemplos más sencillos y acompañamiento personalizado durante la lectura y análisis, además de permitir el uso de audios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conecta con la siguiente: "Ahora que conocemos algunas variantes, veamos por qué es importante valorarlas y respetarlas". Y luego, "Para concluir, sintetizaremos todo en un organizador que podamos compartir".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ideas que recuerden sobre las variantes lingüísticas y por qué son importantes culturalmente. También invita a que identifiquen una palabra o expresión nueva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luego, voluntariamente, comparten alguna de sus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y respondan en voz alta o por escrito:</w:t>
      </w:r>
    </w:p>
    <w:p>
      <w:pPr>
        <w:numPr>
          <w:ilvl w:val="0"/>
          <w:numId w:val="8"/>
        </w:numPr>
      </w:pPr>
      <w:r>
        <w:rPr/>
        <w:t xml:space="preserve">¿Qué aprendí hoy sobre las diferentes formas de hablar español?</w:t>
      </w:r>
    </w:p>
    <w:p>
      <w:pPr>
        <w:numPr>
          <w:ilvl w:val="0"/>
          <w:numId w:val="8"/>
        </w:numPr>
      </w:pPr>
      <w:r>
        <w:rPr/>
        <w:t xml:space="preserve">¿Por qué creo que es importante respetar y valorar los diferentes acentos y expresiones?</w:t>
      </w:r>
    </w:p>
    <w:p>
      <w:pPr>
        <w:numPr>
          <w:ilvl w:val="0"/>
          <w:numId w:val="8"/>
        </w:numPr>
      </w:pPr>
      <w:r>
        <w:rPr/>
        <w:t xml:space="preserve">¿Cómo puedo usar este aprendizaje en mi vida diaria o con mis amigos y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de los estudiantes, ofrece comentarios positivos y aclaraciones oportunas, resaltando el respeto y la diversidad como valores esenciales. Agradece la participación activa y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estar atentos a los acentos y expresiones que escuchan fuera del aula, a compartir lo aprendido con su familia y amigos, y a valorar la riqueza cultural que hay en la diversidad del idioma.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algún familiar o conocido con un acento o expresión diferente al suyo y preparen un breve resumen para compartir en la siguiente clase sobre qué aprendieron de esa persona y su forma de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 (Fase de Inicio), formativa durante las actividades de análisis, debate y creación del organizador gráfico (Fase de Desarrollo), y sumativa en la reflexión final y síntesis escrita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variantes lingüísticas en los textos y audios (Objetivo 1).</w:t>
      </w:r>
    </w:p>
    <w:p>
      <w:pPr>
        <w:numPr>
          <w:ilvl w:val="0"/>
          <w:numId w:val="9"/>
        </w:numPr>
      </w:pPr>
      <w:r>
        <w:rPr/>
        <w:t xml:space="preserve">Reconoce expresiones y acentos diferentes con comprensión (Objetivo 2).</w:t>
      </w:r>
    </w:p>
    <w:p>
      <w:pPr>
        <w:numPr>
          <w:ilvl w:val="0"/>
          <w:numId w:val="9"/>
        </w:numPr>
      </w:pPr>
      <w:r>
        <w:rPr/>
        <w:t xml:space="preserve">Argumenta con claridad la importancia de respetar la diversidad lingüística (Objetivo 4).</w:t>
      </w:r>
    </w:p>
    <w:p>
      <w:pPr>
        <w:numPr>
          <w:ilvl w:val="0"/>
          <w:numId w:val="9"/>
        </w:numPr>
      </w:pPr>
      <w:r>
        <w:rPr/>
        <w:t xml:space="preserve">Sintetiza la información en un organizador gráfico coherente y claro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análisis en grupo.</w:t>
      </w:r>
    </w:p>
    <w:p>
      <w:pPr>
        <w:numPr>
          <w:ilvl w:val="0"/>
          <w:numId w:val="10"/>
        </w:numPr>
      </w:pPr>
      <w:r>
        <w:rPr/>
        <w:t xml:space="preserve">Rúbrica para evaluar organizador gráfico y presentación oral.</w:t>
      </w:r>
    </w:p>
    <w:p>
      <w:pPr>
        <w:numPr>
          <w:ilvl w:val="0"/>
          <w:numId w:val="10"/>
        </w:numPr>
      </w:pPr>
      <w:r>
        <w:rPr/>
        <w:t xml:space="preserve">Observación directa durante debate y actividades.</w:t>
      </w:r>
    </w:p>
    <w:p>
      <w:pPr>
        <w:numPr>
          <w:ilvl w:val="0"/>
          <w:numId w:val="10"/>
        </w:numPr>
      </w:pPr>
      <w:r>
        <w:rPr/>
        <w:t xml:space="preserve">Autoevaluación breve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la actividad de activación y debate.</w:t>
      </w:r>
    </w:p>
    <w:p>
      <w:pPr>
        <w:numPr>
          <w:ilvl w:val="0"/>
          <w:numId w:val="11"/>
        </w:numPr>
      </w:pPr>
      <w:r>
        <w:rPr/>
        <w:t xml:space="preserve">Listas de expresiones y características anotadas en grupos.</w:t>
      </w:r>
    </w:p>
    <w:p>
      <w:pPr>
        <w:numPr>
          <w:ilvl w:val="0"/>
          <w:numId w:val="11"/>
        </w:numPr>
      </w:pPr>
      <w:r>
        <w:rPr/>
        <w:t xml:space="preserve">Organizador gráfico elaborado y presentado.</w:t>
      </w:r>
    </w:p>
    <w:p>
      <w:pPr>
        <w:numPr>
          <w:ilvl w:val="0"/>
          <w:numId w:val="11"/>
        </w:numPr>
      </w:pPr>
      <w:r>
        <w:rPr/>
        <w:t xml:space="preserve">Reflexiones escritas individuales y participaciones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636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920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422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6A0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121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EDE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00C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F6E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4BE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772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10F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2026-09-26T02:17:49-05:00</dcterms:created>
  <dcterms:modified xsi:type="dcterms:W3CDTF">2026-09-26T02:17:49-05:00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