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Presupuesto Inteligente: Domina tus Finanzas Personales en 5 Pasos</w:t></w:r></w:p><w:p/><w:p><w:pPr/><w:r><w:rPr><w:color w:val="666666"/><w:sz w:val="20"/><w:szCs w:val="20"/><w:i w:val="1"/><w:iCs w:val="1"/></w:rPr><w:t xml:space="preserve">Economía, Administración & Contaduría | Administración | Aprendizaje Colaborativo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está diseñado para que estudiantes universitarios de la asignatura de Administración aprendan a crear y gestionar un presupuesto personal mediante cinco pasos prácticos y efectivos. Los estudiantes desarrollarán competencias financieras esenciales para su vida cotidiana y futura independencia económica. A través de actividades colaborativas, comprenderán la importancia de organizar ingresos y gastos, establecer prioridades y tomar decisiones financieras informadas. Este conocimiento es crucial para evitar problemas de endeudamiento y fomentar hábitos de ahorro que contribuyan a su bienestar económico a corto y largo plazo. Además, el plan conecta la teoría con situaciones reales que los jóvenes enfrentan, promoviendo la responsabilidad financiera y el desarrollo de habilidades administrativas aplicables en su vida personal y profesional.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Analizar los componentes clave de un presupuesto personal efectivo.</w:t></w:r></w:p><w:p><w:pPr><w:numPr><w:ilvl w:val="0"/><w:numId w:val="1"/></w:numPr></w:pPr><w:r><w:rPr/><w:t xml:space="preserve">Crear un presupuesto personal aplicando los cinco pasos fundamentales.</w:t></w:r></w:p><w:p><w:pPr><w:numPr><w:ilvl w:val="0"/><w:numId w:val="1"/></w:numPr></w:pPr><w:r><w:rPr/><w:t xml:space="preserve">Evaluar la importancia de la interdependencia y responsabilidad compartida en la gestión financiera grupal.</w:t></w:r></w:p><w:p><w:pPr><w:numPr><w:ilvl w:val="0"/><w:numId w:val="1"/></w:numPr></w:pPr><w:r><w:rPr/><w:t xml:space="preserve">Argumentar decisiones financieras basadas en datos y prioridades personales.</w:t></w:r></w:p><w:p><w:pPr><w:numPr><w:ilvl w:val="0"/><w:numId w:val="1"/></w:numPr></w:pPr><w:r><w:rPr/><w:t xml:space="preserve">Colaborar en equipo para diseñar un plan financiero personal y compartir aprendizajes.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Calculadoras financieras (1 por grupo)</w:t></w:r></w:p><w:p><w:pPr><w:numPr><w:ilvl w:val="0"/><w:numId w:val="2"/></w:numPr></w:pPr><w:r><w:rPr/><w:t xml:space="preserve">Hojas de trabajo impresas con formato de presupuesto personal (1 por estudiante)</w:t></w:r></w:p><w:p><w:pPr><w:numPr><w:ilvl w:val="0"/><w:numId w:val="2"/></w:numPr></w:pPr><w:r><w:rPr/><w:t xml:space="preserve">Proyector y computadora para presentación multimedia</w:t></w:r></w:p><w:p><w:pPr><w:numPr><w:ilvl w:val="0"/><w:numId w:val="2"/></w:numPr></w:pPr><w:r><w:rPr/><w:t xml:space="preserve">Marcadores y hojas grandes para trabajo en grupo</w:t></w:r></w:p><w:p><w:pPr><w:numPr><w:ilvl w:val="0"/><w:numId w:val="2"/></w:numPr></w:pPr><w:r><w:rPr/><w:t xml:space="preserve">Acceso a plataforma digital (Google Drive o similar) para compartir documentos</w:t></w:r></w:p><w:p><w:pPr><w:numPr><w:ilvl w:val="0"/><w:numId w:val="2"/></w:numPr></w:pPr><w:r><w:rPr/><w:t xml:space="preserve">Video corto introductorio sobre presupuesto personal (3 minutos)</w:t></w:r></w:p><w:p><w:pPr><w:numPr><w:ilvl w:val="0"/><w:numId w:val="2"/></w:numPr></w:pPr><w:r><w:rPr/><w:t xml:space="preserve">Material de apoyo con ejemplos prácticos de gastos e ingresos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Conocimientos básicos sobre conceptos financieros: ingresos, gastos, ahorro</w:t></w:r></w:p><w:p><w:pPr><w:numPr><w:ilvl w:val="0"/><w:numId w:val="3"/></w:numPr></w:pPr><w:r><w:rPr/><w:t xml:space="preserve">Habilidades para trabajar en equipo y comunicarse efectivamente</w:t></w:r></w:p><w:p><w:pPr><w:numPr><w:ilvl w:val="0"/><w:numId w:val="3"/></w:numPr></w:pPr><w:r><w:rPr/><w:t xml:space="preserve">Experiencia previa con actividades de planificación y organización</w:t></w:r></w:p><w:p><w:pPr><w:numPr><w:ilvl w:val="0"/><w:numId w:val="3"/></w:numPr></w:pPr><w:r><w:rPr/><w:t xml:space="preserve">Familiaridad con uso básico de herramientas digitales para consulta y elaboración de documentos</w:t></w:r></w:p><w:p/><w:p><w:pPr/><w:r><w:rPr><w:color w:val="2b6cb0"/><w:sz w:val="28"/><w:szCs w:val="28"/><w:b w:val="1"/><w:bCs w:val="1"/></w:rPr><w:t xml:space="preserve">Actividades</w:t></w:r></w:p><w:p><w:pPr/><w:r><w:rPr/><w:t xml:space="preserve">Fase de Inicio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Propósito de la sesión:</w:t></w:r></w:p><w:p><w:pPr/><w:r><w:rPr/><w:t xml:space="preserve">El docente presenta la importancia de organizar las finanzas personales y explica que en esta sesión aprenderán a crear un presupuesto personal en cinco pasos, recurso esencial para administrar sus recursos de manera responsable y alcanzar metas económicas.</w:t></w:r></w:p><w:p><w:pPr/><w:r><w:rPr><w:b w:val="1"/><w:bCs w:val="1"/></w:rPr><w:t xml:space="preserve">Activación de conocimientos previos:</w:t></w:r></w:p><w:p><w:pPr/><w:r><w:rPr><w:b w:val="1"/><w:bCs w:val="1"/></w:rPr><w:t xml:space="preserve">Docente:</w:t></w:r><w:r><w:rPr/><w:t xml:space="preserve"> "Piensen en sus ingresos y gastos mensuales: ¿Cómo saben en qué se va su dinero cada mes? ¿Han intentado alguna vez hacer un seguimiento de sus gastos? En parejas, compartan sus experiencias brevemente."</w:t></w:r></w:p><w:p><w:pPr/><w:r><w:rPr><w:b w:val="1"/><w:bCs w:val="1"/></w:rPr><w:t xml:space="preserve">Estudiantes:</w:t></w:r><w:r><w:rPr/><w:t xml:space="preserve"> Se agrupan en parejas, comentan y reflexionan sobre sus experiencias financieras personales durante 3 minutos.</w:t></w:r></w:p><w:p><w:pPr/><w:r><w:rPr><w:b w:val="1"/><w:bCs w:val="1"/></w:rPr><w:t xml:space="preserve">Motivación y enganche:</w:t></w:r></w:p><w:p><w:pPr/><w:r><w:rPr><w:b w:val="1"/><w:bCs w:val="1"/></w:rPr><w:t xml:space="preserve">Docente:</w:t></w:r><w:r><w:rPr/><w:t xml:space="preserve"> "¿Sabían que el 60% de los jóvenes universitarios enfrentan dificultades económicas por no tener un presupuesto? Hoy vamos a aprender a evitar eso con cinco pasos simples que pueden cambiar cómo manejan su dinero."</w:t></w:r></w:p><w:p><w:pPr/><w:r><w:rPr><w:b w:val="1"/><w:bCs w:val="1"/></w:rPr><w:t xml:space="preserve">Contextualización:</w:t></w:r></w:p><w:p><w:pPr/><w:r><w:rPr><w:b w:val="1"/><w:bCs w:val="1"/></w:rPr><w:t xml:space="preserve">Docente:</w:t></w:r><w:r><w:rPr/><w:t xml:space="preserve"> "Organizar un presupuesto es fundamental no solo para ustedes ahora como estudiantes, sino también para su vida profesional futura y su independencia financiera. Este conocimiento es una herramienta para manejar sus recursos de forma inteligente y alcanzar sus metas personales."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40 minutos</w:t></w:r></w:p><w:p><w:pPr/><w:r><w:rPr><w:b w:val="1"/><w:bCs w:val="1"/></w:rPr><w:t xml:space="preserve">Presentación del contenido:</w:t></w:r></w:p><w:p><w:pPr/><w:r><w:rPr><w:b w:val="1"/><w:bCs w:val="1"/></w:rPr><w:t xml:space="preserve">Docente:</w:t></w:r><w:r><w:rPr/><w:t xml:space="preserve"> Introduce brevemente los cinco pasos para crear un presupuesto personal a través de una presentación audiovisual interactiva: 1) Identificar ingresos, 2) Listar gastos fijos y variables, 3) Establecer prioridades, 4) Planificar ahorro, 5) Revisar y ajustar.</w:t></w:r></w:p><w:p><w:pPr/><w:r><w:rPr><w:b w:val="1"/><w:bCs w:val="1"/></w:rPr><w:t xml:space="preserve">Actividad 1: "Mapa financiero personal"</w:t></w:r></w:p><w:p><w:pPr><w:numPr><w:ilvl w:val="0"/><w:numId w:val="4"/></w:numPr></w:pPr><w:r><w:rPr><w:b w:val="1"/><w:bCs w:val="1"/></w:rPr><w:t xml:space="preserve">Objetivo:</w:t></w:r><w:r><w:rPr/><w:t xml:space="preserve"> Analizar los componentes clave de un presupuesto personal.</w:t></w:r></w:p><w:p><w:pPr><w:numPr><w:ilvl w:val="0"/><w:numId w:val="4"/></w:numPr></w:pPr><w:r><w:rPr><w:b w:val="1"/><w:bCs w:val="1"/></w:rPr><w:t xml:space="preserve">Instrucciones:</w:t></w:r><w:r><w:rPr/><w:t xml:space="preserve"> En grupos de 3-4 estudiantes, analicen un caso práctico presentado por el docente. Identifiquen y clasifiquen los ingresos y gastos en una hoja grande, distinguiendo entre fijos y variables.</w:t></w:r></w:p><w:p><w:pPr><w:numPr><w:ilvl w:val="0"/><w:numId w:val="4"/></w:numPr></w:pPr><w:r><w:rPr><w:b w:val="1"/><w:bCs w:val="1"/></w:rPr><w:t xml:space="preserve">Organización:</w:t></w:r><w:r><w:rPr/><w:t xml:space="preserve"> Grupos pequeños (3-4 estudiantes)</w:t></w:r></w:p><w:p><w:pPr><w:numPr><w:ilvl w:val="0"/><w:numId w:val="4"/></w:numPr></w:pPr><w:r><w:rPr><w:b w:val="1"/><w:bCs w:val="1"/></w:rPr><w:t xml:space="preserve">Producto:</w:t></w:r><w:r><w:rPr/><w:t xml:space="preserve"> Mapa financiero en papel con clasificación de ingresos y gastos.</w:t></w:r></w:p><w:p><w:pPr><w:numPr><w:ilvl w:val="0"/><w:numId w:val="4"/></w:numPr></w:pPr><w:r><w:rPr><w:b w:val="1"/><w:bCs w:val="1"/></w:rPr><w:t xml:space="preserve">Tiempo:</w:t></w:r><w:r><w:rPr/><w:t xml:space="preserve"> 15 minutos</w:t></w:r></w:p><w:p><w:pPr><w:numPr><w:ilvl w:val="0"/><w:numId w:val="4"/></w:numPr></w:pPr><w:r><w:rPr><w:b w:val="1"/><w:bCs w:val="1"/></w:rPr><w:t xml:space="preserve">Rol docente:</w:t></w:r><w:r><w:rPr/><w:t xml:space="preserve"> Circular entre grupos, hacer preguntas como "¿Qué gastos consideran imprescindibles? ¿Cómo pueden distinguir prioridades?", fomentar la discusión y aclarar dudas.</w:t></w:r></w:p><w:p><w:pPr/><w:r><w:rPr><w:b w:val="1"/><w:bCs w:val="1"/></w:rPr><w:t xml:space="preserve">Actividad 2: "Diseña tu presupuesto en 5 pasos"</w:t></w:r></w:p><w:p><w:pPr><w:numPr><w:ilvl w:val="0"/><w:numId w:val="5"/></w:numPr></w:pPr><w:r><w:rPr><w:b w:val="1"/><w:bCs w:val="1"/></w:rPr><w:t xml:space="preserve">Objetivo:</w:t></w:r><w:r><w:rPr/><w:t xml:space="preserve"> Crear un presupuesto personal aplicando los cinco pasos fundamentales.</w:t></w:r></w:p><w:p><w:pPr><w:numPr><w:ilvl w:val="0"/><w:numId w:val="5"/></w:numPr></w:pPr><w:r><w:rPr><w:b w:val="1"/><w:bCs w:val="1"/></w:rPr><w:t xml:space="preserve">Instrucciones:</w:t></w:r><w:r><w:rPr/><w:t xml:space="preserve"> Cada estudiante, con base en su propio contexto o en datos ficticios proporcionados, elabora un presupuesto personal en la hoja de trabajo siguiendo los cinco pasos. Luego, en grupos, comparten y analizan sus presupuestos para identificar fortalezas y oportunidades de mejora.</w:t></w:r></w:p><w:p><w:pPr><w:numPr><w:ilvl w:val="0"/><w:numId w:val="5"/></w:numPr></w:pPr><w:r><w:rPr><w:b w:val="1"/><w:bCs w:val="1"/></w:rPr><w:t xml:space="preserve">Organización:</w:t></w:r><w:r><w:rPr/><w:t xml:space="preserve"> Individual y luego grupos pequeños</w:t></w:r></w:p><w:p><w:pPr><w:numPr><w:ilvl w:val="0"/><w:numId w:val="5"/></w:numPr></w:pPr><w:r><w:rPr><w:b w:val="1"/><w:bCs w:val="1"/></w:rPr><w:t xml:space="preserve">Producto:</w:t></w:r><w:r><w:rPr/><w:t xml:space="preserve"> Presupuesto personal individual y síntesis grupal de aprendizajes.</w:t></w:r></w:p><w:p><w:pPr><w:numPr><w:ilvl w:val="0"/><w:numId w:val="5"/></w:numPr></w:pPr><w:r><w:rPr><w:b w:val="1"/><w:bCs w:val="1"/></w:rPr><w:t xml:space="preserve">Tiempo:</w:t></w:r><w:r><w:rPr/><w:t xml:space="preserve"> 20 minutos</w:t></w:r></w:p><w:p><w:pPr><w:numPr><w:ilvl w:val="0"/><w:numId w:val="5"/></w:numPr></w:pPr><w:r><w:rPr><w:b w:val="1"/><w:bCs w:val="1"/></w:rPr><w:t xml:space="preserve">Rol docente:</w:t></w:r><w:r><w:rPr/><w:t xml:space="preserve"> Apoyar a estudiantes con dudas, ofrecer ejemplos concretos, promover diálogo crítico y asegurar que entienden cada paso.</w:t></w:r></w:p><w:p><w:pPr/><w:r><w:rPr><w:b w:val="1"/><w:bCs w:val="1"/></w:rPr><w:t xml:space="preserve">Actividad 3: "Responsabilidad compartida"</w:t></w:r></w:p><w:p><w:pPr><w:numPr><w:ilvl w:val="0"/><w:numId w:val="6"/></w:numPr></w:pPr><w:r><w:rPr><w:b w:val="1"/><w:bCs w:val="1"/></w:rPr><w:t xml:space="preserve">Objetivo:</w:t></w:r><w:r><w:rPr/><w:t xml:space="preserve"> Evaluar la importancia de la interdependencia y responsabilidad compartida en la gestión financiera grupal.</w:t></w:r></w:p><w:p><w:pPr><w:numPr><w:ilvl w:val="0"/><w:numId w:val="6"/></w:numPr></w:pPr><w:r><w:rPr><w:b w:val="1"/><w:bCs w:val="1"/></w:rPr><w:t xml:space="preserve">Instrucciones:</w:t></w:r><w:r><w:rPr/><w:t xml:space="preserve"> En grupos, discutan cómo las decisiones financieras en equipo pueden afectar el presupuesto colectivo y propongan normas para la responsabilidad compartida.</w:t></w:r></w:p><w:p><w:pPr><w:numPr><w:ilvl w:val="0"/><w:numId w:val="6"/></w:numPr></w:pPr><w:r><w:rPr><w:b w:val="1"/><w:bCs w:val="1"/></w:rPr><w:t xml:space="preserve">Organización:</w:t></w:r><w:r><w:rPr/><w:t xml:space="preserve"> Grupos pequeños</w:t></w:r></w:p><w:p><w:pPr><w:numPr><w:ilvl w:val="0"/><w:numId w:val="6"/></w:numPr></w:pPr><w:r><w:rPr><w:b w:val="1"/><w:bCs w:val="1"/></w:rPr><w:t xml:space="preserve">Producto:</w:t></w:r><w:r><w:rPr/><w:t xml:space="preserve"> Lista de reglas o acuerdos para responsabilidad financiera grupal.</w:t></w:r></w:p><w:p><w:pPr><w:numPr><w:ilvl w:val="0"/><w:numId w:val="6"/></w:numPr></w:pPr><w:r><w:rPr><w:b w:val="1"/><w:bCs w:val="1"/></w:rPr><w:t xml:space="preserve">Tiempo:</w:t></w:r><w:r><w:rPr/><w:t xml:space="preserve"> 5 minutos</w:t></w:r></w:p><w:p><w:pPr><w:numPr><w:ilvl w:val="0"/><w:numId w:val="6"/></w:numPr></w:pPr><w:r><w:rPr><w:b w:val="1"/><w:bCs w:val="1"/></w:rPr><w:t xml:space="preserve">Rol docente:</w:t></w:r><w:r><w:rPr/><w:t xml:space="preserve"> Facilitar la reflexión, motivar a llegar a acuerdos y conectar con la vida real y trabajo colaborativo.</w:t></w:r></w:p><w:p><w:pPr/><w:r><w:rPr><w:b w:val="1"/><w:bCs w:val="1"/></w:rPr><w:t xml:space="preserve">Diferenciación:</w:t></w:r></w:p><w:p><w:pPr><w:numPr><w:ilvl w:val="0"/><w:numId w:val="7"/></w:numPr></w:pPr><w:r><w:rPr><w:b w:val="1"/><w:bCs w:val="1"/></w:rPr><w:t xml:space="preserve">Estudiantes que terminan antes:</w:t></w:r><w:r><w:rPr/><w:t xml:space="preserve"> Invitar a que preparen ejemplos adicionales de gastos variables o que investiguen aplicaciones digitales para administrar presupuestos.</w:t></w:r></w:p><w:p><w:pPr><w:numPr><w:ilvl w:val="0"/><w:numId w:val="7"/></w:numPr></w:pPr><w:r><w:rPr><w:b w:val="1"/><w:bCs w:val="1"/></w:rPr><w:t xml:space="preserve">Estudiantes con mayor apoyo:</w:t></w:r><w:r><w:rPr/><w:t xml:space="preserve"> Proporcionar plantillas con instrucciones detalladas, ejemplos claros y acompañamiento directo durante la elaboración del presupuesto.</w:t></w:r></w:p><w:p><w:pPr/><w:r><w:rPr><w:b w:val="1"/><w:bCs w:val="1"/></w:rPr><w:t xml:space="preserve">Transiciones:</w:t></w:r></w:p><w:p><w:pPr/><w:r><w:rPr/><w:t xml:space="preserve">Después de finalizar cada actividad, el docente hace una breve recapitulación conectando lo aprendido con la siguiente actividad para mantener la coherencia y el flujo del aprendizaje.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Síntesis:</w:t></w:r></w:p><w:p><w:pPr/><w:r><w:rPr><w:b w:val="1"/><w:bCs w:val="1"/></w:rPr><w:t xml:space="preserve">Docente:</w:t></w:r><w:r><w:rPr/><w:t xml:space="preserve"> "Vamos a realizar un resumen colaborativo utilizando un mapa mental en la pizarra donde cada grupo aportará una idea clave sobre los cinco pasos para crear un presupuesto personal y su importancia."</w:t></w:r></w:p><w:p><w:pPr/><w:r><w:rPr><w:b w:val="1"/><w:bCs w:val="1"/></w:rPr><w:t xml:space="preserve">Estudiantes:</w:t></w:r><w:r><w:rPr/><w:t xml:space="preserve"> Contribuyen con ideas, ayudando a consolidar la comprensión colectiva.</w:t></w:r></w:p><w:p><w:pPr/><w:r><w:rPr><w:b w:val="1"/><w:bCs w:val="1"/></w:rPr><w:t xml:space="preserve">Reflexión metacognitiva:</w:t></w:r></w:p><w:p><w:pPr/><w:r><w:rPr><w:b w:val="1"/><w:bCs w:val="1"/></w:rPr><w:t xml:space="preserve">Docente:</w:t></w:r><w:r><w:rPr/><w:t xml:space="preserve"> Formula las siguientes preguntas para que los estudiantes reflexionen y respondan en voz alta o por escrito:</w:t></w:r></w:p><w:p><w:pPr><w:numPr><w:ilvl w:val="0"/><w:numId w:val="8"/></w:numPr></w:pPr><w:r><w:rPr/><w:t xml:space="preserve">¿Cuál de los cinco pasos consideran más desafiante y por qué?</w:t></w:r></w:p><w:p><w:pPr><w:numPr><w:ilvl w:val="0"/><w:numId w:val="8"/></w:numPr></w:pPr><w:r><w:rPr/><w:t xml:space="preserve">¿Cómo creen que un presupuesto puede influir en sus decisiones diarias?</w:t></w:r></w:p><w:p><w:pPr><w:numPr><w:ilvl w:val="0"/><w:numId w:val="8"/></w:numPr></w:pPr><w:r><w:rPr/><w:t xml:space="preserve">¿Qué aprendieron sobre trabajar en equipo para organizar las finanzas?</w:t></w:r></w:p><w:p><w:pPr/><w:r><w:rPr><w:b w:val="1"/><w:bCs w:val="1"/></w:rPr><w:t xml:space="preserve">Retroalimentación:</w:t></w:r></w:p><w:p><w:pPr/><w:r><w:rPr><w:b w:val="1"/><w:bCs w:val="1"/></w:rPr><w:t xml:space="preserve">Docente:</w:t></w:r><w:r><w:rPr/><w:t xml:space="preserve"> Brinda comentarios específicos sobre la calidad de los mapas financieros, la claridad de los presupuestos y la participación en la reflexión grupal, destacando fortalezas y áreas de mejora.</w:t></w:r></w:p><w:p><w:pPr/><w:r><w:rPr><w:b w:val="1"/><w:bCs w:val="1"/></w:rPr><w:t xml:space="preserve">Transferencia:</w:t></w:r></w:p><w:p><w:pPr/><w:r><w:rPr><w:b w:val="1"/><w:bCs w:val="1"/></w:rPr><w:t xml:space="preserve">Docente:</w:t></w:r><w:r><w:rPr/><w:t xml:space="preserve"> Explica que lo aprendido puede aplicarse en la gestión de su dinero personal, en proyectos grupales o en futuras responsabilidades profesionales, invitándolos a practicar y ajustar su presupuesto semanalmente.</w:t></w:r></w:p><w:p><w:pPr/><w:r><w:rPr><w:b w:val="1"/><w:bCs w:val="1"/></w:rPr><w:t xml:space="preserve">Tarea o reto:</w:t></w:r></w:p><w:p><w:pPr/><w:r><w:rPr><w:b w:val="1"/><w:bCs w:val="1"/></w:rPr><w:t xml:space="preserve">Docente:</w:t></w:r><w:r><w:rPr/><w:t xml:space="preserve"> Propone que durante la próxima semana cada estudiante registre sus ingresos y gastos reales, aplique los cinco pasos para ajustar su presupuesto y prepare una breve reflexión para compartir en la siguiente clase o foro virtual.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/w:p><w:p><w:pPr><w:numPr><w:ilvl w:val="0"/><w:numId w:val="9"/></w:numPr></w:pPr><w:r><w:rPr><w:b w:val="1"/><w:bCs w:val="1"/></w:rPr><w:t xml:space="preserve">Diagnóstica:</w:t></w:r><w:r><w:rPr/><w:t xml:space="preserve"> En la fase de inicio, mediante la activación de conocimientos previos y discusión breve sobre experiencias financieras personales.</w:t></w:r></w:p><w:p><w:pPr><w:numPr><w:ilvl w:val="0"/><w:numId w:val="9"/></w:numPr></w:pPr><w:r><w:rPr><w:b w:val="1"/><w:bCs w:val="1"/></w:rPr><w:t xml:space="preserve">Formativa:</w:t></w:r><w:r><w:rPr/><w:t xml:space="preserve"> Durante la fase de desarrollo, observando y retroalimentando la elaboración de presupuestos y participación en actividades colaborativas.</w:t></w:r></w:p><w:p><w:pPr><w:numPr><w:ilvl w:val="0"/><w:numId w:val="9"/></w:numPr></w:pPr><w:r><w:rPr><w:b w:val="1"/><w:bCs w:val="1"/></w:rPr><w:t xml:space="preserve">Sumativa:</w:t></w:r><w:r><w:rPr/><w:t xml:space="preserve"> En la fase de cierre, mediante el mapa mental colectivo y la reflexión metacognitiva que evidencian la comprensión y aplicación de los cinco pasos.</w:t></w:r></w:p><w:p><w:pPr/><w:r><w:rPr><w:b w:val="1"/><w:bCs w:val="1"/></w:rPr><w:t xml:space="preserve">Criterios de evaluación:</w:t></w:r></w:p><w:p><w:pPr><w:numPr><w:ilvl w:val="0"/><w:numId w:val="10"/></w:numPr></w:pPr><w:r><w:rPr/><w:t xml:space="preserve">Identificación correcta de ingresos y gastos (relacionado con analizar componentes clave).</w:t></w:r></w:p><w:p><w:pPr><w:numPr><w:ilvl w:val="0"/><w:numId w:val="10"/></w:numPr></w:pPr><w:r><w:rPr/><w:t xml:space="preserve">Aplicación adecuada de los cinco pasos para crear un presupuesto personal (crear presupuesto).</w:t></w:r></w:p><w:p><w:pPr><w:numPr><w:ilvl w:val="0"/><w:numId w:val="10"/></w:numPr></w:pPr><w:r><w:rPr/><w:t xml:space="preserve">Participación activa y constructiva en el trabajo grupal (colaborar y evaluar responsabilidad compartida).</w:t></w:r></w:p><w:p><w:pPr><w:numPr><w:ilvl w:val="0"/><w:numId w:val="10"/></w:numPr></w:pPr><w:r><w:rPr/><w:t xml:space="preserve">Capacidad para argumentar decisiones financieras y reflexionar sobre su aprendizaje (argumentar y reflexión).</w:t></w:r></w:p><w:p><w:pPr/><w:r><w:rPr><w:b w:val="1"/><w:bCs w:val="1"/></w:rPr><w:t xml:space="preserve">Instrumentos sugeridos:</w:t></w:r></w:p><w:p><w:pPr><w:numPr><w:ilvl w:val="0"/><w:numId w:val="11"/></w:numPr></w:pPr><w:r><w:rPr/><w:t xml:space="preserve">Lista de cotejo para evaluar el presupuesto elaborado.</w:t></w:r></w:p><w:p><w:pPr><w:numPr><w:ilvl w:val="0"/><w:numId w:val="11"/></w:numPr></w:pPr><w:r><w:rPr/><w:t xml:space="preserve">Rúbrica para valorar participación y trabajo colaborativo.</w:t></w:r></w:p><w:p><w:pPr><w:numPr><w:ilvl w:val="0"/><w:numId w:val="11"/></w:numPr></w:pPr><w:r><w:rPr/><w:t xml:space="preserve">Observación directa durante actividades grupales.</w:t></w:r></w:p><w:p><w:pPr><w:numPr><w:ilvl w:val="0"/><w:numId w:val="11"/></w:numPr></w:pPr><w:r><w:rPr/><w:t xml:space="preserve">Autoevaluación y coevaluación durante la reflexión metacognitiva.</w:t></w:r></w:p><w:p><w:pPr/><w:r><w:rPr><w:b w:val="1"/><w:bCs w:val="1"/></w:rPr><w:t xml:space="preserve">Evidencias de aprendizaje:</w:t></w:r></w:p><w:p><w:pPr><w:numPr><w:ilvl w:val="0"/><w:numId w:val="12"/></w:numPr></w:pPr><w:r><w:rPr/><w:t xml:space="preserve">Mapa financiero personal y clasificación de ingresos y gastos.</w:t></w:r></w:p><w:p><w:pPr><w:numPr><w:ilvl w:val="0"/><w:numId w:val="12"/></w:numPr></w:pPr><w:r><w:rPr/><w:t xml:space="preserve">Presupuesto personal elaborado siguiendo los cinco pasos.</w:t></w:r></w:p><w:p><w:pPr><w:numPr><w:ilvl w:val="0"/><w:numId w:val="12"/></w:numPr></w:pPr><w:r><w:rPr/><w:t xml:space="preserve">Acuerdos y normas sobre responsabilidad financiera grupal.</w:t></w:r></w:p><w:p><w:pPr><w:numPr><w:ilvl w:val="0"/><w:numId w:val="12"/></w:numPr></w:pPr><w:r><w:rPr/><w:t xml:space="preserve">Mapa mental colectivo y respuestas a preguntas de reflexión.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9418C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B9C88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2B223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CA28F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A14E8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21071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0FA00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41CF7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01030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4EE53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1FBA3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75668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2026-09-25T22:18:36-05:00</dcterms:created>
  <dcterms:modified xsi:type="dcterms:W3CDTF">2026-09-25T22:18:36-05:00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