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agricultura de los pueblos originarios: Mayas y Aztecas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comprendan cómo los pueblos originarios mayas y aztecas transformaron la naturaleza a través de la agricultura. A través de actividades prácticas y colaborativas, los niños aprenderán sobre las técnicas agrícolas utilizadas, su importancia en la vida diaria y cómo estas prácticas influyeron en el desarrollo de estas civilizaciones. Este aprendizaje es relevante porque conecta el pasado con el presente, ayudando a los estudiantes a valorar la relación entre las personas y el medio ambiente y la importancia de cuidar la naturaleza hoy. Además, fomenta el pensamiento crítico mediante el análisis de problemas reales que enfrentaban estas culturas, promoviendo la creatividad y el trabajo en equipo. Al finalizar, los alumnos podrán comprender mejor cómo la agricultura fue fundamental en la historia y cultura de los pueblos originarios, y reconocer su impacto en la agricultura actual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técnicas agrícolas utilizadas por los pueblos mayas y aztecas para transformar la naturaleza.</w:t>
      </w:r>
    </w:p>
    <w:p>
      <w:pPr>
        <w:numPr>
          <w:ilvl w:val="0"/>
          <w:numId w:val="1"/>
        </w:numPr>
      </w:pPr>
      <w:r>
        <w:rPr/>
        <w:t xml:space="preserve">Comparar las formas de agricultura de los mayas y aztecas y su impacto en sus comunidades.</w:t>
      </w:r>
    </w:p>
    <w:p>
      <w:pPr>
        <w:numPr>
          <w:ilvl w:val="0"/>
          <w:numId w:val="1"/>
        </w:numPr>
      </w:pPr>
      <w:r>
        <w:rPr/>
        <w:t xml:space="preserve">Describir la importancia de la agricultura en la vida cotidiana de los pueblos originarios.</w:t>
      </w:r>
    </w:p>
    <w:p>
      <w:pPr>
        <w:numPr>
          <w:ilvl w:val="0"/>
          <w:numId w:val="1"/>
        </w:numPr>
      </w:pPr>
      <w:r>
        <w:rPr/>
        <w:t xml:space="preserve">Crear un modelo sencillo que represente una técnica agrícola de los pueblos mayas o aztecas.</w:t>
      </w:r>
    </w:p>
    <w:p>
      <w:pPr>
        <w:numPr>
          <w:ilvl w:val="0"/>
          <w:numId w:val="1"/>
        </w:numPr>
      </w:pPr>
      <w:r>
        <w:rPr/>
        <w:t xml:space="preserve">Argumentar la relevancia de cuidar la naturaleza basándose en las prácticas agrícolas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técnicas agrícolas mayas y aztecas (como chinampas, terrazas, milpa).</w:t>
      </w:r>
    </w:p>
    <w:p>
      <w:pPr>
        <w:numPr>
          <w:ilvl w:val="0"/>
          <w:numId w:val="2"/>
        </w:numPr>
      </w:pPr>
      <w:r>
        <w:rPr/>
        <w:t xml:space="preserve">Cartulinas, colores, tijeras, pegamento para crear modelos.</w:t>
      </w:r>
    </w:p>
    <w:p>
      <w:pPr>
        <w:numPr>
          <w:ilvl w:val="0"/>
          <w:numId w:val="2"/>
        </w:numPr>
      </w:pPr>
      <w:r>
        <w:rPr/>
        <w:t xml:space="preserve">Videos cortos (3-5 minutos) sobre agricultura maya y azteca adaptados para niños.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dibujos.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Mapa de México y Centroamérica para ubicar regiones de mayas y aztecas.</w:t>
      </w:r>
    </w:p>
    <w:p>
      <w:pPr>
        <w:numPr>
          <w:ilvl w:val="0"/>
          <w:numId w:val="2"/>
        </w:numPr>
      </w:pPr>
      <w:r>
        <w:rPr/>
        <w:t xml:space="preserve">Material reciclable para construir maquetas (palitos, cajas pequeñas, papel,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agricultura (introducción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Reconocimiento de México y sus regiones en un mapa.</w:t>
      </w:r>
    </w:p>
    <w:p>
      <w:pPr>
        <w:numPr>
          <w:ilvl w:val="0"/>
          <w:numId w:val="3"/>
        </w:numPr>
      </w:pPr>
      <w:r>
        <w:rPr/>
        <w:t xml:space="preserve">Experiencia previa con actividades manuales y uso de materiales para crear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los mayas y aztecas transformaron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los pueblos mayas y aztecas usaron la agricultura para cambiar su entorno y crear alimentos que les permitieron vivir y crecer como civilizaciones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milpa y pregunta: "¿Alguien sabe qué es la agricultura? ¿Qué plantas creen que se cultivan en una milpa?"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conocen sobre sembrar y cultivar.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aztecas cultivaban maíz en islas hechas por ellos mismos? Estas islas se llamaban chinampas y eran como jardines flotantes. ¡Imaginemos cómo sería cultivar en el agua!"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así como ellos comen frutas y verduras cultivadas, hace mucho tiempo los mayas y aztecas también cultivaban para alimentarse, pero usaban formas especiales para cuidar la tierra y el agua.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muestra un video corto (5 min) sobre las técnicas agrícolas: chinampas aztecas y milpa maya, mostrando imágenes y explicaciones sencillas.</w:t>
      </w:r>
    </w:p>
    <w:p>
      <w:pPr/>
      <w:r>
        <w:rPr>
          <w:b w:val="1"/>
          <w:bCs w:val="1"/>
        </w:rPr>
        <w:t xml:space="preserve">Actividad 1: Explorando técnicas agrícolas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técnicas agrícolas utilizadas por mayas y aztecas.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impresas de chinampas, milpas y terrazas.</w:t>
      </w:r>
    </w:p>
    <w:p>
      <w:pPr>
        <w:numPr>
          <w:ilvl w:val="1"/>
          <w:numId w:val="4"/>
        </w:numPr>
      </w:pPr>
      <w:r>
        <w:rPr/>
        <w:t xml:space="preserve">En grupos, los estudiantes observan las imágenes y responden en su hoja: ¿Cómo creen que funciona esta técnica? ¿Qué beneficios tiene para la naturaleza?</w:t>
      </w:r>
    </w:p>
    <w:p>
      <w:pPr>
        <w:numPr>
          <w:ilvl w:val="1"/>
          <w:numId w:val="4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"¿Cómo ayuda esta técnica a que las plantas crezcan mejor?", "¿Qué sucede con el agua o la tierra?". Observa y apoya con preguntas si los grupos se quedan sin ideas.</w:t>
      </w:r>
    </w:p>
    <w:p>
      <w:pPr/>
      <w:r>
        <w:rPr>
          <w:b w:val="1"/>
          <w:bCs w:val="1"/>
        </w:rPr>
        <w:t xml:space="preserve">Actividad 2: Ubicando a mayas y aztecas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regiones donde vivían y cultivaban mayas y aztecas.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México y Centroamérica.</w:t>
      </w:r>
    </w:p>
    <w:p>
      <w:pPr>
        <w:numPr>
          <w:ilvl w:val="1"/>
          <w:numId w:val="5"/>
        </w:numPr>
      </w:pPr>
      <w:r>
        <w:rPr/>
        <w:t xml:space="preserve">Los estudiantes en grupos localizan y marcan en el mapa las zonas donde vivían los mayas y los aztecas.</w:t>
      </w:r>
    </w:p>
    <w:p>
      <w:pPr>
        <w:numPr>
          <w:ilvl w:val="1"/>
          <w:numId w:val="5"/>
        </w:numPr>
      </w:pPr>
      <w:r>
        <w:rPr/>
        <w:t xml:space="preserve">Luego, discuten qué tipo de clima o paisaje hay en esas zonas y cómo eso pudo afectar la agricultura.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las regiones y pregunta: "¿Por qué creen que los mayas usaban la milpa y los aztecas las chinampas?".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Se les invita a buscar en libros o tablets más ejemplos de cultivos originarios y compartirlos con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para interpretar las imágenes y hacer preguntas más sencillas para que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y cómo cultivaban, en la próxima sesión crearemos un modelo que muestre una de estas técnicas y reflexionaremos sobre cómo cuidar la naturaleza como lo hicieron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rápido en su hoja que represente una técnica agrícola aprendida (milpa o chinampa) y a escribir una oración que explique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técnica agrícola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ayudaban estas técnicas a cuidar la naturaleza?</w:t>
      </w:r>
    </w:p>
    <w:p>
      <w:pPr>
        <w:numPr>
          <w:ilvl w:val="0"/>
          <w:numId w:val="7"/>
        </w:numPr>
      </w:pPr>
      <w:r>
        <w:rPr/>
        <w:t xml:space="preserve">¿Crees que podemos usar algunas de estas ideas hoy?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oraciones, comenta positivamente y aclara dudas. Refuerza ideas clave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construirán un modelo para entender mejor estas técnicas y pensarán en soluciones para cuidar la naturaleza en su comunidad.</w:t>
      </w:r>
    </w:p>
    <w:p>
      <w:pPr/>
      <w:r>
        <w:rPr/>
        <w:t xml:space="preserve">Sesión 2: Creando y reflexionando sobre la agricultura de los mayas y aztecasFase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técnicas agrícolas y explica que hoy pondrán en práctica ese conocimiento creando un modelo y reflexionando sobre cómo cuidar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chinampas y milpas? ¿Por qué eran importantes para los mayas y aztecas?"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ser pequeños ingenieros y agricultores, y construiremos una chinampa o milpa para entender cómo funcionan y por qué son buenas para la naturaleza."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ayudará a imaginar cómo aplicamos estos conocimientos para cuidar el agua y la tierra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3: Construcción de modelos agrícolas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una técnica agrícola maya o azteca.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les entrega materiales reciclables, cartulinas e imágenes de referencia.</w:t>
      </w:r>
    </w:p>
    <w:p>
      <w:pPr>
        <w:numPr>
          <w:ilvl w:val="1"/>
          <w:numId w:val="8"/>
        </w:numPr>
      </w:pPr>
      <w:r>
        <w:rPr/>
        <w:t xml:space="preserve">Los grupos eligen construir una chinampa o una milpa.</w:t>
      </w:r>
    </w:p>
    <w:p>
      <w:pPr>
        <w:numPr>
          <w:ilvl w:val="1"/>
          <w:numId w:val="8"/>
        </w:numPr>
      </w:pPr>
      <w:r>
        <w:rPr/>
        <w:t xml:space="preserve">Construyen su modelo representando las partes importantes (agua, tierra, plantas).</w:t>
      </w:r>
    </w:p>
    <w:p>
      <w:pPr>
        <w:numPr>
          <w:ilvl w:val="1"/>
          <w:numId w:val="8"/>
        </w:numPr>
      </w:pPr>
      <w:r>
        <w:rPr/>
        <w:t xml:space="preserve">Finalmente, preparan una explicación corta para presentar su modelo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fomenta la colaboración, hace preguntas como: "¿Cómo ayuda tu modelo a cuidar el agua?", "¿Qué aprendiste al construirlo?".</w:t>
      </w:r>
    </w:p>
    <w:p>
      <w:pPr/>
      <w:r>
        <w:rPr>
          <w:b w:val="1"/>
          <w:bCs w:val="1"/>
        </w:rPr>
        <w:t xml:space="preserve">Actividad 4: Debate y reflexión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la naturaleza con base en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grupos a compartir su modelo y explicar por qué es importante cuidar la naturaleza como lo hacían los mayas y aztecas.</w:t>
      </w:r>
    </w:p>
    <w:p>
      <w:pPr>
        <w:numPr>
          <w:ilvl w:val="1"/>
          <w:numId w:val="9"/>
        </w:numPr>
      </w:pPr>
      <w:r>
        <w:rPr/>
        <w:t xml:space="preserve">Facilita un pequeño debate con preguntas: "¿Qué pasaría si no cuidamos el agua y la tierra?", "¿Cómo podemos aplicar estas ideas en nuestra escuela o casa?"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escucha, hace preguntas para profundizar ideas y valora las aportaciones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formas en que ellos mismos podrían cuidar un pequeño jardín o planta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rol específico en el grupo (pintar, pegar, hablar) para que participen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trabajo en equipo y las ideas de los pueblos originarios nos enseñan a vivir mejor con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“3 cosas que aprendí sobre la agricultura maya y azteca” y “1 forma en que puedo ayudar a cuidar la naturaleza”. Luego, leen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de construir el modelo?</w:t>
      </w:r>
    </w:p>
    <w:p>
      <w:pPr>
        <w:numPr>
          <w:ilvl w:val="0"/>
          <w:numId w:val="11"/>
        </w:numPr>
      </w:pPr>
      <w:r>
        <w:rPr/>
        <w:t xml:space="preserve">¿Cómo crees que la agricultura puede ayudar a cuidar la naturaleza?</w:t>
      </w:r>
    </w:p>
    <w:p>
      <w:pPr>
        <w:numPr>
          <w:ilvl w:val="0"/>
          <w:numId w:val="11"/>
        </w:numPr>
      </w:pPr>
      <w:r>
        <w:rPr/>
        <w:t xml:space="preserve">¿Qué harás diferente para cuidar la naturaleza después de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buenas ideas y ofrece comentarios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hogar o comunidad cómo se cultivan plantas y a compartir sus observaciones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junto a su familia planten una semilla o cuiden una planta y que traigan fotos o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con la pregunta sobre qué saben de la agricultura.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de técnicas, construcción de modelos y participación en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2, mediante las tarjetas de aprendizaje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técnicas agrícolas mayas y aztecas (objetivo 1).</w:t>
      </w:r>
    </w:p>
    <w:p>
      <w:pPr>
        <w:numPr>
          <w:ilvl w:val="0"/>
          <w:numId w:val="13"/>
        </w:numPr>
      </w:pPr>
      <w:r>
        <w:rPr/>
        <w:t xml:space="preserve">Ubica en el mapa las regiones de estas civilizaciones (objetivo 2).</w:t>
      </w:r>
    </w:p>
    <w:p>
      <w:pPr>
        <w:numPr>
          <w:ilvl w:val="0"/>
          <w:numId w:val="13"/>
        </w:numPr>
      </w:pPr>
      <w:r>
        <w:rPr/>
        <w:t xml:space="preserve">Describe la importancia de la agricultura en su vida y en las comunidades originarias (objetivo 3).</w:t>
      </w:r>
    </w:p>
    <w:p>
      <w:pPr>
        <w:numPr>
          <w:ilvl w:val="0"/>
          <w:numId w:val="13"/>
        </w:numPr>
      </w:pPr>
      <w:r>
        <w:rPr/>
        <w:t xml:space="preserve">Construye y explica un modelo sencillo de técnica agrícola (objetivo 4).</w:t>
      </w:r>
    </w:p>
    <w:p>
      <w:pPr>
        <w:numPr>
          <w:ilvl w:val="0"/>
          <w:numId w:val="13"/>
        </w:numPr>
      </w:pPr>
      <w:r>
        <w:rPr/>
        <w:t xml:space="preserve">Argumenta ideas sobre el cuidado de la naturaleza basadas en lo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en grupo.</w:t>
      </w:r>
    </w:p>
    <w:p>
      <w:pPr>
        <w:numPr>
          <w:ilvl w:val="0"/>
          <w:numId w:val="14"/>
        </w:numPr>
      </w:pPr>
      <w:r>
        <w:rPr/>
        <w:t xml:space="preserve">Rúbrica simple para evaluar el modelo construido (creatividad, precisión, explicación).</w:t>
      </w:r>
    </w:p>
    <w:p>
      <w:pPr>
        <w:numPr>
          <w:ilvl w:val="0"/>
          <w:numId w:val="14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4"/>
        </w:numPr>
      </w:pPr>
      <w:r>
        <w:rPr/>
        <w:t xml:space="preserve">Autoevaluación breve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hojas de trabajo y mapas marcados.</w:t>
      </w:r>
    </w:p>
    <w:p>
      <w:pPr>
        <w:numPr>
          <w:ilvl w:val="0"/>
          <w:numId w:val="15"/>
        </w:numPr>
      </w:pPr>
      <w:r>
        <w:rPr/>
        <w:t xml:space="preserve">Modelos físicos construidos y explicaciones orales.</w:t>
      </w:r>
    </w:p>
    <w:p>
      <w:pPr>
        <w:numPr>
          <w:ilvl w:val="0"/>
          <w:numId w:val="15"/>
        </w:numPr>
      </w:pPr>
      <w:r>
        <w:rPr/>
        <w:t xml:space="preserve">Tarjetas de síntesis con aprendizajes y compromisos.</w:t>
      </w:r>
    </w:p>
    <w:p>
      <w:pPr>
        <w:numPr>
          <w:ilvl w:val="0"/>
          <w:numId w:val="15"/>
        </w:numPr>
      </w:pPr>
      <w:r>
        <w:rPr/>
        <w:t xml:space="preserve">Participación en debates y respuestas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99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E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34B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2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7C0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6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9A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E9A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2F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9B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B0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94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FF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4C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BC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2026-09-26T05:02:10-05:00</dcterms:created>
  <dcterms:modified xsi:type="dcterms:W3CDTF">2026-09-26T05:02:10-05:00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