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Diagnóstico Lúdico de Habilidades Básicas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de preescolar que desean detectar de manera lúdica y colaborativa las necesidades de aprendizaje en habilidades básicas de lenguaje oral, escrito, matemático y emocional en niños de 3 a 5 años. A través de actividades creativas y en equipo, los estudiantes explorarán diversas formas de comunicación, conteo, reconocimiento de letras y emociones, mientras trabajan en grupos pequeños fomentando la cooperación y la responsabilidad compartida. Este diagnóstico permitirá al docente identificar fortalezas y áreas de oportunidad para diseñar intervenciones pedagógicas oportunas y personalizadas.</w:t>
      </w:r>
    </w:p>
    <w:p>
      <w:pPr/>
      <w:r>
        <w:rPr/>
        <w:t xml:space="preserve">El enfoque activo y centrado en el niño conecta directamente con su vida cotidiana al utilizar juegos, canciones, dramatizaciones y dibujos relacionados con sus experiencias diarias, promoviendo así un aprendizaje significativo y motivador. Además, las actividades colaborativas fortalecen habilidades sociales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registrar las habilidades básicas de lenguaje oral y escrito de los estudiantes mediante actividades lúdicas y colaborativas.</w:t>
      </w:r>
    </w:p>
    <w:p>
      <w:pPr>
        <w:numPr>
          <w:ilvl w:val="0"/>
          <w:numId w:val="1"/>
        </w:numPr>
      </w:pPr>
      <w:r>
        <w:rPr/>
        <w:t xml:space="preserve">Identificar las competencias matemáticas iniciales a través de juegos grupales que involucren conteo y reconocimiento de números.</w:t>
      </w:r>
    </w:p>
    <w:p>
      <w:pPr>
        <w:numPr>
          <w:ilvl w:val="0"/>
          <w:numId w:val="1"/>
        </w:numPr>
      </w:pPr>
      <w:r>
        <w:rPr/>
        <w:t xml:space="preserve">Detectar la comprensión y expresión emocional mediante dinámicas de grupo que permitan la manifestación de sentimientos.</w:t>
      </w:r>
    </w:p>
    <w:p>
      <w:pPr>
        <w:numPr>
          <w:ilvl w:val="0"/>
          <w:numId w:val="1"/>
        </w:numPr>
      </w:pPr>
      <w:r>
        <w:rPr/>
        <w:t xml:space="preserve">Fomentar la colaboración y comunicación efectiva entre los niños para construir un diagnóstico compartido y enriquecido.</w:t>
      </w:r>
    </w:p>
    <w:p>
      <w:pPr>
        <w:numPr>
          <w:ilvl w:val="0"/>
          <w:numId w:val="1"/>
        </w:numPr>
      </w:pPr>
      <w:r>
        <w:rPr/>
        <w:t xml:space="preserve">Analizar la información recolectada para apoyar la toma de decisiones pedagógicas personalizadas.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letras grandes (A-Z), al menos 26 tarjetas.</w:t>
      </w:r>
    </w:p>
    <w:p>
      <w:pPr>
        <w:numPr>
          <w:ilvl w:val="0"/>
          <w:numId w:val="2"/>
        </w:numPr>
      </w:pPr>
      <w:r>
        <w:rPr/>
        <w:t xml:space="preserve">Materiales para conteo: bloques de colores, fichas o botones (mínimo 50 unidades).</w:t>
      </w:r>
    </w:p>
    <w:p>
      <w:pPr>
        <w:numPr>
          <w:ilvl w:val="0"/>
          <w:numId w:val="2"/>
        </w:numPr>
      </w:pPr>
      <w:r>
        <w:rPr/>
        <w:t xml:space="preserve">Cartulinas, crayones, lápices de colores y hojas blancas (suficientes para cada niño).</w:t>
      </w:r>
    </w:p>
    <w:p>
      <w:pPr>
        <w:numPr>
          <w:ilvl w:val="0"/>
          <w:numId w:val="2"/>
        </w:numPr>
      </w:pPr>
      <w:r>
        <w:rPr/>
        <w:t xml:space="preserve">Muñecos o títeres para dramatizaciones emocionales.</w:t>
      </w:r>
    </w:p>
    <w:p>
      <w:pPr>
        <w:numPr>
          <w:ilvl w:val="0"/>
          <w:numId w:val="2"/>
        </w:numPr>
      </w:pPr>
      <w:r>
        <w:rPr/>
        <w:t xml:space="preserve">Reproductor de audio y selección de canciones infantiles relacionadas con letras, números y emociones.</w:t>
      </w:r>
    </w:p>
    <w:p>
      <w:pPr>
        <w:numPr>
          <w:ilvl w:val="0"/>
          <w:numId w:val="2"/>
        </w:numPr>
      </w:pPr>
      <w:r>
        <w:rPr/>
        <w:t xml:space="preserve">Espacio amplio para actividades en grupos pequeños.</w:t>
      </w:r>
    </w:p>
    <w:p>
      <w:pPr>
        <w:numPr>
          <w:ilvl w:val="0"/>
          <w:numId w:val="2"/>
        </w:numPr>
      </w:pPr>
      <w:r>
        <w:rPr/>
        <w:t xml:space="preserve">Lista de cotejo y hojas para registro de observación docente.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básicas y juegos dirigidos.</w:t>
      </w:r>
    </w:p>
    <w:p>
      <w:pPr>
        <w:numPr>
          <w:ilvl w:val="0"/>
          <w:numId w:val="3"/>
        </w:numPr>
      </w:pPr>
      <w:r>
        <w:rPr/>
        <w:t xml:space="preserve">Conocimiento inicial de algunos colores, formas y nombres propios.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rutinas de aula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palabras y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el propósito de conocer las palabras y sonidos que conocen para jugar juntos y aprender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decir algunas palabras que les gustan? Por ejemplo, su nombre, animal favorito o comida que les guste.”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palabras en voz alta, todos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“¡Hoy vamos a jugar con palabras y sonidos! ¿Les gusta cantar? Vamos a cantar una canción que tiene muchas palabras divertidas.”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“Usamos las palabras todos los días para contar lo que sentimos, lo que pensamos y lo que queremos hacer. Hoy vamos a descubrir qué palabras conocen y cuáles podemos aprender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juego de palabras y sonidos en grupos pequeños para identificar vocabulario y habilidades orales.</w:t>
      </w:r>
    </w:p>
    <w:p>
      <w:pPr/>
      <w:r>
        <w:rPr/>
        <w:t xml:space="preserve">Actividad 1: “La caja mágica de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vocabulario oral y capacidad de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decorada y dice: “Dentro hay objetos y tarjetas con dibujos. Cada grupo sacará una tarjeta y tendrá que decir qué es y contar algo relacionado.”</w:t>
      </w:r>
    </w:p>
    <w:p>
      <w:pPr>
        <w:numPr>
          <w:ilvl w:val="1"/>
          <w:numId w:val="7"/>
        </w:numPr>
      </w:pPr>
      <w:r>
        <w:rPr/>
        <w:t xml:space="preserve">Formar grupos de 4 niños.</w:t>
      </w:r>
    </w:p>
    <w:p>
      <w:pPr>
        <w:numPr>
          <w:ilvl w:val="1"/>
          <w:numId w:val="7"/>
        </w:numPr>
      </w:pPr>
      <w:r>
        <w:rPr/>
        <w:t xml:space="preserve">Cada niño saca una tarjeta, dice la palabra y comparte una frase corta (con ayuda si es necesario).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vocabulario y frases dichas, anotadas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anotar expresiones, hacer preguntas guía como “¿Qué te gusta de eso?”, “¿Para qué sirve?”</w:t>
      </w:r>
    </w:p>
    <w:p>
      <w:pPr/>
      <w:r>
        <w:rPr/>
        <w:t xml:space="preserve">Actividad 2: “Sonidos y letras amigas”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Detectar reconocimiento de sonidos iniciales y letras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y pide “¿Con qué letra comienza esta palabra?”</w:t>
      </w:r>
    </w:p>
    <w:p>
      <w:pPr>
        <w:numPr>
          <w:ilvl w:val="1"/>
          <w:numId w:val="8"/>
        </w:numPr>
      </w:pPr>
      <w:r>
        <w:rPr/>
        <w:t xml:space="preserve">Los niños en grupos intentan relacionar dibujos con letras.</w:t>
      </w:r>
    </w:p>
    <w:p>
      <w:pPr>
        <w:numPr>
          <w:ilvl w:val="1"/>
          <w:numId w:val="8"/>
        </w:numPr>
      </w:pPr>
      <w:r>
        <w:rPr/>
        <w:t xml:space="preserve">Se anima a que pronuncien la letra y palabra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respuestas y participación, registro de aciertos 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suavemente y motivar la participación.</w:t>
      </w:r>
    </w:p>
    <w:p>
      <w:pPr/>
      <w:r>
        <w:rPr/>
        <w:t xml:space="preserve">Actividad 3: “Canción del alfabeto y palabras”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lenguaje oral y familiarización con letras mediante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canción del alfabeto y anima a los niños a cantar y hacer movimientos.</w:t>
      </w:r>
    </w:p>
    <w:p>
      <w:pPr>
        <w:numPr>
          <w:ilvl w:val="1"/>
          <w:numId w:val="9"/>
        </w:numPr>
      </w:pPr>
      <w:r>
        <w:rPr/>
        <w:t xml:space="preserve">Se invita a niños a señalar tarjetas de letras mientras cantan.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 y auditivo.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ambiente alegre, apoyar niños tímidos y felicitar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crear una pequeña historia con las palabras de la caja mágica en grupos o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con más dificultades:</w:t>
      </w:r>
      <w:r>
        <w:rPr/>
        <w:t xml:space="preserve"> Se les asigna un adulto o compañero para apoyo durante actividades, con instrucciones simplificadas y uso de gestos.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muchas palabras y letras, mañana vamos a jugar con números y contar juntos. ¿Les gusta la idea?”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palabra nueva que aprendió hoy y la muestra con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nueva aprendiste hoy?</w:t>
      </w:r>
    </w:p>
    <w:p>
      <w:pPr>
        <w:numPr>
          <w:ilvl w:val="0"/>
          <w:numId w:val="11"/>
        </w:numPr>
      </w:pPr>
      <w:r>
        <w:rPr/>
        <w:t xml:space="preserve">¿Te gustó cantar y jugar con las letras?</w:t>
      </w:r>
    </w:p>
    <w:p>
      <w:pPr>
        <w:numPr>
          <w:ilvl w:val="0"/>
          <w:numId w:val="11"/>
        </w:numPr>
      </w:pPr>
      <w:r>
        <w:rPr/>
        <w:t xml:space="preserve">¿Con quién te gustó más trabajar?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elogios personalizados, destacando participación y esfuerzo, y señala que todos están aprendiendo mucho.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vincula con la siguiente sesión enfocada en matemáticas y números, motivando curiosidad.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buscar en casa objetos que empiecen con la letra de su nombre para compartir en la próxima clase.</w:t>
      </w:r>
    </w:p>
    <w:p>
      <w:pPr/>
      <w:r>
        <w:rPr/>
        <w:t xml:space="preserve">Sesión 2: Jugando con números y formas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conteo y reconocimiento de números con juegos para descubrir lo que saben y necesitan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cuántos dedos tiene en una mano? Vamos a hacerlo 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manos y cuentan en voz alta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a ser constructores y contadores. ¡Construiremos torres con bloques y las contaremos!”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“Contar nos ayuda a saber cuántos juguetes tenemos, cuántos amigos están jugando y más, así que es muy importante aprender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“Construyendo torres numeradas”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habilidades de conteo y reconocimiento numérico.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en grupos de 4 niños.</w:t>
      </w:r>
    </w:p>
    <w:p>
      <w:pPr>
        <w:numPr>
          <w:ilvl w:val="1"/>
          <w:numId w:val="15"/>
        </w:numPr>
      </w:pPr>
      <w:r>
        <w:rPr/>
        <w:t xml:space="preserve">Dar a cada grupo bloques y tarjetas con números del 1 al 10.</w:t>
      </w:r>
    </w:p>
    <w:p>
      <w:pPr>
        <w:numPr>
          <w:ilvl w:val="1"/>
          <w:numId w:val="15"/>
        </w:numPr>
      </w:pPr>
      <w:r>
        <w:rPr/>
        <w:t xml:space="preserve">Los niños construyen torres con la cantidad de bloques que indique la tarjeta correspondiente.</w:t>
      </w:r>
    </w:p>
    <w:p>
      <w:pPr>
        <w:numPr>
          <w:ilvl w:val="1"/>
          <w:numId w:val="15"/>
        </w:numPr>
      </w:pPr>
      <w:r>
        <w:rPr/>
        <w:t xml:space="preserve">Se anima a contar en voz alta mientras construyen.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con cantidad correcta, registro visual y oral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“¿Cuántos bloques tiene tu torre?”, “¿Puedes contar otra vez conmigo?”</w:t>
      </w:r>
    </w:p>
    <w:p>
      <w:pPr/>
      <w:r>
        <w:rPr/>
        <w:t xml:space="preserve">Actividad 2: “Bingo de formas y números”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Detectar reconocimiento de figuras geométricas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cartones de bingo con números y formas.</w:t>
      </w:r>
    </w:p>
    <w:p>
      <w:pPr>
        <w:numPr>
          <w:ilvl w:val="1"/>
          <w:numId w:val="16"/>
        </w:numPr>
      </w:pPr>
      <w:r>
        <w:rPr/>
        <w:t xml:space="preserve">Va mostrando tarjetas con números o figuras y los niños marcan en su cartón.</w:t>
      </w:r>
    </w:p>
    <w:p>
      <w:pPr>
        <w:numPr>
          <w:ilvl w:val="1"/>
          <w:numId w:val="16"/>
        </w:numPr>
      </w:pPr>
      <w:r>
        <w:rPr/>
        <w:t xml:space="preserve">Se fomenta que digan el nombre del número o forma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según número de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marcados,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animar la participación, reforzar nombres.</w:t>
      </w:r>
    </w:p>
    <w:p>
      <w:pPr/>
      <w:r>
        <w:rPr/>
        <w:t xml:space="preserve">Actividad 3: “Canción del conteo y formas”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habilidades matemáticas básicas con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escucha canción que incluye conteo y nombres de figuras.</w:t>
      </w:r>
    </w:p>
    <w:p>
      <w:pPr>
        <w:numPr>
          <w:ilvl w:val="1"/>
          <w:numId w:val="17"/>
        </w:numPr>
      </w:pPr>
      <w:r>
        <w:rPr/>
        <w:t xml:space="preserve">Los niños bailan y levantan tarjetas con números o formas cuando se mencionan.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conexión auditiva-visual.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Animar, felicitar, guiar movimientos.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propone contar hasta 15 con bloques o crear sus propias torres con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Se les asigna apoyo individual o en parejas, con conteo guiado y uso de objetos más grandes y visibles.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a expresar lo que sentimos con nuestros amigos. ¿Quieren aprender a mostrar sus emociones?”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cuántos bloques usaron y qué forma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¿Pudieron contar bien sus bloques?</w:t>
      </w:r>
    </w:p>
    <w:p>
      <w:pPr>
        <w:numPr>
          <w:ilvl w:val="0"/>
          <w:numId w:val="19"/>
        </w:numPr>
      </w:pPr>
      <w:r>
        <w:rPr/>
        <w:t xml:space="preserve">¿Qué forma aprendieron hoy?</w:t>
      </w:r>
    </w:p>
    <w:p>
      <w:pPr>
        <w:numPr>
          <w:ilvl w:val="0"/>
          <w:numId w:val="19"/>
        </w:numPr>
      </w:pPr>
      <w:r>
        <w:rPr/>
        <w:t xml:space="preserve">¿Les gustó jugar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positivos, reconocimiento de avances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actividades emocionales en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objetos en casa (juguetes, libros) con ayuda de un adulto.</w:t>
      </w:r>
    </w:p>
    <w:p>
      <w:pPr/>
      <w:r>
        <w:rPr/>
        <w:t xml:space="preserve">Sesión 3: Descubriendo y expresando nuestras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reconocimiento y expresión emocional para conocer cómo se sienten los niños y fortalecer su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“¿Alguien quiere contar cuándo se sintió feliz o triste esta semana?”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fomentando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con muñecos y a contar historias de emociones. ¿Quieren ser actores y contar cómo se sienten?”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“Saber lo que sentimos y poder contarlo nos ayuda a estar mejor y a entender a nuestros amigos.”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“El teatro de las emociones”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básicas oralmente y corporalmente.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Dividir en grupos de 3-4 niños.</w:t>
      </w:r>
    </w:p>
    <w:p>
      <w:pPr>
        <w:numPr>
          <w:ilvl w:val="1"/>
          <w:numId w:val="23"/>
        </w:numPr>
      </w:pPr>
      <w:r>
        <w:rPr/>
        <w:t xml:space="preserve">Cada grupo recibe muñecos o títeres y se les pide representar situaciones con emociones como felicidad, tristeza, enojo o miedo.</w:t>
      </w:r>
    </w:p>
    <w:p>
      <w:pPr>
        <w:numPr>
          <w:ilvl w:val="1"/>
          <w:numId w:val="23"/>
        </w:numPr>
      </w:pPr>
      <w:r>
        <w:rPr/>
        <w:t xml:space="preserve">Los niños actúan y explican qué sienten.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breve, expresión verbal y corporal.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“¿Cómo se siente el muñeco? ¿Y tú?”, apoyar vocabulario emocional.</w:t>
      </w:r>
    </w:p>
    <w:p>
      <w:pPr/>
      <w:r>
        <w:rPr/>
        <w:t xml:space="preserve">Actividad 2: “Dibujando mis emociones”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dibujo y coloreado.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Repartir hojas y crayones.</w:t>
      </w:r>
    </w:p>
    <w:p>
      <w:pPr>
        <w:numPr>
          <w:ilvl w:val="1"/>
          <w:numId w:val="24"/>
        </w:numPr>
      </w:pPr>
      <w:r>
        <w:rPr/>
        <w:t xml:space="preserve">Invitar a niños a dibujar cómo se sienten hoy o alguna emoción que conocen.</w:t>
      </w:r>
    </w:p>
    <w:p>
      <w:pPr>
        <w:numPr>
          <w:ilvl w:val="1"/>
          <w:numId w:val="24"/>
        </w:numPr>
      </w:pPr>
      <w:r>
        <w:rPr/>
        <w:t xml:space="preserve">Compartir en grupo lo que dibujaron.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posterior socialización en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expresión, preguntar “¿Qué colores usaste? ¿Por qué?”</w:t>
      </w:r>
    </w:p>
    <w:p>
      <w:pPr/>
      <w:r>
        <w:rPr/>
        <w:t xml:space="preserve">Actividad 3: “Canción de las emociones”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emocional con música y movimiento.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Escuchar canción que nombre emociones y mostrar gestos asociados.</w:t>
      </w:r>
    </w:p>
    <w:p>
      <w:pPr>
        <w:numPr>
          <w:ilvl w:val="1"/>
          <w:numId w:val="25"/>
        </w:numPr>
      </w:pPr>
      <w:r>
        <w:rPr/>
        <w:t xml:space="preserve">Invitar a niños a imitar gestos y cantar.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física y verbal.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animar y reforzar nombres de emociones.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invita a inventar pequeñas historias con los muñecos que incluyan varias emociones.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Apoyo individual para nombrar emociones, uso de imágenes adicionales de caras emocionales.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jugar y ayudar a nuestros amigos a conocer sus palabras, números y emociones.”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su dibujo y dice una palabra que describe su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emoción te gusta más mostrar?</w:t>
      </w:r>
    </w:p>
    <w:p>
      <w:pPr>
        <w:numPr>
          <w:ilvl w:val="0"/>
          <w:numId w:val="27"/>
        </w:numPr>
      </w:pPr>
      <w:r>
        <w:rPr/>
        <w:t xml:space="preserve">¿Pudiste decir cómo te sientes hoy?</w:t>
      </w:r>
    </w:p>
    <w:p>
      <w:pPr>
        <w:numPr>
          <w:ilvl w:val="0"/>
          <w:numId w:val="27"/>
        </w:numPr>
      </w:pPr>
      <w:r>
        <w:rPr/>
        <w:t xml:space="preserve">¿Te gusta jugar con tus amigos así?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positivos, validación de emociones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integrar lenguaje, matemáticas y emociones en actividades colaborativas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a su familia una emoción que aprendieron y qué hacen cuando la sienten.</w:t>
      </w:r>
    </w:p>
    <w:p>
      <w:pPr/>
      <w:r>
        <w:rPr/>
        <w:t xml:space="preserve">Sesión 4: Juegos colaborativos para descubrir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Promover la colaboración para explorar habilidades en lenguaje, matemáticas y emociones en juegos conjuntos.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palabras, números y emociones que vimos? Hoy vamos a jugar para usarlas juntos.”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un equipo que ayuda a descubrir cosas nuevas jugando con amigos.”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“Cuando trabajamos juntos, aprendemos más y nos divertimos.”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“La búsqueda del tesoro de palabras y números”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vocabulario, reconocimiento numérico y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Organizar grupos de 4 niños.</w:t>
      </w:r>
    </w:p>
    <w:p>
      <w:pPr>
        <w:numPr>
          <w:ilvl w:val="1"/>
          <w:numId w:val="31"/>
        </w:numPr>
      </w:pPr>
      <w:r>
        <w:rPr/>
        <w:t xml:space="preserve">Esconder por el aula tarjetas con palabras, números y dibujos de emociones.</w:t>
      </w:r>
    </w:p>
    <w:p>
      <w:pPr>
        <w:numPr>
          <w:ilvl w:val="1"/>
          <w:numId w:val="31"/>
        </w:numPr>
      </w:pPr>
      <w:r>
        <w:rPr/>
        <w:t xml:space="preserve">Los grupos buscan las tarjetas, las clasifican y comentan qué significa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tarjetas encontradas y clasificación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apoyar con preguntas “¿Qué palabra es?”, “¿Qué número viste?”, “¿Qué emoción puede ser?”</w:t>
      </w:r>
    </w:p>
    <w:p>
      <w:pPr/>
      <w:r>
        <w:rPr/>
        <w:t xml:space="preserve">Actividad 2: “Cuento colaborativo”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lenguaje y emociones mediante creación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los niños crean un cuento breve usando tarjetas encontradas.</w:t>
      </w:r>
    </w:p>
    <w:p>
      <w:pPr>
        <w:numPr>
          <w:ilvl w:val="1"/>
          <w:numId w:val="32"/>
        </w:numPr>
      </w:pPr>
      <w:r>
        <w:rPr/>
        <w:t xml:space="preserve">El docente escribe el cuento en cartulina para que todos vean.</w:t>
      </w:r>
    </w:p>
    <w:p>
      <w:pPr>
        <w:numPr>
          <w:ilvl w:val="1"/>
          <w:numId w:val="32"/>
        </w:numPr>
      </w:pPr>
      <w:r>
        <w:rPr/>
        <w:t xml:space="preserve">Se presenta el cuento en plenaria con ayuda de dibujos y títeres.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Cuento grupal escrito y dramatizado.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narración, estimular ideas, anotar aportes.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invita a inventar diálogos para sus personajes del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Apoyo con preguntas simples y selección de tarjetas más conocidas.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actividades para que todos muestren lo que aprendieron y se diviertan juntos.”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palabra, número o emoción que más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más divertido de hoy?</w:t>
      </w:r>
    </w:p>
    <w:p>
      <w:pPr>
        <w:numPr>
          <w:ilvl w:val="0"/>
          <w:numId w:val="34"/>
        </w:numPr>
      </w:pPr>
      <w:r>
        <w:rPr/>
        <w:t xml:space="preserve">¿Aprendimos juntos?</w:t>
      </w:r>
    </w:p>
    <w:p>
      <w:pPr>
        <w:numPr>
          <w:ilvl w:val="0"/>
          <w:numId w:val="34"/>
        </w:numPr>
      </w:pPr>
      <w:r>
        <w:rPr/>
        <w:t xml:space="preserve">¿Te gustó ayudar a tus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 reconocimiento al trabajo en equipo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actividades de diagnóstico individual y grupal en próximas sesiones.</w:t>
      </w:r>
    </w:p>
    <w:p>
      <w:pPr/>
      <w:r>
        <w:rPr/>
        <w:t xml:space="preserve">Sesión 5: Actividades de diagnóstico lúdico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realizar actividades que permitan observar sus habilidades de forma divertida y sin 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juegos y actividades que hicimos? Hoy vamos a jugar para que yo pueda conocerlos un poquito más.”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“¡Será como un juego de detectives para descubrir lo que saben hacer muy bien!”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“Así sabré cómo ayudarlos mejor y juntos aprenderemos más.”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“Juego del teléfono de palabras”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Diagnosticar habilidades de lenguaje oral y comprensión.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Formar parejas.</w:t>
      </w:r>
    </w:p>
    <w:p>
      <w:pPr>
        <w:numPr>
          <w:ilvl w:val="1"/>
          <w:numId w:val="38"/>
        </w:numPr>
      </w:pPr>
      <w:r>
        <w:rPr/>
        <w:t xml:space="preserve">Un niño susurra una palabra sencilla al otro, quien la repite en voz alta.</w:t>
      </w:r>
    </w:p>
    <w:p>
      <w:pPr>
        <w:numPr>
          <w:ilvl w:val="1"/>
          <w:numId w:val="38"/>
        </w:numPr>
      </w:pPr>
      <w:r>
        <w:rPr/>
        <w:t xml:space="preserve">Rotar parejas para que todos participen.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pronunciación y repetición.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Anotar palabras difíciles y respuestas correctas, apoyar con correcciones suaves.</w:t>
      </w:r>
    </w:p>
    <w:p>
      <w:pPr/>
      <w:r>
        <w:rPr/>
        <w:t xml:space="preserve">Actividad 2: “Contemos juntos”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habilidades básicas de conteo y asociación numérica.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3-4, contar bloques dados y asociar con tarjeta numérica.</w:t>
      </w:r>
    </w:p>
    <w:p>
      <w:pPr>
        <w:numPr>
          <w:ilvl w:val="1"/>
          <w:numId w:val="39"/>
        </w:numPr>
      </w:pPr>
      <w:r>
        <w:rPr/>
        <w:t xml:space="preserve">Se cambia la cantidad varias veces para observar consistencia.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Conteos realizados y tarjetas asociadas correctamente.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Registrar aciertos y dificultades, intervenir para apoyar si es necesario.</w:t>
      </w:r>
    </w:p>
    <w:p>
      <w:pPr/>
      <w:r>
        <w:rPr/>
        <w:t xml:space="preserve">Actividad 3: “El espejo de las emociones”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Detectar reconocimiento y expresión emocional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Frente a un espejo, cada niño muestra una emoción y dice cuándo se siente así.</w:t>
      </w:r>
    </w:p>
    <w:p>
      <w:pPr>
        <w:numPr>
          <w:ilvl w:val="1"/>
          <w:numId w:val="40"/>
        </w:numPr>
      </w:pPr>
      <w:r>
        <w:rPr/>
        <w:t xml:space="preserve">El docente registra la expresión verbal y corporal.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expresiones emocionales y vocabulario usado.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anotar y apoyar en caso de dudas o timidez.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invita a explicar una situación donde usaron palabras o números para ayudar a alguien.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Se les ofrece ejemplos y apoyo visual para facilitar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revisaremos todo lo que aprendimos y haremos un gran juego para celebrarlo.”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comparten qué actividad les gustó más y qué aprendieron de sí mismos.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más fácil para ti hoy?</w:t>
      </w:r>
    </w:p>
    <w:p>
      <w:pPr>
        <w:numPr>
          <w:ilvl w:val="0"/>
          <w:numId w:val="42"/>
        </w:numPr>
      </w:pPr>
      <w:r>
        <w:rPr/>
        <w:t xml:space="preserve">¿Qué te gustaría aprender mejor?</w:t>
      </w:r>
    </w:p>
    <w:p>
      <w:pPr>
        <w:numPr>
          <w:ilvl w:val="0"/>
          <w:numId w:val="42"/>
        </w:numPr>
      </w:pPr>
      <w:r>
        <w:rPr/>
        <w:t xml:space="preserve">¿Te gustó jugar con tus amigos mientras aprendemos?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esfuerzos individuales y colectivos, motivando confianza.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sesión de cierre con síntesis y reflexión grupal.</w:t>
      </w:r>
    </w:p>
    <w:p>
      <w:pPr/>
      <w:r>
        <w:rPr/>
        <w:t xml:space="preserve">Sesión 6: Celebrando lo aprendido y preparando el camino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preparar a los niños para mostrar lo que descubrieron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todos los juegos y canciones? Hoy haremos un juego especial para compartir lo que aprendimos.”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‘La ronda de las habilidades’ donde cada uno mostrará algo que sabe hacer.”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“Así todos sabremos lo que cada uno puede hacer y nos ayudaremos a aprender más.”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“La ronda de las habilidades”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Sintetizar diagnóstico lúdico mostrando habilidades en lenguaje, matemáticas y emociones.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niños forman un círculo.</w:t>
      </w:r>
    </w:p>
    <w:p>
      <w:pPr>
        <w:numPr>
          <w:ilvl w:val="1"/>
          <w:numId w:val="46"/>
        </w:numPr>
      </w:pPr>
      <w:r>
        <w:rPr/>
        <w:t xml:space="preserve">Por turnos, cada niño dice una palabra aprendida, cuenta hasta un número o muestra una emoción con gesto.</w:t>
      </w:r>
    </w:p>
    <w:p>
      <w:pPr>
        <w:numPr>
          <w:ilvl w:val="1"/>
          <w:numId w:val="46"/>
        </w:numPr>
      </w:pPr>
      <w:r>
        <w:rPr/>
        <w:t xml:space="preserve">El grupo aplaude y el docente registra observaciones finales.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gestual, registro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Animar, apoyar tímidos, anotar fortalezas y áreas a mejorar.</w:t>
      </w:r>
    </w:p>
    <w:p>
      <w:pPr/>
      <w:r>
        <w:rPr/>
        <w:t xml:space="preserve">Actividad 2: “Mapa colectivo de aprendizajes”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Visualizar aprendizajes en grupo y fomentar reflexión colectiva.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cartulina grande, el docente dibuja un árbol o casa.</w:t>
      </w:r>
    </w:p>
    <w:p>
      <w:pPr>
        <w:numPr>
          <w:ilvl w:val="1"/>
          <w:numId w:val="47"/>
        </w:numPr>
      </w:pPr>
      <w:r>
        <w:rPr/>
        <w:t xml:space="preserve">Los niños pegan dibujos o tarjetas que representan lo que aprendieron (palabras, números, emociones).</w:t>
      </w:r>
    </w:p>
    <w:p>
      <w:pPr>
        <w:numPr>
          <w:ilvl w:val="1"/>
          <w:numId w:val="47"/>
        </w:numPr>
      </w:pPr>
      <w:r>
        <w:rPr/>
        <w:t xml:space="preserve">Se conversa sobre cada aporte y se nombra el progreso del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reforzar conceptos, felicitar.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con preguntas “¿Qué nos gustó?”, “¿Qué aprendimos?”, “¿Cómo nos sentimos?”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¿Cuál fue tu parte favorita de las actividades?</w:t>
      </w:r>
    </w:p>
    <w:p>
      <w:pPr>
        <w:numPr>
          <w:ilvl w:val="0"/>
          <w:numId w:val="48"/>
        </w:numPr>
      </w:pPr>
      <w:r>
        <w:rPr/>
        <w:t xml:space="preserve">¿Qué palabra o número recordarás siempre?</w:t>
      </w:r>
    </w:p>
    <w:p>
      <w:pPr>
        <w:numPr>
          <w:ilvl w:val="0"/>
          <w:numId w:val="48"/>
        </w:numPr>
      </w:pPr>
      <w:r>
        <w:rPr/>
        <w:t xml:space="preserve">¿Cómo te sentiste al compartir con tus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motivadores, reforzando la confianza y el interés por aprender.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Indicar que se usará este diagnóstico para planear actividades especiales para apoyarlos mejor en 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Compartir en casa el mural o lo aprendido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 a lo largo de todas las sesiones, con énfasis en sesiones 5 y 6 para consolidación.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Participación activa y comunicación oral (relacionado con objetivo de lenguaje oral).</w:t>
      </w:r>
    </w:p>
    <w:p>
      <w:pPr>
        <w:numPr>
          <w:ilvl w:val="0"/>
          <w:numId w:val="49"/>
        </w:numPr>
      </w:pPr>
      <w:r>
        <w:rPr/>
        <w:t xml:space="preserve">Reconocimiento y uso de letras y palabras básicas (relacionado con lenguaje escrito).</w:t>
      </w:r>
    </w:p>
    <w:p>
      <w:pPr>
        <w:numPr>
          <w:ilvl w:val="0"/>
          <w:numId w:val="49"/>
        </w:numPr>
      </w:pPr>
      <w:r>
        <w:rPr/>
        <w:t xml:space="preserve">Conteo y asociación numérica correcta (relacionado con habilidades matemáticas).</w:t>
      </w:r>
    </w:p>
    <w:p>
      <w:pPr>
        <w:numPr>
          <w:ilvl w:val="0"/>
          <w:numId w:val="49"/>
        </w:numPr>
      </w:pPr>
      <w:r>
        <w:rPr/>
        <w:t xml:space="preserve">Identificación y expresión adecuada de emociones (relacionado con habilidades emocionales).</w:t>
      </w:r>
    </w:p>
    <w:p>
      <w:pPr>
        <w:numPr>
          <w:ilvl w:val="0"/>
          <w:numId w:val="49"/>
        </w:numPr>
      </w:pPr>
      <w:r>
        <w:rPr/>
        <w:t xml:space="preserve">Colaboración efectiva en actividades grupales (relacionado con aprendizaje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habilidades específicas.</w:t>
      </w:r>
    </w:p>
    <w:p>
      <w:pPr>
        <w:numPr>
          <w:ilvl w:val="0"/>
          <w:numId w:val="50"/>
        </w:numPr>
      </w:pPr>
      <w:r>
        <w:rPr/>
        <w:t xml:space="preserve">Registro anecdótico durante actividades orales y juegos.</w:t>
      </w:r>
    </w:p>
    <w:p>
      <w:pPr>
        <w:numPr>
          <w:ilvl w:val="0"/>
          <w:numId w:val="50"/>
        </w:numPr>
      </w:pPr>
      <w:r>
        <w:rPr/>
        <w:t xml:space="preserve">Portafolio con dibujos, trabajos escritos y materiales realizados.</w:t>
      </w:r>
    </w:p>
    <w:p>
      <w:pPr>
        <w:numPr>
          <w:ilvl w:val="0"/>
          <w:numId w:val="50"/>
        </w:numPr>
      </w:pPr>
      <w:r>
        <w:rPr/>
        <w:t xml:space="preserve">Autoevaluación simple mediante preguntas guiadas en sesiones de cierre.</w:t>
      </w:r>
    </w:p>
    <w:p>
      <w:pPr>
        <w:numPr>
          <w:ilvl w:val="0"/>
          <w:numId w:val="50"/>
        </w:numPr>
      </w:pPr>
      <w:r>
        <w:rPr/>
        <w:t xml:space="preserve">Coevaluación grupal mediante diálogo y reflexión colectiva.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Frases y palabras expresadas durante la “Caja mágica de palabras” y actividades orales.</w:t>
      </w:r>
    </w:p>
    <w:p>
      <w:pPr>
        <w:numPr>
          <w:ilvl w:val="0"/>
          <w:numId w:val="51"/>
        </w:numPr>
      </w:pPr>
      <w:r>
        <w:rPr/>
        <w:t xml:space="preserve">Torres construidas y conteos realizados en actividades matemáticas.</w:t>
      </w:r>
    </w:p>
    <w:p>
      <w:pPr>
        <w:numPr>
          <w:ilvl w:val="0"/>
          <w:numId w:val="51"/>
        </w:numPr>
      </w:pPr>
      <w:r>
        <w:rPr/>
        <w:t xml:space="preserve">Dibujos y expresiones emocionales en actividades gráficas y teatrales.</w:t>
      </w:r>
    </w:p>
    <w:p>
      <w:pPr>
        <w:numPr>
          <w:ilvl w:val="0"/>
          <w:numId w:val="51"/>
        </w:numPr>
      </w:pPr>
      <w:r>
        <w:rPr/>
        <w:t xml:space="preserve">Participación y colaboración en juegos grupales y actividades de diagnóstico.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F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2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C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E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4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76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60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4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5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935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EF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FA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C0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31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98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14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90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F0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61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D37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A2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080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40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E7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7C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EA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31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55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D37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43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FD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63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70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17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E5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99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9B4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EE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A4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7E8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B0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C9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8EC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E82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B0BD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C229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8E4F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4CC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D09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2B0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3C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