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MultiplicArte: Explorando la multiplicación en nuestro museo de arte</w:t></w:r></w:p><w:p/><w:p><w:pPr/><w:r><w:rPr><w:color w:val="666666"/><w:sz w:val="20"/><w:szCs w:val="20"/><w:i w:val="1"/><w:iCs w:val="1"/></w:rPr><w:t xml:space="preserve">Matemáticas | Números y operaciones | Aprendizaje Basado en Proyectos</w:t></w:r></w:p><w:p/><w:p><w:pPr/><w:r><w:rPr><w:color w:val="2b6cb0"/><w:sz w:val="28"/><w:szCs w:val="28"/><w:b w:val="1"/><w:bCs w:val="1"/></w:rPr><w:t xml:space="preserve">Descripción</w:t></w:r></w:p><w:p><w:pPr/><w:r><w:rPr/><w:t xml:space="preserve">En este proyecto, los estudiantes descubrirán la multiplicación a través de la creación de un museo de arte en el aula. Aprenderán a usar la multiplicación para organizar y exhibir obras de arte creadas en equipo, conectando las matemáticas con la creatividad y el trabajo colaborativo. Esta experiencia les permitirá comprender la importancia de la multiplicación para resolver problemas cotidianos, como calcular el número total de cuadros en diversas salas o agrupar piezas para exhibiciones. Además, se inspirarán en el video sobre cómo organizar arte en un museo, lo que les ayudará a visualizar el uso práctico de la multiplicación en el mundo real.</w:t></w:r></w:p><w:p><w:pPr/><w:r><w:rPr/><w:t xml:space="preserve">La relevancia de este plan radica en que los estudiantes no solo practican operaciones matemáticas, sino que también desarrollan habilidades de comunicación, trabajo en equipo y pensamiento crítico al diseñar su museo. Así, relacionan las matemáticas con situaciones reales y creativas, fortaleciendo su motivación y comprensión profunda del tema.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Crear representaciones visuales que utilicen la multiplicación para organizar obras de arte en un museo.</w:t></w:r></w:p><w:p><w:pPr><w:numPr><w:ilvl w:val="0"/><w:numId w:val="1"/></w:numPr></w:pPr><w:r><w:rPr/><w:t xml:space="preserve">Aplicar la multiplicación para resolver problemas prácticos relacionados con la exhibición de piezas artísticas.</w:t></w:r></w:p><w:p><w:pPr><w:numPr><w:ilvl w:val="0"/><w:numId w:val="1"/></w:numPr></w:pPr><w:r><w:rPr/><w:t xml:space="preserve">Colaborar en equipo para diseñar y presentar un proyecto que integre matemáticas y arte.</w:t></w:r></w:p><w:p><w:pPr><w:numPr><w:ilvl w:val="0"/><w:numId w:val="1"/></w:numPr></w:pPr><w:r><w:rPr/><w:t xml:space="preserve">Explicar oralmente cómo la multiplicación ayuda en la organización y planificación del museo.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Video: "Cómo organizar un museo de arte" (https://www.youtube.com/watch?v=Xv_zwlem5ek&t=16s) - reproducir en clase</w:t></w:r></w:p><w:p><w:pPr><w:numPr><w:ilvl w:val="0"/><w:numId w:val="2"/></w:numPr></w:pPr><w:r><w:rPr/><w:t xml:space="preserve">Cartulinas y hojas blancas (al menos 3 por grupo)</w:t></w:r></w:p><w:p><w:pPr><w:numPr><w:ilvl w:val="0"/><w:numId w:val="2"/></w:numPr></w:pPr><w:r><w:rPr/><w:t xml:space="preserve">Marcadores, crayones, lápices de colores</w:t></w:r></w:p><w:p><w:pPr><w:numPr><w:ilvl w:val="0"/><w:numId w:val="2"/></w:numPr></w:pPr><w:r><w:rPr/><w:t xml:space="preserve">Reglas y calculadoras básicas (1 por grupo)</w:t></w:r></w:p><w:p><w:pPr><w:numPr><w:ilvl w:val="0"/><w:numId w:val="2"/></w:numPr></w:pPr><w:r><w:rPr/><w:t xml:space="preserve">Imágenes impresas de cuadros y esculturas (30 piezas en total)</w:t></w:r></w:p><w:p><w:pPr><w:numPr><w:ilvl w:val="0"/><w:numId w:val="2"/></w:numPr></w:pPr><w:r><w:rPr/><w:t xml:space="preserve">Tablero o espacio para exhibir el museo dentro del aula</w:t></w:r></w:p><w:p><w:pPr><w:numPr><w:ilvl w:val="0"/><w:numId w:val="2"/></w:numPr></w:pPr><w:r><w:rPr/><w:t xml:space="preserve">Hojas de trabajo con tablas para multiplicar y organizar las obras</w:t></w:r></w:p><w:p><w:pPr><w:numPr><w:ilvl w:val="0"/><w:numId w:val="2"/></w:numPr></w:pPr><w:r><w:rPr/><w:t xml:space="preserve">Reloj o cronómetro para controlar tiempos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Reconocimiento básico de la suma y la multiplicación (concepto de grupos iguales).</w:t></w:r></w:p><w:p><w:pPr><w:numPr><w:ilvl w:val="0"/><w:numId w:val="3"/></w:numPr></w:pPr><w:r><w:rPr/><w:t xml:space="preserve">Habilidad para contar objetos y realizar sumas simples.</w:t></w:r></w:p><w:p><w:pPr><w:numPr><w:ilvl w:val="0"/><w:numId w:val="3"/></w:numPr></w:pPr><w:r><w:rPr/><w:t xml:space="preserve">Experiencia previa trabajando en equipo en actividades escolares.</w:t></w:r></w:p><w:p><w:pPr><w:numPr><w:ilvl w:val="0"/><w:numId w:val="3"/></w:numPr></w:pPr><w:r><w:rPr/><w:t xml:space="preserve">Capacidad para expresar ideas oralmente en grupo.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/w:p><w:p><w:pPr/><w:r><w:rPr/><w:t xml:space="preserve"> 10 minutos</w:t></w:r></w:p><w:p><w:pPr/><w:r><w:rPr><w:b w:val="1"/><w:bCs w:val="1"/></w:rPr><w:t xml:space="preserve">Propósito de la sesión</w:t></w:r></w:p><w:p><w:pPr/><w:r><w:rPr><w:b w:val="1"/><w:bCs w:val="1"/></w:rPr><w:t xml:space="preserve">Docente:</w:t></w:r><w:r><w:rPr/><w:t xml:space="preserve"> "Hoy vamos a descubrir cómo la multiplicación nos ayuda a organizar un museo de arte. Aprenderemos trabajando en equipo para crear nuestro propio museo y usaremos las matemáticas para contar y ordenar las obras. ¿Listos para ser curadores de arte y matemáticos?"</w:t></w:r></w:p><w:p><w:pPr/><w:r><w:rPr><w:b w:val="1"/><w:bCs w:val="1"/></w:rPr><w:t xml:space="preserve">Activación de conocimientos previos</w:t></w:r></w:p><w:p><w:pPr><w:numPr><w:ilvl w:val="0"/><w:numId w:val="4"/></w:numPr></w:pPr><w:r><w:rPr><w:b w:val="1"/><w:bCs w:val="1"/></w:rPr><w:t xml:space="preserve">Docente:</w:t></w:r><w:r><w:rPr/><w:t xml:space="preserve"> Muestra 3 imágenes de cuadros y pregunta: "Si cada cuadro tiene 2 copias iguales, ¿cuántas copias hay en total? ¿Cómo podemos calcularlo sin contarlas una por una?"</w:t></w:r></w:p><w:p><w:pPr><w:numPr><w:ilvl w:val="0"/><w:numId w:val="4"/></w:numPr></w:pPr><w:r><w:rPr><w:b w:val="1"/><w:bCs w:val="1"/></w:rPr><w:t xml:space="preserve">Estudiantes:</w:t></w:r><w:r><w:rPr/><w:t xml:space="preserve"> Responden y discuten en parejas, luego comparten sus ideas con el grupo.</w:t></w:r></w:p><w:p><w:pPr/><w:r><w:rPr><w:b w:val="1"/><w:bCs w:val="1"/></w:rPr><w:t xml:space="preserve">Motivación y enganche</w:t></w:r></w:p><w:p><w:pPr><w:numPr><w:ilvl w:val="0"/><w:numId w:val="5"/></w:numPr></w:pPr><w:r><w:rPr><w:b w:val="1"/><w:bCs w:val="1"/></w:rPr><w:t xml:space="preserve">Docente:</w:t></w:r><w:r><w:rPr/><w:t xml:space="preserve"> Presenta un dato curioso: "¿Sabían que en los museos reales usan la multiplicación para saber cuántas obras tienen y cómo organizarlas? ¡Hoy seremos como ellos!"</w:t></w:r></w:p><w:p><w:pPr><w:numPr><w:ilvl w:val="0"/><w:numId w:val="5"/></w:numPr></w:pPr><w:r><w:rPr><w:b w:val="1"/><w:bCs w:val="1"/></w:rPr><w:t xml:space="preserve">Estudiantes:</w:t></w:r><w:r><w:rPr/><w:t xml:space="preserve"> Escuchan atentos y expresan su emoción por participar en el proyecto.</w:t></w:r></w:p><w:p><w:pPr/><w:r><w:rPr><w:b w:val="1"/><w:bCs w:val="1"/></w:rPr><w:t xml:space="preserve">Contextualización</w:t></w:r></w:p><w:p><w:pPr><w:numPr><w:ilvl w:val="0"/><w:numId w:val="6"/></w:numPr></w:pPr><w:r><w:rPr><w:b w:val="1"/><w:bCs w:val="1"/></w:rPr><w:t xml:space="preserve">Docente:</w:t></w:r><w:r><w:rPr/><w:t xml:space="preserve"> Explica: "Cuando visitamos un museo, todo está muy ordenado. La multiplicación nos ayuda a eso, para saber cuántas piezas hay en diferentes salas o estantes. Nosotros haremos nuestro propio museo en el aula."</w:t></w:r></w:p><w:p><w:pPr><w:numPr><w:ilvl w:val="0"/><w:numId w:val="6"/></w:numPr></w:pPr><w:r><w:rPr><w:b w:val="1"/><w:bCs w:val="1"/></w:rPr><w:t xml:space="preserve">Estudiantes:</w:t></w:r><w:r><w:rPr/><w:t xml:space="preserve"> Relacionan la actividad con experiencias previas de visitas a museos o exposiciones.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 40 minutos</w:t></w:r></w:p><w:p><w:pPr/><w:r><w:rPr><w:b w:val="1"/><w:bCs w:val="1"/></w:rPr><w:t xml:space="preserve">Presentación del contenido</w:t></w:r></w:p><w:p><w:pPr/><w:r><w:rPr><w:b w:val="1"/><w:bCs w:val="1"/></w:rPr><w:t xml:space="preserve">Docente:</w:t></w:r><w:r><w:rPr/><w:t xml:space="preserve"> Muestra el video "Cómo organizar un museo de arte" (3-4 minutos). Luego, pregunta: "¿Qué pasos vieron para organizar las obras? ¿Dónde creen que la multiplicación puede ayudar?"</w:t></w:r></w:p><w:p><w:pPr/><w:r><w:rPr><w:b w:val="1"/><w:bCs w:val="1"/></w:rPr><w:t xml:space="preserve">Estudiantes:</w:t></w:r><w:r><w:rPr/><w:t xml:space="preserve"> Observan el video y responden en grupo.</w:t></w:r></w:p><w:p><w:pPr/><w:r><w:rPr><w:b w:val="1"/><w:bCs w:val="1"/></w:rPr><w:t xml:space="preserve">Actividad 1: Diseñando las salas del museo</w:t></w:r></w:p><w:p><w:pPr><w:numPr><w:ilvl w:val="0"/><w:numId w:val="7"/></w:numPr></w:pPr><w:r><w:rPr><w:b w:val="1"/><w:bCs w:val="1"/></w:rPr><w:t xml:space="preserve">Objetivo:</w:t></w:r><w:r><w:rPr/><w:t xml:space="preserve"> Crear representaciones visuales que utilicen la multiplicación para organizar obras de arte.</w:t></w:r></w:p><w:p><w:pPr><w:numPr><w:ilvl w:val="0"/><w:numId w:val="7"/></w:numPr></w:pPr><w:r><w:rPr><w:b w:val="1"/><w:bCs w:val="1"/></w:rPr><w:t xml:space="preserve">Instrucciones:</w:t></w:r><w:r><w:rPr/><w:t xml:space="preserve"> "En grupos de 4, recibirán 10 imágenes de cuadros. Deben decidir cuántas salas tendrá su museo y cuántas obras habrá en cada sala usando multiplicación. Por ejemplo, 2 salas con 5 cuadros cada una. Dibujen el plano en cartulina."</w:t></w:r></w:p><w:p><w:pPr><w:numPr><w:ilvl w:val="0"/><w:numId w:val="7"/></w:numPr></w:pPr><w:r><w:rPr><w:b w:val="1"/><w:bCs w:val="1"/></w:rPr><w:t xml:space="preserve">Organización:</w:t></w:r><w:r><w:rPr/><w:t xml:space="preserve"> Grupos de 4</w:t></w:r></w:p><w:p><w:pPr><w:numPr><w:ilvl w:val="0"/><w:numId w:val="7"/></w:numPr></w:pPr><w:r><w:rPr><w:b w:val="1"/><w:bCs w:val="1"/></w:rPr><w:t xml:space="preserve">Producto:</w:t></w:r><w:r><w:rPr/><w:t xml:space="preserve"> Plano del museo con número de obras organizado mediante multiplicación.</w:t></w:r></w:p><w:p><w:pPr><w:numPr><w:ilvl w:val="0"/><w:numId w:val="7"/></w:numPr></w:pPr><w:r><w:rPr><w:b w:val="1"/><w:bCs w:val="1"/></w:rPr><w:t xml:space="preserve">Tiempo:</w:t></w:r><w:r><w:rPr/><w:t xml:space="preserve"> 15 minutos</w:t></w:r></w:p><w:p><w:pPr><w:numPr><w:ilvl w:val="0"/><w:numId w:val="7"/></w:numPr></w:pPr><w:r><w:rPr><w:b w:val="1"/><w:bCs w:val="1"/></w:rPr><w:t xml:space="preserve">Rol docente:</w:t></w:r><w:r><w:rPr/><w:t xml:space="preserve"> Camina entre los grupos, pregunta: "¿Cómo están calculando cuántas obras hay? ¿Pueden usar la multiplicación para facilitar el conteo?"</w:t></w:r></w:p><w:p><w:pPr/><w:r><w:rPr><w:b w:val="1"/><w:bCs w:val="1"/></w:rPr><w:t xml:space="preserve">Actividad 2: Resolviendo problemas prácticos</w:t></w:r></w:p><w:p><w:pPr><w:numPr><w:ilvl w:val="0"/><w:numId w:val="8"/></w:numPr></w:pPr><w:r><w:rPr><w:b w:val="1"/><w:bCs w:val="1"/></w:rPr><w:t xml:space="preserve">Objetivo:</w:t></w:r><w:r><w:rPr/><w:t xml:space="preserve"> Aplicar la multiplicación para resolver problemas prácticos relacionados con la exhibición.</w:t></w:r></w:p><w:p><w:pPr><w:numPr><w:ilvl w:val="0"/><w:numId w:val="8"/></w:numPr></w:pPr><w:r><w:rPr><w:b w:val="1"/><w:bCs w:val="1"/></w:rPr><w:t xml:space="preserve">Instrucciones:</w:t></w:r><w:r><w:rPr/><w:t xml:space="preserve"> "Cada grupo recibe hojas con problemas como: 'Si cada sala tiene 4 cuadros y hay 3 salas, ¿cuántos cuadros hay en total?'. Resuelvan usando multiplicación y dibujen sus respuestas."</w:t></w:r></w:p><w:p><w:pPr><w:numPr><w:ilvl w:val="0"/><w:numId w:val="8"/></w:numPr></w:pPr><w:r><w:rPr><w:b w:val="1"/><w:bCs w:val="1"/></w:rPr><w:t xml:space="preserve">Organización:</w:t></w:r><w:r><w:rPr/><w:t xml:space="preserve"> Individual o parejas</w:t></w:r></w:p><w:p><w:pPr><w:numPr><w:ilvl w:val="0"/><w:numId w:val="8"/></w:numPr></w:pPr><w:r><w:rPr><w:b w:val="1"/><w:bCs w:val="1"/></w:rPr><w:t xml:space="preserve">Producto:</w:t></w:r><w:r><w:rPr/><w:t xml:space="preserve"> Hojas con problemas resueltos y dibujos explicativos.</w:t></w:r></w:p><w:p><w:pPr><w:numPr><w:ilvl w:val="0"/><w:numId w:val="8"/></w:numPr></w:pPr><w:r><w:rPr><w:b w:val="1"/><w:bCs w:val="1"/></w:rPr><w:t xml:space="preserve">Tiempo:</w:t></w:r><w:r><w:rPr/><w:t xml:space="preserve"> 12 minutos</w:t></w:r></w:p><w:p><w:pPr><w:numPr><w:ilvl w:val="0"/><w:numId w:val="8"/></w:numPr></w:pPr><w:r><w:rPr><w:b w:val="1"/><w:bCs w:val="1"/></w:rPr><w:t xml:space="preserve">Rol docente:</w:t></w:r><w:r><w:rPr/><w:t xml:space="preserve"> Apoya con preguntas guiadas: "¿Qué significa multiplicar aquí? ¿Cómo puedes comprobar tu respuesta?"</w:t></w:r></w:p><w:p><w:pPr/><w:r><w:rPr><w:b w:val="1"/><w:bCs w:val="1"/></w:rPr><w:t xml:space="preserve">Actividad 3: Presentando el museo</w:t></w:r></w:p><w:p><w:pPr><w:numPr><w:ilvl w:val="0"/><w:numId w:val="9"/></w:numPr></w:pPr><w:r><w:rPr><w:b w:val="1"/><w:bCs w:val="1"/></w:rPr><w:t xml:space="preserve">Objetivo:</w:t></w:r><w:r><w:rPr/><w:t xml:space="preserve"> Explicar oralmente cómo la multiplicación ayuda en la organización y planificación.</w:t></w:r></w:p><w:p><w:pPr><w:numPr><w:ilvl w:val="0"/><w:numId w:val="9"/></w:numPr></w:pPr><w:r><w:rPr><w:b w:val="1"/><w:bCs w:val="1"/></w:rPr><w:t xml:space="preserve">Instrucciones:</w:t></w:r><w:r><w:rPr/><w:t xml:space="preserve"> "Cada grupo presentará su museo explicando cuántas salas y obras tiene y cómo usaron la multiplicación para organizarlo."</w:t></w:r></w:p><w:p><w:pPr><w:numPr><w:ilvl w:val="0"/><w:numId w:val="9"/></w:numPr></w:pPr><w:r><w:rPr><w:b w:val="1"/><w:bCs w:val="1"/></w:rPr><w:t xml:space="preserve">Organización:</w:t></w:r><w:r><w:rPr/><w:t xml:space="preserve"> Grupos de 4, plenaria para presentaciones</w:t></w:r></w:p><w:p><w:pPr><w:numPr><w:ilvl w:val="0"/><w:numId w:val="9"/></w:numPr></w:pPr><w:r><w:rPr><w:b w:val="1"/><w:bCs w:val="1"/></w:rPr><w:t xml:space="preserve">Producto:</w:t></w:r><w:r><w:rPr/><w:t xml:space="preserve"> Presentación oral y exposición del plano de museo.</w:t></w:r></w:p><w:p><w:pPr><w:numPr><w:ilvl w:val="0"/><w:numId w:val="9"/></w:numPr></w:pPr><w:r><w:rPr><w:b w:val="1"/><w:bCs w:val="1"/></w:rPr><w:t xml:space="preserve">Tiempo:</w:t></w:r><w:r><w:rPr/><w:t xml:space="preserve"> 13 minutos</w:t></w:r></w:p><w:p><w:pPr><w:numPr><w:ilvl w:val="0"/><w:numId w:val="9"/></w:numPr></w:pPr><w:r><w:rPr><w:b w:val="1"/><w:bCs w:val="1"/></w:rPr><w:t xml:space="preserve">Rol docente:</w:t></w:r><w:r><w:rPr/><w:t xml:space="preserve"> Escucha las presentaciones, hace preguntas para profundizar y resalta el uso correcto de la multiplicación.</w:t></w:r></w:p><w:p><w:pPr/><w:r><w:rPr><w:b w:val="1"/><w:bCs w:val="1"/></w:rPr><w:t xml:space="preserve">Diferenciación</w:t></w:r></w:p><w:p><w:pPr><w:numPr><w:ilvl w:val="0"/><w:numId w:val="10"/></w:numPr></w:pPr><w:r><w:rPr><w:b w:val="1"/><w:bCs w:val="1"/></w:rPr><w:t xml:space="preserve">Estudiantes que terminan antes:</w:t></w:r><w:r><w:rPr/><w:t xml:space="preserve"> Diseñan un cartel adicional con multiplicaciones relacionadas, como número de visitantes por día multiplicado por días abiertos.</w:t></w:r></w:p><w:p><w:pPr><w:numPr><w:ilvl w:val="0"/><w:numId w:val="10"/></w:numPr></w:pPr><w:r><w:rPr><w:b w:val="1"/><w:bCs w:val="1"/></w:rPr><w:t xml:space="preserve">Estudiantes con apoyo:</w:t></w:r><w:r><w:rPr/><w:t xml:space="preserve"> Trabajan con imágenes más pequeñas y problemas con números menores, usando manipulativos para contar.</w:t></w:r></w:p><w:p><w:pPr/><w:r><w:rPr><w:b w:val="1"/><w:bCs w:val="1"/></w:rPr><w:t xml:space="preserve">Transiciones</w:t></w:r></w:p><w:p><w:pPr><w:numPr><w:ilvl w:val="0"/><w:numId w:val="11"/></w:numPr></w:pPr><w:r><w:rPr/><w:t xml:space="preserve">Al terminar el video, el docente conecta con la primera actividad explicando que ahora ellos organizarán su museo.</w:t></w:r></w:p><w:p><w:pPr><w:numPr><w:ilvl w:val="0"/><w:numId w:val="11"/></w:numPr></w:pPr><w:r><w:rPr/><w:t xml:space="preserve">Después de diseñar las salas, se hace una pequeña pausa para que los estudiantes compartan ideas antes de resolver problemas.</w:t></w:r></w:p><w:p><w:pPr><w:numPr><w:ilvl w:val="0"/><w:numId w:val="11"/></w:numPr></w:pPr><w:r><w:rPr/><w:t xml:space="preserve">Se anima a que las presentaciones reflejen lo aprendido en problemas y diseño.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 10 minutos</w:t></w:r></w:p><w:p><w:pPr/><w:r><w:rPr><w:b w:val="1"/><w:bCs w:val="1"/></w:rPr><w:t xml:space="preserve">Síntesis</w:t></w:r></w:p><w:p><w:pPr/><w:r><w:rPr><w:b w:val="1"/><w:bCs w:val="1"/></w:rPr><w:t xml:space="preserve">Docente:</w:t></w:r><w:r><w:rPr/><w:t xml:space="preserve"> Entrega a cada estudiante un "ticket de salida" con la consigna: "Escribe tres cosas que aprendiste hoy sobre la multiplicación y cómo ayuda a organizar un museo".</w:t></w:r></w:p><w:p><w:pPr/><w:r><w:rPr><w:b w:val="1"/><w:bCs w:val="1"/></w:rPr><w:t xml:space="preserve">Estudiantes:</w:t></w:r><w:r><w:rPr/><w:t xml:space="preserve"> Escriben y comparten voluntariamente algunas respuestas.</w:t></w:r></w:p><w:p><w:pPr/><w:r><w:rPr><w:b w:val="1"/><w:bCs w:val="1"/></w:rPr><w:t xml:space="preserve">Reflexión metacognitiva</w:t></w:r></w:p><w:p><w:pPr><w:numPr><w:ilvl w:val="0"/><w:numId w:val="12"/></w:numPr></w:pPr><w:r><w:rPr/><w:t xml:space="preserve">¿Cómo usaste la multiplicación para organizar tu museo?</w:t></w:r></w:p><w:p><w:pPr><w:numPr><w:ilvl w:val="0"/><w:numId w:val="12"/></w:numPr></w:pPr><w:r><w:rPr/><w:t xml:space="preserve">¿Qué fue lo más fácil y lo más difícil al trabajar con multiplicación hoy?</w:t></w:r></w:p><w:p><w:pPr><w:numPr><w:ilvl w:val="0"/><w:numId w:val="12"/></w:numPr></w:pPr><w:r><w:rPr/><w:t xml:space="preserve">¿Puedes pensar en otras situaciones fuera del museo donde se use la multiplicación?</w:t></w:r></w:p><w:p><w:pPr/><w:r><w:rPr><w:b w:val="1"/><w:bCs w:val="1"/></w:rPr><w:t xml:space="preserve">Retroalimentación</w:t></w:r></w:p><w:p><w:pPr/><w:r><w:rPr><w:b w:val="1"/><w:bCs w:val="1"/></w:rPr><w:t xml:space="preserve">Docente:</w:t></w:r><w:r><w:rPr/><w:t xml:space="preserve"> Felicita a los grupos por su trabajo colaborativo y uso correcto de la multiplicación, aclara dudas surgidas durante las presentaciones y refuerza conceptos clave.</w:t></w:r></w:p><w:p><w:pPr/><w:r><w:rPr><w:b w:val="1"/><w:bCs w:val="1"/></w:rPr><w:t xml:space="preserve">Transferencia</w:t></w:r></w:p><w:p><w:pPr/><w:r><w:rPr><w:b w:val="1"/><w:bCs w:val="1"/></w:rPr><w:t xml:space="preserve">Docente:</w:t></w:r><w:r><w:rPr/><w:t xml:space="preserve"> Explica que en la próxima clase seguirán explorando la multiplicación en otros contextos prácticos, como el mercado o la tienda.</w:t></w:r></w:p><w:p><w:pPr/><w:r><w:rPr><w:b w:val="1"/><w:bCs w:val="1"/></w:rPr><w:t xml:space="preserve">Tarea o reto</w:t></w:r></w:p><w:p><w:pPr/><w:r><w:rPr><w:b w:val="1"/><w:bCs w:val="1"/></w:rPr><w:t xml:space="preserve">Docente:</w:t></w:r><w:r><w:rPr/><w:t xml:space="preserve"> Propone a los estudiantes que en casa cuenten objetos en grupos iguales (como paquetes de galletas, filas de sillas, etc.) y anoten sus multiplicaciones para compartir en clase.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w:r><w:rPr/><w:t xml:space="preserve"> Diagnóstica al inicio (activación de conocimientos), formativa durante las actividades prácticas y presentaciones, y sumativa con el ticket de salida y observación general.</w:t></w:r></w:p><w:p><w:pPr/><w:r><w:rPr><w:b w:val="1"/><w:bCs w:val="1"/></w:rPr><w:t xml:space="preserve">Criterios de evaluación:</w:t></w:r></w:p><w:p><w:pPr><w:numPr><w:ilvl w:val="0"/><w:numId w:val="13"/></w:numPr></w:pPr><w:r><w:rPr/><w:t xml:space="preserve">Utiliza la multiplicación correctamente para organizar y contar obras en el museo (Objetivo 1).</w:t></w:r></w:p><w:p><w:pPr><w:numPr><w:ilvl w:val="0"/><w:numId w:val="13"/></w:numPr></w:pPr><w:r><w:rPr/><w:t xml:space="preserve">Resuelve problemas prácticos de multiplicación con precisión (Objetivo 2).</w:t></w:r></w:p><w:p><w:pPr><w:numPr><w:ilvl w:val="0"/><w:numId w:val="13"/></w:numPr></w:pPr><w:r><w:rPr/><w:t xml:space="preserve">Trabaja en equipo para diseñar y presentar el proyecto (Objetivo 3).</w:t></w:r></w:p><w:p><w:pPr><w:numPr><w:ilvl w:val="0"/><w:numId w:val="13"/></w:numPr></w:pPr><w:r><w:rPr/><w:t xml:space="preserve">Explica oralmente la aplicación de la multiplicación en su museo (Objetivo 4).</w:t></w:r></w:p><w:p><w:pPr/><w:r><w:rPr><w:b w:val="1"/><w:bCs w:val="1"/></w:rPr><w:t xml:space="preserve">Instrumentos sugeridos:</w:t></w:r><w:r><w:rPr/><w:t xml:space="preserve"> Lista de cotejo para observación de participación y trabajo en equipo, rubrica simple para evaluar planos y presentaciones, ticket de salida para autoevaluación.</w:t></w:r></w:p><w:p><w:pPr/><w:r><w:rPr><w:b w:val="1"/><w:bCs w:val="1"/></w:rPr><w:t xml:space="preserve">Evidencias de aprendizaje:</w:t></w:r></w:p><w:p><w:pPr><w:numPr><w:ilvl w:val="0"/><w:numId w:val="14"/></w:numPr></w:pPr><w:r><w:rPr/><w:t xml:space="preserve">Planos y dibujos del museo con uso de multiplicación.</w:t></w:r></w:p><w:p><w:pPr><w:numPr><w:ilvl w:val="0"/><w:numId w:val="14"/></w:numPr></w:pPr><w:r><w:rPr/><w:t xml:space="preserve">Hojas con problemas resueltos.</w:t></w:r></w:p><w:p><w:pPr><w:numPr><w:ilvl w:val="0"/><w:numId w:val="14"/></w:numPr></w:pPr><w:r><w:rPr/><w:t xml:space="preserve">Presentaciones orales del grupo.</w:t></w:r></w:p><w:p><w:pPr><w:numPr><w:ilvl w:val="0"/><w:numId w:val="14"/></w:numPr></w:pPr><w:r><w:rPr/><w:t xml:space="preserve">Tickets de salida escritos individualmente.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4F161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32E2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F77A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F161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6921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29F8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35DAD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393A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611A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A9D4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BD860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A026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DDCE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21387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2026-09-26T03:20:36-05:00</dcterms:created>
  <dcterms:modified xsi:type="dcterms:W3CDTF">2026-09-26T03:20:36-05:00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