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R y la RR! Ortografía y Acento Enfático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correctamente el uso de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la escritura, así como el uso del </w:t>
      </w:r>
      <w:r>
        <w:rPr>
          <w:b w:val="1"/>
          <w:bCs w:val="1"/>
        </w:rPr>
        <w:t xml:space="preserve">acento enfático</w:t>
      </w:r>
      <w:r>
        <w:rPr/>
        <w:t xml:space="preserve"> en palabras interrogativas y exclamativas. A través de actividades dinámicas y variadas, los estudiantes aprenderán a distinguir cuándo usar cada una de estas letras y cómo el acento enfático modifica el significado de las palabras, habilidades fundamentales para mejorar su comunicación escrita.</w:t>
      </w:r>
    </w:p>
    <w:p>
      <w:pPr/>
      <w:r>
        <w:rPr/>
        <w:t xml:space="preserve">El dominio de estos aspectos ortográficos es crucial para evitar confusiones en la escritura y para expresar correctamente ideas y emociones, lo que incide directamente en su desempeño académico y en la vida cotidiana, como en la redacción de mensajes, ensayos o en la comunicación digital. Además, se promueve un aprendizaje activo y colaborativo que atiende a la diversidad del aula mediante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ortográficas para el uso de la </w:t>
      </w:r>
      <w:r>
        <w:rPr>
          <w:b w:val="1"/>
          <w:bCs w:val="1"/>
        </w:rPr>
        <w:t xml:space="preserve">r</w:t>
      </w:r>
      <w:r>
        <w:rPr/>
        <w:t xml:space="preserve"> y la </w:t>
      </w:r>
      <w:r>
        <w:rPr>
          <w:b w:val="1"/>
          <w:bCs w:val="1"/>
        </w:rPr>
        <w:t xml:space="preserve">rr</w:t>
      </w:r>
      <w:r>
        <w:rPr/>
        <w:t xml:space="preserve"> en palabras comunes.</w:t>
      </w:r>
    </w:p>
    <w:p>
      <w:pPr>
        <w:numPr>
          <w:ilvl w:val="0"/>
          <w:numId w:val="1"/>
        </w:numPr>
      </w:pPr>
      <w:r>
        <w:rPr/>
        <w:t xml:space="preserve">Aplicar correctamente el uso de la </w:t>
      </w:r>
      <w:r>
        <w:rPr>
          <w:b w:val="1"/>
          <w:bCs w:val="1"/>
        </w:rPr>
        <w:t xml:space="preserve">r</w:t>
      </w:r>
      <w:r>
        <w:rPr/>
        <w:t xml:space="preserve"> y </w:t>
      </w:r>
      <w:r>
        <w:rPr>
          <w:b w:val="1"/>
          <w:bCs w:val="1"/>
        </w:rPr>
        <w:t xml:space="preserve">rr</w:t>
      </w:r>
      <w:r>
        <w:rPr/>
        <w:t xml:space="preserve"> en ejercicios de escritura individual y grupal.</w:t>
      </w:r>
    </w:p>
    <w:p>
      <w:pPr>
        <w:numPr>
          <w:ilvl w:val="0"/>
          <w:numId w:val="1"/>
        </w:numPr>
      </w:pPr>
      <w:r>
        <w:rPr/>
        <w:t xml:space="preserve">Reconocer y utilizar el </w:t>
      </w:r>
      <w:r>
        <w:rPr>
          <w:b w:val="1"/>
          <w:bCs w:val="1"/>
        </w:rPr>
        <w:t xml:space="preserve">acento enfático</w:t>
      </w:r>
      <w:r>
        <w:rPr/>
        <w:t xml:space="preserve"> en palabras interrogativas y exclamativas para modificar su significado.</w:t>
      </w:r>
    </w:p>
    <w:p>
      <w:pPr>
        <w:numPr>
          <w:ilvl w:val="0"/>
          <w:numId w:val="1"/>
        </w:numPr>
      </w:pPr>
      <w:r>
        <w:rPr/>
        <w:t xml:space="preserve">Analizar ejemplos y errores comunes en el uso de la r, rr y el acento enfático para mejorar la precisión ortográfica.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Carteles o láminas con reglas ortográficas sobre la r, rr y acento enfático.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y auditivos.</w:t>
      </w:r>
    </w:p>
    <w:p>
      <w:pPr>
        <w:numPr>
          <w:ilvl w:val="0"/>
          <w:numId w:val="2"/>
        </w:numPr>
      </w:pPr>
      <w:r>
        <w:rPr/>
        <w:t xml:space="preserve">Video corto (3-5 minutos) explicativo sobre el uso de la r y rr y acento enfático.</w:t>
      </w:r>
    </w:p>
    <w:p>
      <w:pPr>
        <w:numPr>
          <w:ilvl w:val="0"/>
          <w:numId w:val="2"/>
        </w:numPr>
      </w:pPr>
      <w:r>
        <w:rPr/>
        <w:t xml:space="preserve">Fichas impresas con ejercicios y ejemplos para actividades en parejas y grupos.</w:t>
      </w:r>
    </w:p>
    <w:p>
      <w:pPr>
        <w:numPr>
          <w:ilvl w:val="0"/>
          <w:numId w:val="2"/>
        </w:numPr>
      </w:pPr>
      <w:r>
        <w:rPr/>
        <w:t xml:space="preserve">Dispositivos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Tarjetas con palabras para juegos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y su pronunciación.</w:t>
      </w:r>
    </w:p>
    <w:p>
      <w:pPr>
        <w:numPr>
          <w:ilvl w:val="0"/>
          <w:numId w:val="3"/>
        </w:numPr>
      </w:pPr>
      <w:r>
        <w:rPr/>
        <w:t xml:space="preserve">Habilidades iniciales en escritura y lectura.</w:t>
      </w:r>
    </w:p>
    <w:p>
      <w:pPr>
        <w:numPr>
          <w:ilvl w:val="0"/>
          <w:numId w:val="3"/>
        </w:numPr>
      </w:pPr>
      <w:r>
        <w:rPr/>
        <w:t xml:space="preserve">Experiencia previa con signos de puntuación y acentuación básica.</w:t>
      </w:r>
    </w:p>
    <w:p>
      <w:pPr>
        <w:numPr>
          <w:ilvl w:val="0"/>
          <w:numId w:val="3"/>
        </w:numPr>
      </w:pPr>
      <w:r>
        <w:rPr/>
        <w:t xml:space="preserve">Familiaridad con palabras simples y su uso en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cuándo y cómo usar la r y la rr para escribir correctamente y entenderemos el acento enfático que cambia el significado de algunas palabras. Esto nos ayudará a comunicarnos mejor y evitar confusiones al escribir."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pequeña encuesta rápida: ¿Cuándo creen que usamos la rr en las palabras? ¿Pueden darme ejemplos? ¿Y qué saben del acento en palabras como 'qué' y 'que'?"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comparten ejemplos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sola letra puede cambiar completamente el significado de una palabra y hasta cómo nos sentimos al leerla? Por ejemplo, 'caro' y 'carro' son palabras muy diferentes. Hoy aprenderemos a dominar estas letras para que nunca más tengan dudas al escribir."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vida diaria, cuando escriben mensajes, trabajos o comentarios, usar bien la r y rr y el acento enfático hace que otros entiendan exactamente lo que quieren decir. Esto es básico para ser buenos comunicadores."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clase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con ejemplos visuales y auditivos para explicar las reglas ortográficas del uso de la r y rr, tales como:</w:t>
      </w:r>
    </w:p>
    <w:p>
      <w:pPr>
        <w:numPr>
          <w:ilvl w:val="0"/>
          <w:numId w:val="4"/>
        </w:numPr>
      </w:pPr>
      <w:r>
        <w:rPr/>
        <w:t xml:space="preserve">Uso de </w:t>
      </w:r>
      <w:r>
        <w:rPr>
          <w:b w:val="1"/>
          <w:bCs w:val="1"/>
        </w:rPr>
        <w:t xml:space="preserve">rr</w:t>
      </w:r>
      <w:r>
        <w:rPr/>
        <w:t xml:space="preserve"> entre vocales para indicar sonido fuerte (ejemplo: perro, carro).</w:t>
      </w:r>
    </w:p>
    <w:p>
      <w:pPr>
        <w:numPr>
          <w:ilvl w:val="0"/>
          <w:numId w:val="4"/>
        </w:numPr>
      </w:pPr>
      <w:r>
        <w:rPr/>
        <w:t xml:space="preserve">Uso de </w:t>
      </w:r>
      <w:r>
        <w:rPr>
          <w:b w:val="1"/>
          <w:bCs w:val="1"/>
        </w:rPr>
        <w:t xml:space="preserve">r</w:t>
      </w:r>
      <w:r>
        <w:rPr/>
        <w:t xml:space="preserve"> al inicio de palabra y después de consonante (ejemplo: rosa, brisa).</w:t>
      </w:r>
    </w:p>
    <w:p>
      <w:pPr>
        <w:numPr>
          <w:ilvl w:val="0"/>
          <w:numId w:val="4"/>
        </w:numPr>
      </w:pPr>
      <w:r>
        <w:rPr/>
        <w:t xml:space="preserve">Uso de </w:t>
      </w:r>
      <w:r>
        <w:rPr>
          <w:b w:val="1"/>
          <w:bCs w:val="1"/>
        </w:rPr>
        <w:t xml:space="preserve">acento enfático</w:t>
      </w:r>
      <w:r>
        <w:rPr/>
        <w:t xml:space="preserve"> en palabras interrogativas y exclamativas para distinguirlas de pronombres relativos (ejemplo: ¿qué? vs que, ¡cómo! vs como).</w:t>
      </w:r>
    </w:p>
    <w:p>
      <w:pPr/>
      <w:r>
        <w:rPr/>
        <w:t xml:space="preserve">Se complementa con un video corto que ejemplifica estos usos en contextos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de tarjetas “R o RR”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el uso de r y rr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4. Cada equipo recibirá un set de tarjetas con palabras que contienen r o rr. Su tarea es clasificar cada tarjeta en la columna correcta en un póster que dice 'R' y 'RR'."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discuten y deciden la clasificación.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formulando preguntas: "¿Por qué crees que esta palabra lleva rr? ¿Qué regla aplicaste?"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Póster con palabras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Ejercicios escritos de acento enfático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acento enfático en palabras interrogativas y exclamativas en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individualmente, van a resolver un ejercicio donde deberán colocar el acento en palabras interrogativas o exclamativas y explicar por qué lo usan."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y subrayan las palabras con acento enfático, luego justifican su uso.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Revisa, ofrece retroalimentación puntual y plantea preguntas para profundizar el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corregidas y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Creación de oraciones y mini diálogos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y diálogos que usen correctamente la r, rr y acento enfático para comunicar ideas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inventen cinco oraciones o un pequeño diálogo donde usen palabras con r, rr y también palabras con acento enfático."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practican en parejas, luego presentan 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Escucha, corrige y pregunta sobre las reglas aplicadas.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 diálogo escritos y presentados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Se les invita a crear un pequeño cuento breve usando al menos cinco palabras con r y rr y tres palabras con acento enfático, para compartir después.</w:t>
      </w:r>
    </w:p>
    <w:p>
      <w:pPr/>
      <w:r>
        <w:rPr>
          <w:b w:val="1"/>
          <w:bCs w:val="1"/>
        </w:rPr>
        <w:t xml:space="preserve">Estudiantes que necesitan apoyo adicional:</w:t>
      </w:r>
      <w:r>
        <w:rPr/>
        <w:t xml:space="preserve"> Se les proporciona una guía visual con reglas simplificadas y ejemplos, además de apoyo individual durante las actividades y se les permite usar un diccionario visual o digital.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clasificado las palabras y practicado la escritura, vamos a crear oraciones para usar lo aprendido en situaciones reales. Esto nos ayudará a interiorizar las reglas y comunicarnos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ideas clave que aprendieron hoy sobre la r, rr y el acento enfático."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irnos, piensen y respondan estas preguntas en sus cuadernos: </w:t>
      </w:r>
    </w:p>
    <w:p>
      <w:pPr>
        <w:numPr>
          <w:ilvl w:val="0"/>
          <w:numId w:val="8"/>
        </w:numPr>
      </w:pPr>
      <w:r>
        <w:rPr/>
        <w:t xml:space="preserve">¿Por qué es importante usar correctamente la r y la rr al escribir?</w:t>
      </w:r>
    </w:p>
    <w:p>
      <w:pPr>
        <w:numPr>
          <w:ilvl w:val="0"/>
          <w:numId w:val="8"/>
        </w:numPr>
      </w:pPr>
      <w:r>
        <w:rPr/>
        <w:t xml:space="preserve">¿Cómo cambia el significado de una palabra cuando usamos o no el acento enfático?</w:t>
      </w:r>
    </w:p>
    <w:p>
      <w:pPr>
        <w:numPr>
          <w:ilvl w:val="0"/>
          <w:numId w:val="8"/>
        </w:numPr>
      </w:pPr>
      <w:r>
        <w:rPr/>
        <w:t xml:space="preserve">¿Qué regla sobre la r o el acento enfático te pareció más fácil o más difícil de aprender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comparten algunas respuestas con la clase.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 leído sus tickets y respuestas, y veo que hicieron un gran trabajo. Recuerden que practicar la escritura con atención a estos detalles mejora mucho su comunicación. Si tienen dudas, pueden acercarse para aclararlas."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las próximas clases, seguiremos practicando la ortografía para que estas reglas se conviertan en hábitos. Fuera del aula, intenten leer con atención y detectar palabras con r, rr y el acento enfático en sus libros, mensajes o redes sociales."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escriban un breve texto (mínimo 10 líneas) sobre un tema que les guste, usando correctamente la r, rr y palabras con acento enfático. Traigan el texto para compartir y corregir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(activación de conocimientos previos mediante encuesta y preguntas iniciales).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observación directa en actividades grupales, individuales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salida, reflexión escrita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palabras que llevan r o rr según las reglas ortográficas (objetivo 1).</w:t>
      </w:r>
    </w:p>
    <w:p>
      <w:pPr>
        <w:numPr>
          <w:ilvl w:val="0"/>
          <w:numId w:val="10"/>
        </w:numPr>
      </w:pPr>
      <w:r>
        <w:rPr/>
        <w:t xml:space="preserve">Aplica adecuadamente la r y rr en ejercicios escritos y orales (objetivo 2).</w:t>
      </w:r>
    </w:p>
    <w:p>
      <w:pPr>
        <w:numPr>
          <w:ilvl w:val="0"/>
          <w:numId w:val="10"/>
        </w:numPr>
      </w:pPr>
      <w:r>
        <w:rPr/>
        <w:t xml:space="preserve">Reconoce y utiliza el acento enfático para diferenciar palabras interrogativas y exclamativas (objetivo 3).</w:t>
      </w:r>
    </w:p>
    <w:p>
      <w:pPr>
        <w:numPr>
          <w:ilvl w:val="0"/>
          <w:numId w:val="10"/>
        </w:numPr>
      </w:pPr>
      <w:r>
        <w:rPr/>
        <w:t xml:space="preserve">Analiza errores comunes y corrige su escritura con base en las reglas aprendidas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 y escritas.</w:t>
      </w:r>
    </w:p>
    <w:p>
      <w:pPr>
        <w:numPr>
          <w:ilvl w:val="0"/>
          <w:numId w:val="11"/>
        </w:numPr>
      </w:pPr>
      <w:r>
        <w:rPr/>
        <w:t xml:space="preserve">Rúbrica para evaluar la tarea escrita y el diálogo creado.</w:t>
      </w:r>
    </w:p>
    <w:p>
      <w:pPr>
        <w:numPr>
          <w:ilvl w:val="0"/>
          <w:numId w:val="11"/>
        </w:numPr>
      </w:pPr>
      <w:r>
        <w:rPr/>
        <w:t xml:space="preserve">Autoevaluación y coevaluación breve tras actividades en parejas y grupos.</w:t>
      </w:r>
    </w:p>
    <w:p>
      <w:pPr>
        <w:numPr>
          <w:ilvl w:val="0"/>
          <w:numId w:val="11"/>
        </w:numPr>
      </w:pPr>
      <w:r>
        <w:rPr/>
        <w:t xml:space="preserve">Revisión y retroalimentación directa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Póster con clasificación correcta de palabras con r y rr.</w:t>
      </w:r>
    </w:p>
    <w:p>
      <w:pPr>
        <w:numPr>
          <w:ilvl w:val="0"/>
          <w:numId w:val="12"/>
        </w:numPr>
      </w:pPr>
      <w:r>
        <w:rPr/>
        <w:t xml:space="preserve">Ejercicios escritos con aplicación del acento enfático.</w:t>
      </w:r>
    </w:p>
    <w:p>
      <w:pPr>
        <w:numPr>
          <w:ilvl w:val="0"/>
          <w:numId w:val="12"/>
        </w:numPr>
      </w:pPr>
      <w:r>
        <w:rPr/>
        <w:t xml:space="preserve">Oraciones y diálogos creados en parejas que demuestran comprensión y aplicación.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 y el ticket de salida.</w:t>
      </w:r>
    </w:p>
    <w:p>
      <w:pPr>
        <w:numPr>
          <w:ilvl w:val="0"/>
          <w:numId w:val="12"/>
        </w:numPr>
      </w:pPr>
      <w:r>
        <w:rPr/>
        <w:t xml:space="preserve">Texto de tarea con uso correcto de los elementos ortográficos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¡Domina la R y la RR! Ortografía y Acento Enfático en Acción</w:t>
      </w:r>
    </w:p>
    <w:p>
      <w:pPr/>
      <w:r>
        <w:rPr/>
        <w:t xml:space="preserve">Estos ejemplos y casos de estudio están diseñados para estudiantes de secundaria (12-15 años), con lenguaje y contexto adecuados, fomentando la participación activa y múltiple formas de representación y expresión según el Diseño Universal para el Aprendizaje (DUA). Se alinean con los objetivos de aprender correctamente el uso de la r, rr y el acento enfático en la escritura y lectura.</w:t>
      </w:r>
    </w:p>
    <w:p>
      <w:pPr/>
      <w:r>
        <w:rPr>
          <w:b w:val="1"/>
          <w:bCs w:val="1"/>
        </w:rPr>
        <w:t xml:space="preserve">Ejemplos Prácticos: Uso de la R y RR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Palabras con R simple y RR</w:t>
      </w:r>
      <w:br/>
      <w:r>
        <w:rPr/>
        <w:t xml:space="preserve">Observa y escucha las palabras: </w:t>
      </w:r>
      <w:r>
        <w:rPr>
          <w:i w:val="1"/>
          <w:iCs w:val="1"/>
        </w:rPr>
        <w:t xml:space="preserve">caro</w:t>
      </w:r>
      <w:r>
        <w:rPr/>
        <w:t xml:space="preserve"> / </w:t>
      </w:r>
      <w:r>
        <w:rPr>
          <w:i w:val="1"/>
          <w:iCs w:val="1"/>
        </w:rPr>
        <w:t xml:space="preserve">carro</w:t>
      </w:r>
      <w:r>
        <w:rPr/>
        <w:t xml:space="preserve">, </w:t>
      </w:r>
      <w:r>
        <w:rPr>
          <w:i w:val="1"/>
          <w:iCs w:val="1"/>
        </w:rPr>
        <w:t xml:space="preserve">pero</w:t>
      </w:r>
      <w:r>
        <w:rPr/>
        <w:t xml:space="preserve"> / </w:t>
      </w:r>
      <w:r>
        <w:rPr>
          <w:i w:val="1"/>
          <w:iCs w:val="1"/>
        </w:rPr>
        <w:t xml:space="preserve">perro</w:t>
      </w:r>
      <w:r>
        <w:rPr/>
        <w:t xml:space="preserve">, </w:t>
      </w:r>
      <w:r>
        <w:rPr>
          <w:i w:val="1"/>
          <w:iCs w:val="1"/>
        </w:rPr>
        <w:t xml:space="preserve">toro</w:t>
      </w:r>
      <w:r>
        <w:rPr/>
        <w:t xml:space="preserve"> / </w:t>
      </w:r>
      <w:r>
        <w:rPr>
          <w:i w:val="1"/>
          <w:iCs w:val="1"/>
        </w:rPr>
        <w:t xml:space="preserve">torro</w:t>
      </w:r>
      <w:r>
        <w:rPr/>
        <w:t xml:space="preserve"> (no existe, pero para comparación). Identifica cómo cambia el significado y la pronunciación con una o dos 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Oraciones para completar</w:t>
      </w:r>
      <w:br/>
      <w:r>
        <w:rPr/>
        <w:t xml:space="preserve">Completa las siguientes oraciones con la forma correcta de la palabra con r o rr:</w:t>
      </w:r>
    </w:p>
    <w:p>
      <w:pPr>
        <w:numPr>
          <w:ilvl w:val="1"/>
          <w:numId w:val="13"/>
        </w:numPr>
      </w:pPr>
      <w:r>
        <w:rPr/>
        <w:t xml:space="preserve">El __________ (caro/carro) azul es nuevo.</w:t>
      </w:r>
    </w:p>
    <w:p>
      <w:pPr>
        <w:numPr>
          <w:ilvl w:val="1"/>
          <w:numId w:val="13"/>
        </w:numPr>
      </w:pPr>
      <w:r>
        <w:rPr/>
        <w:t xml:space="preserve">El __________ (pero/perro) ladra mucho.</w:t>
      </w:r>
    </w:p>
    <w:p>
      <w:pPr>
        <w:numPr>
          <w:ilvl w:val="1"/>
          <w:numId w:val="13"/>
        </w:numPr>
      </w:pPr>
      <w:r>
        <w:rPr/>
        <w:t xml:space="preserve">Voy a __________ (correr/corer) en la pista.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Identificar errores</w:t>
      </w:r>
      <w:br/>
      <w:r>
        <w:rPr/>
        <w:t xml:space="preserve">En este párrafo, subraya los errores en el uso de r y rr y corrígelos:</w:t>
      </w:r>
      <w:r>
        <w:rPr/>
        <w:t xml:space="preserve">"Mi perro tiene un carro rojo. Siempre corre rapido por el parque y me gusta verlo." </w:t>
      </w:r>
    </w:p>
    <w:p>
      <w:pPr/>
      <w:r>
        <w:rPr>
          <w:b w:val="1"/>
          <w:bCs w:val="1"/>
        </w:rPr>
        <w:t xml:space="preserve">Ejemplos Prácticos: Uso del Acento Enfático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Diferenciar palabras con y sin acento enfático</w:t>
      </w:r>
      <w:br/>
      <w:r>
        <w:rPr/>
        <w:t xml:space="preserve">Compara estas palabras y sus significados: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tu</w:t>
      </w:r>
      <w:r>
        <w:rPr/>
        <w:t xml:space="preserve"> (posesivo) vs </w:t>
      </w:r>
      <w:r>
        <w:rPr>
          <w:i w:val="1"/>
          <w:iCs w:val="1"/>
        </w:rPr>
        <w:t xml:space="preserve">tú</w:t>
      </w:r>
      <w:r>
        <w:rPr/>
        <w:t xml:space="preserve"> (pronombre personal)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el</w:t>
      </w:r>
      <w:r>
        <w:rPr/>
        <w:t xml:space="preserve"> (artículo) vs </w:t>
      </w:r>
      <w:r>
        <w:rPr>
          <w:i w:val="1"/>
          <w:iCs w:val="1"/>
        </w:rPr>
        <w:t xml:space="preserve">él</w:t>
      </w:r>
      <w:r>
        <w:rPr/>
        <w:t xml:space="preserve"> (pronombre personal)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si</w:t>
      </w:r>
      <w:r>
        <w:rPr/>
        <w:t xml:space="preserve"> (condicional) vs </w:t>
      </w:r>
      <w:r>
        <w:rPr>
          <w:i w:val="1"/>
          <w:iCs w:val="1"/>
        </w:rPr>
        <w:t xml:space="preserve">sí</w:t>
      </w:r>
      <w:r>
        <w:rPr/>
        <w:t xml:space="preserve"> (afirmación)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mas</w:t>
      </w:r>
      <w:r>
        <w:rPr/>
        <w:t xml:space="preserve"> (pero) vs </w:t>
      </w:r>
      <w:r>
        <w:rPr>
          <w:i w:val="1"/>
          <w:iCs w:val="1"/>
        </w:rPr>
        <w:t xml:space="preserve">más</w:t>
      </w:r>
      <w:r>
        <w:rPr/>
        <w:t xml:space="preserve"> (cantidad)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Oraciones para completar con acento enfático</w:t>
      </w:r>
      <w:br/>
      <w:r>
        <w:rPr/>
        <w:t xml:space="preserve">Coloca el acento en las palabras correctas:</w:t>
      </w:r>
    </w:p>
    <w:p>
      <w:pPr>
        <w:numPr>
          <w:ilvl w:val="1"/>
          <w:numId w:val="14"/>
        </w:numPr>
      </w:pPr>
      <w:r>
        <w:rPr/>
        <w:t xml:space="preserve">¿Quieres venir con _____ (tu/tú) a la fiesta?</w:t>
      </w:r>
    </w:p>
    <w:p>
      <w:pPr>
        <w:numPr>
          <w:ilvl w:val="1"/>
          <w:numId w:val="14"/>
        </w:numPr>
      </w:pPr>
      <w:r>
        <w:rPr/>
        <w:t xml:space="preserve">_____ (El/Él) es mi mejor amigo.</w:t>
      </w:r>
    </w:p>
    <w:p>
      <w:pPr>
        <w:numPr>
          <w:ilvl w:val="1"/>
          <w:numId w:val="14"/>
        </w:numPr>
      </w:pPr>
      <w:r>
        <w:rPr/>
        <w:t xml:space="preserve">No sé si voy, _____ (mas/más) quiero intentarlo.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Identificar el significado según el acento</w:t>
      </w:r>
      <w:br/>
      <w:r>
        <w:rPr/>
        <w:t xml:space="preserve">En las siguientes oraciones, señala qué significa la palabra resaltada y por qué lleva o no lleva tilde:</w:t>
      </w:r>
    </w:p>
    <w:p>
      <w:pPr>
        <w:numPr>
          <w:ilvl w:val="1"/>
          <w:numId w:val="14"/>
        </w:numPr>
      </w:pPr>
      <w:r>
        <w:rPr/>
        <w:t xml:space="preserve">¿Quieres ____ (tú/tu) libro?</w:t>
      </w:r>
    </w:p>
    <w:p>
      <w:pPr>
        <w:numPr>
          <w:ilvl w:val="1"/>
          <w:numId w:val="14"/>
        </w:numPr>
      </w:pPr>
      <w:r>
        <w:rPr/>
        <w:t xml:space="preserve">_____ (Sí/Si) me ayudas, terminamos rápido.</w:t>
      </w:r>
    </w:p>
    <w:p>
      <w:pPr/>
      <w:r>
        <w:rPr>
          <w:b w:val="1"/>
          <w:bCs w:val="1"/>
        </w:rPr>
        <w:t xml:space="preserve">Casos de Estudio Integrados: Uso de R, RR y Acento Enfático en Textos Realistas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Texto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i w:val="1"/>
                <w:iCs w:val="1"/>
              </w:rPr>
              <w:t xml:space="preserve">"El perro de mi amigo corre rápido por el parque. Tú sabes que el carro está estacionado cerca del árbol." 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Identifica y subraya las palabras con r y rr.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Señala las palabras con acento enfático.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Explica cómo cambia el significado si se cambia la r o el acento.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Distinguir entre r y rr en contexto.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Reconocer el uso correcto del acento enfático.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Comprender el impacto en la comunicación escrita y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i w:val="1"/>
                <w:iCs w:val="1"/>
              </w:rPr>
              <w:t xml:space="preserve">"¿Tú quieres que te dé más caramelos? El carro que está allá es muy caro. Pero él prefiere correr en vez de caminar." 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Reescribe el texto corrigiendo posibles errores en r, rr y acento enfático.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Discute en parejas el significado de cada palabra con acento.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Presenta oralmente un resumen usando correctamente la ortografía.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Aplicar reglas ortográficas en un texto real.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Expresar comprensión oral y escrita.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Fomentar la colaboración y expresión múltiple.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9"/>
        </w:numPr>
      </w:pPr>
      <w:r>
        <w:rPr/>
        <w:t xml:space="preserve">Utilice materiales visuales como tarjetas con palabras y audios para apoyar a estudiantes con diferentes estilos de aprendizaje.</w:t>
      </w:r>
    </w:p>
    <w:p>
      <w:pPr>
        <w:numPr>
          <w:ilvl w:val="0"/>
          <w:numId w:val="19"/>
        </w:numPr>
      </w:pPr>
      <w:r>
        <w:rPr/>
        <w:t xml:space="preserve">Permita que los estudiantes trabajen en grupos y compartan sus respuestas para promover la interacción social y el aprendizaje colaborativo.</w:t>
      </w:r>
    </w:p>
    <w:p>
      <w:pPr>
        <w:numPr>
          <w:ilvl w:val="0"/>
          <w:numId w:val="19"/>
        </w:numPr>
      </w:pPr>
      <w:r>
        <w:rPr/>
        <w:t xml:space="preserve">Ofrezca alternativas de expresión, por ejemplo, escribir, decir en voz alta o usar dibujos para demostrar comprensión.</w:t>
      </w:r>
    </w:p>
    <w:p>
      <w:pPr>
        <w:numPr>
          <w:ilvl w:val="0"/>
          <w:numId w:val="19"/>
        </w:numPr>
      </w:pPr>
      <w:r>
        <w:rPr/>
        <w:t xml:space="preserve">Incorpore tecnología si es posible, con aplicaciones o juegos interactivos que refuercen el uso de r, rr y acento enfático.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el tema de ortografía, se pueden potenciar las siguientes competencias cognitivas: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las diferencias en el uso de </w:t>
      </w:r>
      <w:r>
        <w:rPr>
          <w:i w:val="1"/>
          <w:iCs w:val="1"/>
        </w:rPr>
        <w:t xml:space="preserve">r</w:t>
      </w:r>
      <w:r>
        <w:rPr/>
        <w:t xml:space="preserve"> y </w:t>
      </w:r>
      <w:r>
        <w:rPr>
          <w:i w:val="1"/>
          <w:iCs w:val="1"/>
        </w:rPr>
        <w:t xml:space="preserve">rr</w:t>
      </w:r>
      <w:r>
        <w:rPr/>
        <w:t xml:space="preserve"> y el acento enfático para evitar errores comunes y comprender cómo afectan el significado.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Generar ejemplos originales y crear oraciones que utilicen correctamente </w:t>
      </w:r>
      <w:r>
        <w:rPr>
          <w:i w:val="1"/>
          <w:iCs w:val="1"/>
        </w:rPr>
        <w:t xml:space="preserve">r</w:t>
      </w:r>
      <w:r>
        <w:rPr/>
        <w:t xml:space="preserve">, </w:t>
      </w:r>
      <w:r>
        <w:rPr>
          <w:i w:val="1"/>
          <w:iCs w:val="1"/>
        </w:rPr>
        <w:t xml:space="preserve">rr</w:t>
      </w:r>
      <w:r>
        <w:rPr/>
        <w:t xml:space="preserve"> y acento enfático.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las reglas ortográficas para corregir errores en textos o en actividades prácticas.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1"/>
        </w:numPr>
      </w:pPr>
      <w:r>
        <w:rPr/>
        <w:t xml:space="preserve">En la </w:t>
      </w:r>
      <w:r>
        <w:rPr>
          <w:i w:val="1"/>
          <w:iCs w:val="1"/>
        </w:rPr>
        <w:t xml:space="preserve">actividad de tarjetas</w:t>
      </w:r>
      <w:r>
        <w:rPr/>
        <w:t xml:space="preserve">, incluir desafíos de identificación y corrección de errores en oraciones reales o inventadas, promoviendo el pensamiento crítico y la resolución de problemas.</w:t>
      </w:r>
    </w:p>
    <w:p>
      <w:pPr>
        <w:numPr>
          <w:ilvl w:val="0"/>
          <w:numId w:val="21"/>
        </w:numPr>
      </w:pPr>
      <w:r>
        <w:rPr/>
        <w:t xml:space="preserve">Incorporar un mini reto creativo donde los estudiantes formulen sus propias frases o pequeños textos que utilicen correctamente las reglas enseñadas, fomentando la creatividad.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2"/>
        </w:numPr>
      </w:pPr>
      <w:r>
        <w:rPr/>
        <w:t xml:space="preserve">Uso de preguntas abiertas que inviten a la reflexión, por ejemplo: “¿Por qué creen que es importante usar el acento enfático en esta palabra?”</w:t>
      </w:r>
    </w:p>
    <w:p>
      <w:pPr>
        <w:numPr>
          <w:ilvl w:val="0"/>
          <w:numId w:val="22"/>
        </w:numPr>
      </w:pPr>
      <w:r>
        <w:rPr/>
        <w:t xml:space="preserve">Promover debates breves en parejas o grupos pequeños sobre ejemplos que presenten dudas o confusiones.</w:t>
      </w:r>
    </w:p>
    <w:p>
      <w:pPr>
        <w:numPr>
          <w:ilvl w:val="0"/>
          <w:numId w:val="22"/>
        </w:numPr>
      </w:pPr>
      <w:r>
        <w:rPr/>
        <w:t xml:space="preserve">Utilizar mapas conceptuales simples en la pizarra o en digital para organizar las reglas y ejemplos, facilitando la comprensión sistemática.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facilitar el trabajo colaborativo y la comunicación efectiva entre adolescentes de 12-15 años, se sugieren las siguientes estrategias: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Trabajo en parejas o tríos:</w:t>
      </w:r>
      <w:r>
        <w:rPr/>
        <w:t xml:space="preserve"> Durante las actividades prácticas, que los estudiantes trabajen juntos para discutir y resolver ejercicios, promoviendo la colaboración y comunicación.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como facilitador, anotador y presentador dentro de cada grupo para fortalecer la responsabilidad y participación equitativa.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grupal:</w:t>
      </w:r>
      <w:r>
        <w:rPr/>
        <w:t xml:space="preserve"> Al final de cada actividad, dedicar 5 minutos para que compartan qué fue lo más difícil y cómo resolvieron dudas, fomentando la conciencia socioemocional y comunicación.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4"/>
        </w:numPr>
      </w:pPr>
      <w:r>
        <w:rPr/>
        <w:t xml:space="preserve">¿Cómo puede afectar a alguien que escribamos mal una palabra o usemos mal el acento?</w:t>
      </w:r>
    </w:p>
    <w:p>
      <w:pPr>
        <w:numPr>
          <w:ilvl w:val="0"/>
          <w:numId w:val="24"/>
        </w:numPr>
      </w:pPr>
      <w:r>
        <w:rPr/>
        <w:t xml:space="preserve">¿Qué aprendimos al trabajar con otros para corregir errores?</w:t>
      </w:r>
    </w:p>
    <w:p>
      <w:pPr>
        <w:numPr>
          <w:ilvl w:val="0"/>
          <w:numId w:val="24"/>
        </w:numPr>
      </w:pPr>
      <w:r>
        <w:rPr/>
        <w:t xml:space="preserve">¿Por qué es importante escuchar y respetar las opiniones de nuestros compañeros cuando aprendemos juntos?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incorporar actitudes y valores clave en la sesión de 2 horas, se pueden plantear momentos específicos y actividades breves: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 en la sesión</w:t>
            </w:r>
          </w:p>
        </w:tc>
        <w:tc>
          <w:tcPr>
            <w:noWrap/>
          </w:tcPr>
          <w:p>
            <w:pPr/>
            <w:r>
              <w:rPr/>
              <w:t xml:space="preserve">Actitud o valor</w:t>
            </w:r>
          </w:p>
        </w:tc>
        <w:tc>
          <w:tcPr>
            <w:noWrap/>
          </w:tcPr>
          <w:p>
            <w:pPr/>
            <w:r>
              <w:rPr/>
              <w:t xml:space="preserve">Actividad o pregunta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- Activación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Invitar a los estudiantes a expresar sus dudas y ejemplos, preguntando: “¿Qué les gustaría descubrir hoy sobre la r y rr?”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Recordar la importancia de cumplir con su rol y adaptarse a ideas diferentes para lograr un mejor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- Reflexión grupal</w:t>
            </w:r>
          </w:p>
        </w:tc>
        <w:tc>
          <w:tcPr>
            <w:noWrap/>
          </w:tcPr>
          <w:p>
            <w:pPr/>
            <w:r>
              <w:rPr/>
              <w:t xml:space="preserve">Resiliencia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Preguntar: “¿Qué errores cometimos y qué aprendimos de ellos? ¿Cómo podemos mejorar la próxima vez?”</w:t>
            </w:r>
          </w:p>
        </w:tc>
      </w:tr>
    </w:tbl>
    <w:p>
      <w:pPr/>
      <w:r>
        <w:rPr/>
        <w:t xml:space="preserve">Además, si se desea, se puede vincular la importancia de la ortografía correcta con la </w:t>
      </w:r>
      <w:r>
        <w:rPr>
          <w:b w:val="1"/>
          <w:bCs w:val="1"/>
        </w:rPr>
        <w:t xml:space="preserve">ciudadanía global</w:t>
      </w:r>
      <w:r>
        <w:rPr/>
        <w:t xml:space="preserve">, explicando que una buena comunicación escrita es fundamental para comprendernos mejor en un mundo diverso y conectado.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945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C09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52A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48A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E63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DE8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9FD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19C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178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323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B19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A09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D0E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B47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2D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F35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CC0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884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611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779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ADC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4E0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9BD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8F9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2026-09-26T02:04:48-05:00</dcterms:created>
  <dcterms:modified xsi:type="dcterms:W3CDTF">2026-09-26T02:04:48-05:00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