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Explore and Describe: Discovering Places and Activities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desarrollen habilidades comunicativas en inglés para describir lugares conocidos y las actividades que se pueden realizar en ellos, utilizando estructuras gramaticales clave como "There is/are", el verbo modal "can" para expresar posibilidad en afirmativo y negativo, y preposiciones de lugar como "between", "next to", "in front of" y "behind". Además, conocerán vocabulario relacionado con lugares públicos y naturales, así como actividades recreativas.</w:t>
      </w:r>
    </w:p>
    <w:p>
      <w:pPr/>
      <w:r>
        <w:rPr/>
        <w:t xml:space="preserve">La relevancia de este aprendizaje radica en que los estudiantes podrán comunicarse eficazmente en situaciones reales, por ejemplo, al recomendar sitios turísticos, explicar ubicaciones o sugerir actividades, lo que les permite desarrollar competencias para la vida diaria y futura movilidad internacional. La gamificación será el eje metodológico para aumentar la motivación, mediante retos, recompensas y trabajo colaborativo, generando un ambiente de aprendizaje activo y participativo.</w:t>
      </w:r>
    </w:p>
    <w:p>
      <w:pPr/>
      <w:r>
        <w:rPr/>
        <w:t xml:space="preserve">Al finalizar el plan, los estudiantes no solo manejarán el vocabulario y las estructuras gramaticales, sino que también podrán aplicar sus conocimientos para describir lugares y actividades con confianza y creatividad, integrando la taxonomía de Robert Marzano para profundizar en la comprensión, análisis y creación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las estructuras "There is/are" para describir lugares y objetos en inglés.</w:t>
      </w:r>
    </w:p>
    <w:p>
      <w:pPr>
        <w:numPr>
          <w:ilvl w:val="0"/>
          <w:numId w:val="1"/>
        </w:numPr>
      </w:pPr>
      <w:r>
        <w:rPr/>
        <w:t xml:space="preserve">Expresar posibilidades afirmativas y negativas usando "can" en contextos relacionados con actividades recreativas.</w:t>
      </w:r>
    </w:p>
    <w:p>
      <w:pPr>
        <w:numPr>
          <w:ilvl w:val="0"/>
          <w:numId w:val="1"/>
        </w:numPr>
      </w:pPr>
      <w:r>
        <w:rPr/>
        <w:t xml:space="preserve">Aplicar preposiciones de lugar (between, next to, in front of, behind) para describir la ubicación de lugares públicos y naturales.</w:t>
      </w:r>
    </w:p>
    <w:p>
      <w:pPr>
        <w:numPr>
          <w:ilvl w:val="0"/>
          <w:numId w:val="1"/>
        </w:numPr>
      </w:pPr>
      <w:r>
        <w:rPr/>
        <w:t xml:space="preserve">Reconocer y nombrar lugares públicos y naturales comunes y las actividades que se pueden realizar en ellos.</w:t>
      </w:r>
    </w:p>
    <w:p>
      <w:pPr>
        <w:numPr>
          <w:ilvl w:val="0"/>
          <w:numId w:val="1"/>
        </w:numPr>
      </w:pPr>
      <w:r>
        <w:rPr/>
        <w:t xml:space="preserve">Crear descripciones orales y escritas de lugares y actividades, integrando vocabulario y estructuras gramaticales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lugares públicos y naturales (city hall, forest, river, park, museum, etc.) - al menos 20 tarjetas</w:t>
      </w:r>
    </w:p>
    <w:p>
      <w:pPr>
        <w:numPr>
          <w:ilvl w:val="0"/>
          <w:numId w:val="2"/>
        </w:numPr>
      </w:pPr>
      <w:r>
        <w:rPr/>
        <w:t xml:space="preserve">Tarjetas con imágenes y nombres de actividades recreativas (swimming, hiking, sightseeing, etc.)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relacionados con lugares y actividades</w:t>
      </w:r>
    </w:p>
    <w:p>
      <w:pPr>
        <w:numPr>
          <w:ilvl w:val="0"/>
          <w:numId w:val="2"/>
        </w:numPr>
      </w:pPr>
      <w:r>
        <w:rPr/>
        <w:t xml:space="preserve">Tabla o póster con preposiciones de lugar ilustradas</w:t>
      </w:r>
    </w:p>
    <w:p>
      <w:pPr>
        <w:numPr>
          <w:ilvl w:val="0"/>
          <w:numId w:val="2"/>
        </w:numPr>
      </w:pPr>
      <w:r>
        <w:rPr/>
        <w:t xml:space="preserve">Juego digital tipo Quizizz o Kahoot! con preguntas sobre vocabulario y gramática</w:t>
      </w:r>
    </w:p>
    <w:p>
      <w:pPr>
        <w:numPr>
          <w:ilvl w:val="0"/>
          <w:numId w:val="2"/>
        </w:numPr>
      </w:pPr>
      <w:r>
        <w:rPr/>
        <w:t xml:space="preserve">Hojas de trabajo impresas con actividades de descripción y ejercicios gramaticales</w:t>
      </w:r>
    </w:p>
    <w:p>
      <w:pPr>
        <w:numPr>
          <w:ilvl w:val="0"/>
          <w:numId w:val="2"/>
        </w:numPr>
      </w:pPr>
      <w:r>
        <w:rPr/>
        <w:t xml:space="preserve">Cuadernos o tablets para que los estudiantes escriban</w:t>
      </w:r>
    </w:p>
    <w:p>
      <w:pPr>
        <w:numPr>
          <w:ilvl w:val="0"/>
          <w:numId w:val="2"/>
        </w:numPr>
      </w:pPr>
      <w:r>
        <w:rPr/>
        <w:t xml:space="preserve">Marcadores, pizarras pequeñas o papelógrafos para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estructuras "There is/are" y vocabulario elemental sobre lugares</w:t>
      </w:r>
    </w:p>
    <w:p>
      <w:pPr>
        <w:numPr>
          <w:ilvl w:val="0"/>
          <w:numId w:val="3"/>
        </w:numPr>
      </w:pPr>
      <w:r>
        <w:rPr/>
        <w:t xml:space="preserve">Familiaridad con el uso del verbo modal "can" para expresar habilidad (afirmativo)</w:t>
      </w:r>
    </w:p>
    <w:p>
      <w:pPr>
        <w:numPr>
          <w:ilvl w:val="0"/>
          <w:numId w:val="3"/>
        </w:numPr>
      </w:pPr>
      <w:r>
        <w:rPr/>
        <w:t xml:space="preserve">Experiencia básica en uso de preposiciones de lugar comunes (on, in, at)</w:t>
      </w:r>
    </w:p>
    <w:p>
      <w:pPr>
        <w:numPr>
          <w:ilvl w:val="0"/>
          <w:numId w:val="3"/>
        </w:numPr>
      </w:pPr>
      <w:r>
        <w:rPr/>
        <w:t xml:space="preserve">Habilidades básicas de comprensión auditiva y expresión oral en inglés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actividades lúdicas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lugares y actividades – Revisión y descubrimientoFase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y revisar el uso básico de "There is/are" y el vocabulario inicial de lugares y actividades, motivando a los estudiantes a describir lugares usando estructuras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simple de una ciudad y pregunta: "Can you tell me what places you know in your city? Where are they? What can you do there?"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usando frases que recuerden, por ejemplo, "There is a park next to my school. You can play football there."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con imágenes atractivas de lugares y actividades y lanza el reto: "Today we will become travel guides and earn points describing places and activities. Let's see who can earn the most badges!"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se muestran interesados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saber describir lugares y actividades es útil para viajar, recomendar lugares a amigos o planear salidas, conectando con la vida cotidiana y experiencias personales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el juego "City Explorer", se introduce el vocabulario de lugares y actividades y se revisa "There is/are" y "can" para expresar posibilidades.</w:t>
      </w:r>
    </w:p>
    <w:p>
      <w:pPr/>
      <w:r>
        <w:rPr>
          <w:b w:val="1"/>
          <w:bCs w:val="1"/>
        </w:rPr>
        <w:t xml:space="preserve">Actividad 1: City Explorer – Mapa interactivo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"There is/are" y "can" para describir lugares y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imágenes de lugares y actividades.</w:t>
      </w:r>
    </w:p>
    <w:p>
      <w:pPr>
        <w:numPr>
          <w:ilvl w:val="1"/>
          <w:numId w:val="6"/>
        </w:numPr>
      </w:pPr>
      <w:r>
        <w:rPr/>
        <w:t xml:space="preserve">Los grupos reciben un mapa en blanco de una ciudad ficticia y deben colocar las tarjetas en lugares adecuados.</w:t>
      </w:r>
    </w:p>
    <w:p>
      <w:pPr>
        <w:numPr>
          <w:ilvl w:val="1"/>
          <w:numId w:val="6"/>
        </w:numPr>
      </w:pPr>
      <w:r>
        <w:rPr/>
        <w:t xml:space="preserve">Luego, cada grupo crea y presenta 3 frases usando "There is/are" y "can" para describir lo que hay en su ciudad y qué actividades se pueden hacer.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descriptivas orales y mapa con tarjetas ubicadas correctamente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formula preguntas guía: "Is there a forest near the river?", "Can you swim in the river?"</w:t>
      </w:r>
    </w:p>
    <w:p>
      <w:pPr/>
      <w:r>
        <w:rPr>
          <w:b w:val="1"/>
          <w:bCs w:val="1"/>
        </w:rPr>
        <w:t xml:space="preserve">Actividad 2: Quiz rápido – There is/are y Can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gramatical de "There is/are" y "can" en afirmativo y negativo.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Usa la plataforma Kahoot! para hacer un quiz con preguntas de opción múltiple.</w:t>
      </w:r>
    </w:p>
    <w:p>
      <w:pPr>
        <w:numPr>
          <w:ilvl w:val="1"/>
          <w:numId w:val="7"/>
        </w:numPr>
      </w:pPr>
      <w:r>
        <w:rPr/>
        <w:t xml:space="preserve">Los estudiantes responden individualmente o en parejas desde sus dispositivos.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discusión grupal posterior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motiva, ofrece retroalimentación inmediata en base a respuestas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avanzados: redactan frases adicionales usando estructuras negativas con "can" y preposiciones básicas.</w:t>
      </w:r>
    </w:p>
    <w:p>
      <w:pPr>
        <w:numPr>
          <w:ilvl w:val="0"/>
          <w:numId w:val="8"/>
        </w:numPr>
      </w:pPr>
      <w:r>
        <w:rPr/>
        <w:t xml:space="preserve">Estudiantes con dificultades: reciben apoyo con tarjetas visuales y ejemplos orales, trabajan con el docente en mini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quiz, el docente conecta el vocabulario y gramática revisados con la siguiente sesión que trabajará en preposiciones de lugar y descripciones más detalladas.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escrito con 3 frases que describan un lugar usando "There is/are" y "can".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estructuras gramaticales usé hoy para describir lugares?</w:t>
      </w:r>
    </w:p>
    <w:p>
      <w:pPr>
        <w:numPr>
          <w:ilvl w:val="0"/>
          <w:numId w:val="9"/>
        </w:numPr>
      </w:pPr>
      <w:r>
        <w:rPr/>
        <w:t xml:space="preserve">¿Qué actividades puedo recomendar usando "can"?</w:t>
      </w:r>
    </w:p>
    <w:p>
      <w:pPr>
        <w:numPr>
          <w:ilvl w:val="0"/>
          <w:numId w:val="9"/>
        </w:numPr>
      </w:pPr>
      <w:r>
        <w:rPr/>
        <w:t xml:space="preserve">¿Cómo me ayudó el trabajo en grupo para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ofrece comentarios positivos en general, resaltando avances y áreas de mejora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preposiciones de lugar para mejorar la localización precisa de los lugares en descripciones.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Ubicación precisa: Preposiciones de lugar y descripción detalladaFase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practicar preposiciones de lugar específicas para describir la ubicación de objetos y lugares, integrando vocabulario de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con escenarios donde se usen las preposiciones "between", "next to", "in front of" y "behind". Pregunta: "Where is the city hall? Where is the park?"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usando preposiciones conocidas y nuevas.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Anuncia un juego de "búsqueda del tesoro virtual" donde deben encontrar la ubicación correcta de lugares según pistas dadas usando preposiciones.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y ganar puntos para su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importancia de usar preposiciones para dar indicaciones claras en viajes, excursiones o al describir sitios turísticos.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preposiciones de lugar en contexto, con apoyo visual y ejemplos claros. Se enfatiza su función para describir posición relativa.</w:t>
      </w:r>
    </w:p>
    <w:p>
      <w:pPr/>
      <w:r>
        <w:rPr>
          <w:b w:val="1"/>
          <w:bCs w:val="1"/>
        </w:rPr>
        <w:t xml:space="preserve">Actividad 1: Juego "Find it!" con preposiciones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preposiciones de lugar para describir ubicaciones en un mapa.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 la ciudad ficticia con varios lugares señalados.</w:t>
      </w:r>
    </w:p>
    <w:p>
      <w:pPr>
        <w:numPr>
          <w:ilvl w:val="1"/>
          <w:numId w:val="12"/>
        </w:numPr>
      </w:pPr>
      <w:r>
        <w:rPr/>
        <w:t xml:space="preserve">Da pistas utilizando preposiciones, por ejemplo: "The library is next to the city hall."</w:t>
      </w:r>
    </w:p>
    <w:p>
      <w:pPr>
        <w:numPr>
          <w:ilvl w:val="1"/>
          <w:numId w:val="12"/>
        </w:numPr>
      </w:pPr>
      <w:r>
        <w:rPr/>
        <w:t xml:space="preserve">Los estudiantes deben colocar tarjetas con nombres de lugares en la posición correcta en su mapa individual o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con ubicación correcta de lugares usando preposiciones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Guía, corrige, pregunta: "Is the park in front of or behind the museum?"</w:t>
      </w:r>
    </w:p>
    <w:p>
      <w:pPr/>
      <w:r>
        <w:rPr>
          <w:b w:val="1"/>
          <w:bCs w:val="1"/>
        </w:rPr>
        <w:t xml:space="preserve">Actividad 2: Crear descripciones con preposiciones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completas que describan lugares y su ubicación.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5 frases describiendo la ubicación de lugares usando "There is/are" y preposiciones.</w:t>
      </w:r>
    </w:p>
    <w:p>
      <w:pPr>
        <w:numPr>
          <w:ilvl w:val="1"/>
          <w:numId w:val="13"/>
        </w:numPr>
      </w:pPr>
      <w:r>
        <w:rPr/>
        <w:t xml:space="preserve">Luego, presentan oralmente sus frases a la clase para ganar puntos por precisión y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presentación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errores comunes, fomenta el uso correcto y la fluidez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facilidad: Añaden frases con negaciones usando "There is not/are not" y "can’t".</w:t>
      </w:r>
    </w:p>
    <w:p>
      <w:pPr>
        <w:numPr>
          <w:ilvl w:val="0"/>
          <w:numId w:val="14"/>
        </w:numPr>
      </w:pPr>
      <w:r>
        <w:rPr/>
        <w:t xml:space="preserve">Estudiantes que requieren apoyo: Trabajan con ejemplos guiados y uso de imágenes para formular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explicando que en la última sesión combinarán todo lo aprendido para crear descripciones completas y dar recomendaciones, usando gamificación para reforzar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mini mapa mental grupal en la pizarra con las preposiciones aprendidas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ayudaron las preposiciones para describir lugares mejor?</w:t>
      </w:r>
    </w:p>
    <w:p>
      <w:pPr>
        <w:numPr>
          <w:ilvl w:val="0"/>
          <w:numId w:val="15"/>
        </w:numPr>
      </w:pPr>
      <w:r>
        <w:rPr/>
        <w:t xml:space="preserve">¿Qué preposición me resulta más fácil y cuál más difícil usar?</w:t>
      </w:r>
    </w:p>
    <w:p>
      <w:pPr>
        <w:numPr>
          <w:ilvl w:val="0"/>
          <w:numId w:val="15"/>
        </w:numPr>
      </w:pPr>
      <w:r>
        <w:rPr/>
        <w:t xml:space="preserve">¿Puedo explicar dónde está un lugar sin mostrarlo?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mentales, refuerza los ejemplos correctos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estudiantes aplicarán lo aprendido para crear descripciones completas y recomendaciones, usando gamificación con insignias y puntos.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Descripción completa y recomendaciones – Creación y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sintetizar todo el contenido en producciones orales y escritas que describan lugares y actividades con recomendaciones.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"Imagine you are tour guides. You must convince tourists to visit your favorite place. What will you say?"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breves usando frases simples, revisando vocabulario y estructuras.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será un concurso de descripciones, donde cada grupo podrá ganar insignias por creatividad, gramática y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y mostrar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utilidad de dar recomendaciones claras y atractivas para la vida real, viajes o intercambios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las estructuras con ejemplos, luego se da paso a la actividad creativa con apoyo del docente y materiales.</w:t>
      </w:r>
    </w:p>
    <w:p>
      <w:pPr/>
      <w:r>
        <w:rPr>
          <w:b w:val="1"/>
          <w:bCs w:val="1"/>
        </w:rPr>
        <w:t xml:space="preserve">Actividad 1: Creación de descripciones y recomendaciones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textos orales y escritos que describan lugares y actividades usando "There is/are", "can" y preposiciones de lugar.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los mismos grupos. Entrega una plantilla con guías para crear descripciones completas (ubicación, qué hay, qué se puede hacer, recomendaciones).</w:t>
      </w:r>
    </w:p>
    <w:p>
      <w:pPr>
        <w:numPr>
          <w:ilvl w:val="1"/>
          <w:numId w:val="18"/>
        </w:numPr>
      </w:pPr>
      <w:r>
        <w:rPr/>
        <w:t xml:space="preserve">Los grupos escriben un texto breve y preparan una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continua, corrige errores y motiva.</w:t>
      </w:r>
    </w:p>
    <w:p>
      <w:pPr/>
      <w:r>
        <w:rPr>
          <w:b w:val="1"/>
          <w:bCs w:val="1"/>
        </w:rPr>
        <w:t xml:space="preserve">Actividad 2: Concurso de presentación y retroalimentación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reforzar el aprendizaje a través del feedback y la gamificación.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descripción y recomendación en 3 minutos.</w:t>
      </w:r>
    </w:p>
    <w:p>
      <w:pPr>
        <w:numPr>
          <w:ilvl w:val="1"/>
          <w:numId w:val="19"/>
        </w:numPr>
      </w:pPr>
      <w:r>
        <w:rPr/>
        <w:t xml:space="preserve">El docente y los compañeros otorgan puntos e insignias según criterios claros: gramática, vocabulario, creatividad, claridad.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Evalúa, da feedback, administra las insignias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Incluyen negaciones y estructuras complejas; reciben insignias especiales.</w:t>
      </w:r>
    </w:p>
    <w:p>
      <w:pPr>
        <w:numPr>
          <w:ilvl w:val="0"/>
          <w:numId w:val="20"/>
        </w:numPr>
      </w:pPr>
      <w:r>
        <w:rPr/>
        <w:t xml:space="preserve">Estudiantes con dificultades: Reciben apoyo con oraciones modelo y pueden usar notas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aplicar estas habilidades fuera del aula y se les propone un reto para la semana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la pizarra con las estructuras y vocabulario clave, destacando ejemplos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describir lugares y actividades?</w:t>
      </w:r>
    </w:p>
    <w:p>
      <w:pPr>
        <w:numPr>
          <w:ilvl w:val="0"/>
          <w:numId w:val="21"/>
        </w:numPr>
      </w:pPr>
      <w:r>
        <w:rPr/>
        <w:t xml:space="preserve">¿Cómo me ayudó usar preposiciones para ser más claro?</w:t>
      </w:r>
    </w:p>
    <w:p>
      <w:pPr>
        <w:numPr>
          <w:ilvl w:val="0"/>
          <w:numId w:val="21"/>
        </w:numPr>
      </w:pPr>
      <w:r>
        <w:rPr/>
        <w:t xml:space="preserve">¿Qué puedo mejorar para la próxima vez que hable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entrega insignias finales a los grupos con mejor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estas descripciones para planear una salida o explicar lugares de su ciudad a turistas o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descripción escrita o grabada de un lugar conocido de su comunidad, incluyendo actividades y recomendaciones, usando las estructuras y vocabulario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(pregunta detonadora y participación inicial).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grupales, uso del quiz interactivo, corrección y retroalimentación en sesiones 1 y 2.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 producción escrita y oral en la Sesión 3 (concurso de presentaciones y texto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Uso correcto de "There is/are" para describir lugares (objetivo 1).</w:t>
      </w:r>
    </w:p>
    <w:p>
      <w:pPr>
        <w:numPr>
          <w:ilvl w:val="0"/>
          <w:numId w:val="23"/>
        </w:numPr>
      </w:pPr>
      <w:r>
        <w:rPr/>
        <w:t xml:space="preserve">Expresión adecuada de posibilidad afirmativa y negativa con "can" (objetivo 2).</w:t>
      </w:r>
    </w:p>
    <w:p>
      <w:pPr>
        <w:numPr>
          <w:ilvl w:val="0"/>
          <w:numId w:val="23"/>
        </w:numPr>
      </w:pPr>
      <w:r>
        <w:rPr/>
        <w:t xml:space="preserve">Aplicación precisa de preposiciones de lugar para localizar lugares (objetivo 3).</w:t>
      </w:r>
    </w:p>
    <w:p>
      <w:pPr>
        <w:numPr>
          <w:ilvl w:val="0"/>
          <w:numId w:val="23"/>
        </w:numPr>
      </w:pPr>
      <w:r>
        <w:rPr/>
        <w:t xml:space="preserve">Uso apropiado y variado del vocabulario de lugares públicos y naturales y actividades (objetivo 4).</w:t>
      </w:r>
    </w:p>
    <w:p>
      <w:pPr>
        <w:numPr>
          <w:ilvl w:val="0"/>
          <w:numId w:val="23"/>
        </w:numPr>
      </w:pPr>
      <w:r>
        <w:rPr/>
        <w:t xml:space="preserve">Capacidad para crear descripciones coherentes y recomendativas integrando estructuras y vocabulario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presentaciones orales y textos escritos.</w:t>
      </w:r>
    </w:p>
    <w:p>
      <w:pPr>
        <w:numPr>
          <w:ilvl w:val="0"/>
          <w:numId w:val="24"/>
        </w:numPr>
      </w:pPr>
      <w:r>
        <w:rPr/>
        <w:t xml:space="preserve">Rúbrica de evaluación con niveles para gramática, vocabulario, pronunciación, creatividad y fluidez.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al final del concurso.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Frases y mapas elaborados en la Sesión 1.</w:t>
      </w:r>
    </w:p>
    <w:p>
      <w:pPr>
        <w:numPr>
          <w:ilvl w:val="0"/>
          <w:numId w:val="25"/>
        </w:numPr>
      </w:pPr>
      <w:r>
        <w:rPr/>
        <w:t xml:space="preserve">Mapas con preposiciones y frases descriptivas de la Sesión 2.</w:t>
      </w:r>
    </w:p>
    <w:p>
      <w:pPr>
        <w:numPr>
          <w:ilvl w:val="0"/>
          <w:numId w:val="25"/>
        </w:numPr>
      </w:pPr>
      <w:r>
        <w:rPr/>
        <w:t xml:space="preserve">Textos escritos y presentaciones orales del concurso en la Sesión 3.</w:t>
      </w:r>
    </w:p>
    <w:p>
      <w:pPr>
        <w:numPr>
          <w:ilvl w:val="0"/>
          <w:numId w:val="25"/>
        </w:numPr>
      </w:pPr>
      <w:r>
        <w:rPr/>
        <w:t xml:space="preserve">Respuestas en quizzes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9DF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867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46A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973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BD8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AC8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A80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9FA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CF6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C76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C48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B2B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A1E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D49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2D3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933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9A1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557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B67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153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290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B20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228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E87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1F6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2026-09-26T04:51:41-05:00</dcterms:created>
  <dcterms:modified xsi:type="dcterms:W3CDTF">2026-09-26T04:51:41-05:00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